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4F6" w:rsidRDefault="00FC64F6" w:rsidP="00FC64F6">
      <w:pPr>
        <w:pStyle w:val="Cabealho"/>
        <w:tabs>
          <w:tab w:val="clear" w:pos="4252"/>
          <w:tab w:val="clear" w:pos="8504"/>
        </w:tabs>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232"/>
        <w:gridCol w:w="1304"/>
        <w:gridCol w:w="1304"/>
        <w:gridCol w:w="3232"/>
      </w:tblGrid>
      <w:tr w:rsidR="00C310FD" w:rsidRPr="00C7749E" w:rsidTr="004D67A8">
        <w:trPr>
          <w:trHeight w:val="1134"/>
          <w:jc w:val="center"/>
        </w:trPr>
        <w:tc>
          <w:tcPr>
            <w:tcW w:w="9072" w:type="dxa"/>
            <w:gridSpan w:val="4"/>
            <w:tcBorders>
              <w:top w:val="single" w:sz="12" w:space="0" w:color="808080"/>
              <w:left w:val="single" w:sz="12" w:space="0" w:color="808080"/>
              <w:right w:val="single" w:sz="12" w:space="0" w:color="808080"/>
            </w:tcBorders>
            <w:shd w:val="clear" w:color="auto" w:fill="E0E0E0"/>
            <w:tcMar>
              <w:top w:w="28" w:type="dxa"/>
              <w:left w:w="28" w:type="dxa"/>
              <w:bottom w:w="28" w:type="dxa"/>
              <w:right w:w="28" w:type="dxa"/>
            </w:tcMar>
            <w:vAlign w:val="center"/>
          </w:tcPr>
          <w:p w:rsidR="00C310FD" w:rsidRPr="00C7749E" w:rsidRDefault="00C310FD" w:rsidP="00580E12">
            <w:pPr>
              <w:pStyle w:val="Cabealho"/>
              <w:tabs>
                <w:tab w:val="clear" w:pos="4252"/>
                <w:tab w:val="clear" w:pos="8504"/>
              </w:tabs>
              <w:jc w:val="center"/>
              <w:rPr>
                <w:rFonts w:ascii="Arial" w:hAnsi="Arial" w:cs="Arial"/>
                <w:sz w:val="18"/>
              </w:rPr>
            </w:pPr>
          </w:p>
        </w:tc>
      </w:tr>
      <w:tr w:rsidR="00C310FD" w:rsidRPr="00C310FD" w:rsidTr="004D67A8">
        <w:trPr>
          <w:trHeight w:val="8505"/>
          <w:jc w:val="center"/>
        </w:trPr>
        <w:tc>
          <w:tcPr>
            <w:tcW w:w="9072" w:type="dxa"/>
            <w:gridSpan w:val="4"/>
            <w:tcBorders>
              <w:left w:val="single" w:sz="12" w:space="0" w:color="808080"/>
              <w:right w:val="single" w:sz="12" w:space="0" w:color="808080"/>
            </w:tcBorders>
            <w:shd w:val="clear" w:color="auto" w:fill="E0E0E0"/>
            <w:tcMar>
              <w:top w:w="28" w:type="dxa"/>
              <w:left w:w="28" w:type="dxa"/>
              <w:bottom w:w="28" w:type="dxa"/>
              <w:right w:w="28" w:type="dxa"/>
            </w:tcMar>
          </w:tcPr>
          <w:p w:rsidR="00C310FD" w:rsidRPr="00C310FD" w:rsidRDefault="00C310FD" w:rsidP="00580E12">
            <w:pPr>
              <w:pStyle w:val="Cabealho"/>
              <w:tabs>
                <w:tab w:val="clear" w:pos="4252"/>
                <w:tab w:val="clear" w:pos="8504"/>
              </w:tabs>
              <w:jc w:val="center"/>
              <w:rPr>
                <w:rFonts w:ascii="Arial" w:hAnsi="Arial" w:cs="Arial"/>
                <w:sz w:val="16"/>
                <w:szCs w:val="16"/>
              </w:rPr>
            </w:pPr>
            <w:r w:rsidRPr="00C310FD">
              <w:rPr>
                <w:rFonts w:ascii="Arial" w:hAnsi="Arial" w:cs="Arial"/>
                <w:noProof/>
                <w:spacing w:val="50"/>
                <w:sz w:val="16"/>
                <w:szCs w:val="16"/>
              </w:rPr>
              <w:drawing>
                <wp:inline distT="0" distB="0" distL="0" distR="0" wp14:anchorId="46001323" wp14:editId="0BEB0746">
                  <wp:extent cx="4316400" cy="2016000"/>
                  <wp:effectExtent l="19050" t="19050" r="27305" b="22860"/>
                  <wp:docPr id="2" name="Imagem 2" descr="..\Legislacao - ilustracoes\CAPA_COMPI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slacao - ilustracoes\CAPA_COMPILACA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400" cy="2016000"/>
                          </a:xfrm>
                          <a:prstGeom prst="rect">
                            <a:avLst/>
                          </a:prstGeom>
                          <a:noFill/>
                          <a:ln w="19050" cmpd="sng">
                            <a:solidFill>
                              <a:srgbClr val="808080"/>
                            </a:solidFill>
                            <a:miter lim="800000"/>
                            <a:headEnd/>
                            <a:tailEnd/>
                          </a:ln>
                          <a:effectLst/>
                        </pic:spPr>
                      </pic:pic>
                    </a:graphicData>
                  </a:graphic>
                </wp:inline>
              </w:drawing>
            </w:r>
          </w:p>
          <w:p w:rsidR="00C310FD" w:rsidRPr="00C310FD" w:rsidRDefault="00C310FD" w:rsidP="00580E12">
            <w:pPr>
              <w:pStyle w:val="Cabealho"/>
              <w:tabs>
                <w:tab w:val="clear" w:pos="4252"/>
                <w:tab w:val="clear" w:pos="8504"/>
              </w:tabs>
              <w:jc w:val="center"/>
              <w:rPr>
                <w:rFonts w:ascii="Arial" w:hAnsi="Arial" w:cs="Arial"/>
                <w:sz w:val="16"/>
                <w:szCs w:val="16"/>
              </w:rPr>
            </w:pPr>
          </w:p>
          <w:p w:rsidR="00C310FD" w:rsidRPr="00C310FD" w:rsidRDefault="00C310FD" w:rsidP="00580E12">
            <w:pPr>
              <w:pStyle w:val="Cabealho"/>
              <w:tabs>
                <w:tab w:val="clear" w:pos="4252"/>
                <w:tab w:val="clear" w:pos="8504"/>
              </w:tabs>
              <w:jc w:val="center"/>
              <w:rPr>
                <w:rFonts w:ascii="Arial" w:hAnsi="Arial" w:cs="Arial"/>
                <w:sz w:val="16"/>
                <w:szCs w:val="16"/>
              </w:rPr>
            </w:pPr>
          </w:p>
          <w:p w:rsidR="00C310FD" w:rsidRPr="00C310FD" w:rsidRDefault="00C310FD" w:rsidP="00580E12">
            <w:pPr>
              <w:pStyle w:val="Cabealho"/>
              <w:tabs>
                <w:tab w:val="clear" w:pos="4252"/>
                <w:tab w:val="clear" w:pos="8504"/>
              </w:tabs>
              <w:jc w:val="center"/>
              <w:rPr>
                <w:rFonts w:ascii="Arial" w:hAnsi="Arial" w:cs="Arial"/>
                <w:sz w:val="16"/>
                <w:szCs w:val="16"/>
              </w:rPr>
            </w:pPr>
          </w:p>
          <w:p w:rsidR="00C310FD" w:rsidRPr="00C310FD" w:rsidRDefault="00C310FD" w:rsidP="00580E12">
            <w:pPr>
              <w:pStyle w:val="Cabealho"/>
              <w:tabs>
                <w:tab w:val="clear" w:pos="4252"/>
                <w:tab w:val="clear" w:pos="8504"/>
              </w:tabs>
              <w:jc w:val="center"/>
              <w:rPr>
                <w:rFonts w:ascii="Arial" w:hAnsi="Arial" w:cs="Arial"/>
                <w:sz w:val="16"/>
                <w:szCs w:val="16"/>
              </w:rPr>
            </w:pPr>
          </w:p>
          <w:p w:rsidR="00C310FD" w:rsidRPr="00C310FD" w:rsidRDefault="00C310FD" w:rsidP="00C310FD">
            <w:pPr>
              <w:pStyle w:val="Cabealho"/>
              <w:tabs>
                <w:tab w:val="clear" w:pos="4252"/>
                <w:tab w:val="clear" w:pos="8504"/>
              </w:tabs>
              <w:jc w:val="center"/>
              <w:rPr>
                <w:rFonts w:ascii="Arial" w:hAnsi="Arial" w:cs="Arial"/>
                <w:sz w:val="16"/>
                <w:szCs w:val="16"/>
              </w:rPr>
            </w:pPr>
            <w:r w:rsidRPr="00C310FD">
              <w:rPr>
                <w:rFonts w:ascii="Arial" w:hAnsi="Arial" w:cs="Arial"/>
                <w:noProof/>
                <w:sz w:val="16"/>
                <w:szCs w:val="16"/>
              </w:rPr>
              <w:drawing>
                <wp:inline distT="0" distB="0" distL="0" distR="0" wp14:anchorId="3E6E5E91" wp14:editId="2B2EC694">
                  <wp:extent cx="4320000" cy="540000"/>
                  <wp:effectExtent l="19050" t="19050" r="23495" b="1270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A-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0000" cy="540000"/>
                          </a:xfrm>
                          <a:prstGeom prst="rect">
                            <a:avLst/>
                          </a:prstGeom>
                          <a:ln w="6350">
                            <a:solidFill>
                              <a:schemeClr val="tx1"/>
                            </a:solidFill>
                          </a:ln>
                        </pic:spPr>
                      </pic:pic>
                    </a:graphicData>
                  </a:graphic>
                </wp:inline>
              </w:drawing>
            </w:r>
          </w:p>
          <w:p w:rsidR="00C310FD" w:rsidRPr="00B0063E" w:rsidRDefault="00C310FD" w:rsidP="00C310FD">
            <w:pPr>
              <w:pStyle w:val="Cabealho"/>
              <w:tabs>
                <w:tab w:val="clear" w:pos="4252"/>
                <w:tab w:val="clear" w:pos="8504"/>
              </w:tabs>
              <w:jc w:val="center"/>
              <w:rPr>
                <w:rFonts w:ascii="Arial" w:hAnsi="Arial" w:cs="Arial"/>
                <w:sz w:val="20"/>
                <w:szCs w:val="16"/>
              </w:rPr>
            </w:pPr>
          </w:p>
          <w:p w:rsidR="00C310FD" w:rsidRPr="00B0063E" w:rsidRDefault="00C310FD" w:rsidP="00C310FD">
            <w:pPr>
              <w:pStyle w:val="Cabealho"/>
              <w:tabs>
                <w:tab w:val="clear" w:pos="4252"/>
                <w:tab w:val="clear" w:pos="8504"/>
              </w:tabs>
              <w:jc w:val="center"/>
              <w:rPr>
                <w:rFonts w:ascii="Arial" w:hAnsi="Arial" w:cs="Arial"/>
                <w:sz w:val="20"/>
                <w:szCs w:val="16"/>
              </w:rPr>
            </w:pPr>
          </w:p>
          <w:p w:rsidR="00C310FD" w:rsidRPr="00C310FD" w:rsidRDefault="00C310FD" w:rsidP="00C310FD">
            <w:pPr>
              <w:pStyle w:val="Cabealho"/>
              <w:tabs>
                <w:tab w:val="clear" w:pos="4252"/>
                <w:tab w:val="clear" w:pos="8504"/>
              </w:tabs>
              <w:jc w:val="center"/>
              <w:rPr>
                <w:rFonts w:ascii="Arial" w:hAnsi="Arial" w:cs="Arial"/>
                <w:sz w:val="16"/>
                <w:szCs w:val="16"/>
              </w:rPr>
            </w:pPr>
            <w:r w:rsidRPr="00C310FD">
              <w:rPr>
                <w:rFonts w:ascii="Arial" w:hAnsi="Arial" w:cs="Arial"/>
                <w:noProof/>
                <w:sz w:val="16"/>
                <w:szCs w:val="16"/>
              </w:rPr>
              <w:drawing>
                <wp:inline distT="0" distB="0" distL="0" distR="0" wp14:anchorId="3C84F6CE" wp14:editId="53FD0AE9">
                  <wp:extent cx="4320000" cy="547200"/>
                  <wp:effectExtent l="19050" t="19050" r="23495" b="2476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TAO_EMPRESAS-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547200"/>
                          </a:xfrm>
                          <a:prstGeom prst="rect">
                            <a:avLst/>
                          </a:prstGeom>
                          <a:ln w="6350">
                            <a:solidFill>
                              <a:schemeClr val="tx1"/>
                            </a:solidFill>
                          </a:ln>
                        </pic:spPr>
                      </pic:pic>
                    </a:graphicData>
                  </a:graphic>
                </wp:inline>
              </w:drawing>
            </w:r>
          </w:p>
          <w:p w:rsidR="00C310FD" w:rsidRPr="00B0063E" w:rsidRDefault="00C310FD" w:rsidP="00C310FD">
            <w:pPr>
              <w:pStyle w:val="Cabealho"/>
              <w:tabs>
                <w:tab w:val="clear" w:pos="4252"/>
                <w:tab w:val="clear" w:pos="8504"/>
              </w:tabs>
              <w:jc w:val="center"/>
              <w:rPr>
                <w:rFonts w:ascii="Arial" w:hAnsi="Arial" w:cs="Arial"/>
                <w:sz w:val="20"/>
                <w:szCs w:val="16"/>
              </w:rPr>
            </w:pPr>
          </w:p>
          <w:p w:rsidR="00C310FD" w:rsidRPr="00B0063E" w:rsidRDefault="00C310FD" w:rsidP="00C310FD">
            <w:pPr>
              <w:pStyle w:val="Cabealho"/>
              <w:tabs>
                <w:tab w:val="clear" w:pos="4252"/>
                <w:tab w:val="clear" w:pos="8504"/>
              </w:tabs>
              <w:jc w:val="center"/>
              <w:rPr>
                <w:rFonts w:ascii="Arial" w:hAnsi="Arial" w:cs="Arial"/>
                <w:sz w:val="20"/>
                <w:szCs w:val="16"/>
              </w:rPr>
            </w:pPr>
          </w:p>
          <w:p w:rsidR="00C310FD" w:rsidRPr="00C310FD" w:rsidRDefault="00C310FD" w:rsidP="00C310FD">
            <w:pPr>
              <w:pStyle w:val="Cabealho"/>
              <w:tabs>
                <w:tab w:val="clear" w:pos="4252"/>
                <w:tab w:val="clear" w:pos="8504"/>
              </w:tabs>
              <w:jc w:val="center"/>
              <w:rPr>
                <w:rFonts w:ascii="Arial" w:hAnsi="Arial" w:cs="Arial"/>
                <w:sz w:val="16"/>
                <w:szCs w:val="16"/>
              </w:rPr>
            </w:pPr>
            <w:r w:rsidRPr="00C310FD">
              <w:rPr>
                <w:rFonts w:ascii="Arial" w:hAnsi="Arial" w:cs="Arial"/>
                <w:noProof/>
                <w:sz w:val="16"/>
                <w:szCs w:val="16"/>
              </w:rPr>
              <w:drawing>
                <wp:inline distT="0" distB="0" distL="0" distR="0" wp14:anchorId="2D9870D3" wp14:editId="4C2D22DF">
                  <wp:extent cx="4320000" cy="540000"/>
                  <wp:effectExtent l="19050" t="19050" r="23495" b="1270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S_AFINS-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540000"/>
                          </a:xfrm>
                          <a:prstGeom prst="rect">
                            <a:avLst/>
                          </a:prstGeom>
                          <a:ln w="6350">
                            <a:solidFill>
                              <a:schemeClr val="tx1"/>
                            </a:solidFill>
                          </a:ln>
                        </pic:spPr>
                      </pic:pic>
                    </a:graphicData>
                  </a:graphic>
                </wp:inline>
              </w:drawing>
            </w:r>
          </w:p>
          <w:p w:rsidR="00C310FD" w:rsidRPr="00C310FD" w:rsidRDefault="00C310FD" w:rsidP="00580E12">
            <w:pPr>
              <w:pStyle w:val="Cabealho"/>
              <w:tabs>
                <w:tab w:val="clear" w:pos="4252"/>
                <w:tab w:val="clear" w:pos="8504"/>
              </w:tabs>
              <w:jc w:val="center"/>
              <w:rPr>
                <w:rFonts w:ascii="Arial" w:hAnsi="Arial" w:cs="Arial"/>
                <w:sz w:val="16"/>
                <w:szCs w:val="16"/>
              </w:rPr>
            </w:pPr>
          </w:p>
        </w:tc>
      </w:tr>
      <w:tr w:rsidR="00C310FD" w:rsidRPr="00C7749E" w:rsidTr="004D67A8">
        <w:trPr>
          <w:cantSplit/>
          <w:trHeight w:val="454"/>
          <w:jc w:val="center"/>
        </w:trPr>
        <w:tc>
          <w:tcPr>
            <w:tcW w:w="3232" w:type="dxa"/>
            <w:tcBorders>
              <w:left w:val="single" w:sz="12" w:space="0" w:color="808080"/>
              <w:right w:val="single" w:sz="8" w:space="0" w:color="808080"/>
            </w:tcBorders>
            <w:shd w:val="clear" w:color="auto" w:fill="E0E0E0"/>
            <w:tcMar>
              <w:top w:w="28" w:type="dxa"/>
              <w:left w:w="28" w:type="dxa"/>
              <w:bottom w:w="28" w:type="dxa"/>
              <w:right w:w="28" w:type="dxa"/>
            </w:tcMar>
            <w:vAlign w:val="center"/>
          </w:tcPr>
          <w:p w:rsidR="00C310FD" w:rsidRPr="00C7749E" w:rsidRDefault="00C310FD" w:rsidP="00580E12">
            <w:pPr>
              <w:pStyle w:val="Cabealho"/>
              <w:tabs>
                <w:tab w:val="clear" w:pos="4252"/>
                <w:tab w:val="clear" w:pos="8504"/>
              </w:tabs>
              <w:jc w:val="center"/>
              <w:rPr>
                <w:rFonts w:ascii="Arial" w:hAnsi="Arial" w:cs="Arial"/>
                <w:sz w:val="20"/>
              </w:rPr>
            </w:pPr>
          </w:p>
        </w:tc>
        <w:tc>
          <w:tcPr>
            <w:tcW w:w="2608" w:type="dxa"/>
            <w:gridSpan w:val="2"/>
            <w:tcBorders>
              <w:top w:val="single" w:sz="8" w:space="0" w:color="808080"/>
              <w:left w:val="single" w:sz="8" w:space="0" w:color="808080"/>
              <w:bottom w:val="single" w:sz="8" w:space="0" w:color="808080"/>
              <w:right w:val="single" w:sz="8" w:space="0" w:color="808080"/>
            </w:tcBorders>
            <w:shd w:val="clear" w:color="auto" w:fill="FFFFFF" w:themeFill="background1"/>
            <w:tcMar>
              <w:top w:w="0" w:type="dxa"/>
              <w:left w:w="0" w:type="dxa"/>
              <w:bottom w:w="28" w:type="dxa"/>
              <w:right w:w="0" w:type="dxa"/>
            </w:tcMar>
            <w:vAlign w:val="center"/>
          </w:tcPr>
          <w:p w:rsidR="00C310FD" w:rsidRPr="00C7749E" w:rsidRDefault="00C310FD" w:rsidP="00580E12">
            <w:pPr>
              <w:pStyle w:val="Cabealho"/>
              <w:tabs>
                <w:tab w:val="clear" w:pos="4252"/>
                <w:tab w:val="clear" w:pos="8504"/>
              </w:tabs>
              <w:jc w:val="center"/>
              <w:rPr>
                <w:rFonts w:ascii="Arial" w:hAnsi="Arial" w:cs="Arial"/>
                <w:b/>
                <w:color w:val="85170E"/>
                <w:spacing w:val="10"/>
                <w:sz w:val="32"/>
                <w:szCs w:val="26"/>
              </w:rPr>
            </w:pPr>
            <w:r w:rsidRPr="00C7749E">
              <w:rPr>
                <w:rFonts w:ascii="Arial" w:hAnsi="Arial" w:cs="Arial"/>
                <w:b/>
                <w:color w:val="85170E"/>
                <w:spacing w:val="10"/>
                <w:sz w:val="32"/>
                <w:szCs w:val="26"/>
              </w:rPr>
              <w:t>VERSÃO 201</w:t>
            </w:r>
            <w:r>
              <w:rPr>
                <w:rFonts w:ascii="Arial" w:hAnsi="Arial" w:cs="Arial"/>
                <w:b/>
                <w:color w:val="85170E"/>
                <w:spacing w:val="10"/>
                <w:sz w:val="32"/>
                <w:szCs w:val="26"/>
              </w:rPr>
              <w:t>8</w:t>
            </w:r>
          </w:p>
        </w:tc>
        <w:tc>
          <w:tcPr>
            <w:tcW w:w="3232" w:type="dxa"/>
            <w:tcBorders>
              <w:left w:val="single" w:sz="8" w:space="0" w:color="808080"/>
              <w:right w:val="single" w:sz="12" w:space="0" w:color="808080"/>
            </w:tcBorders>
            <w:shd w:val="clear" w:color="auto" w:fill="E0E0E0"/>
            <w:tcMar>
              <w:top w:w="28" w:type="dxa"/>
              <w:left w:w="28" w:type="dxa"/>
              <w:bottom w:w="28" w:type="dxa"/>
              <w:right w:w="28" w:type="dxa"/>
            </w:tcMar>
            <w:vAlign w:val="center"/>
          </w:tcPr>
          <w:p w:rsidR="00C310FD" w:rsidRPr="00C7749E" w:rsidRDefault="00C310FD" w:rsidP="00580E12">
            <w:pPr>
              <w:pStyle w:val="Cabealho"/>
              <w:tabs>
                <w:tab w:val="clear" w:pos="4252"/>
                <w:tab w:val="clear" w:pos="8504"/>
              </w:tabs>
              <w:jc w:val="center"/>
              <w:rPr>
                <w:rFonts w:ascii="Arial" w:hAnsi="Arial" w:cs="Arial"/>
                <w:sz w:val="20"/>
              </w:rPr>
            </w:pPr>
          </w:p>
        </w:tc>
      </w:tr>
      <w:tr w:rsidR="00C310FD" w:rsidRPr="00D370C3" w:rsidTr="00A319C3">
        <w:trPr>
          <w:trHeight w:val="1588"/>
          <w:jc w:val="center"/>
        </w:trPr>
        <w:tc>
          <w:tcPr>
            <w:tcW w:w="9072" w:type="dxa"/>
            <w:gridSpan w:val="4"/>
            <w:tcBorders>
              <w:left w:val="single" w:sz="12" w:space="0" w:color="808080"/>
              <w:right w:val="single" w:sz="12" w:space="0" w:color="808080"/>
            </w:tcBorders>
            <w:shd w:val="clear" w:color="auto" w:fill="E0E0E0"/>
            <w:tcMar>
              <w:top w:w="28" w:type="dxa"/>
              <w:left w:w="28" w:type="dxa"/>
              <w:bottom w:w="28" w:type="dxa"/>
              <w:right w:w="28" w:type="dxa"/>
            </w:tcMar>
          </w:tcPr>
          <w:p w:rsidR="00C310FD" w:rsidRDefault="00C310FD" w:rsidP="00580E12">
            <w:pPr>
              <w:pStyle w:val="Cabealho"/>
              <w:tabs>
                <w:tab w:val="clear" w:pos="4252"/>
                <w:tab w:val="clear" w:pos="8504"/>
              </w:tabs>
              <w:jc w:val="center"/>
              <w:rPr>
                <w:rFonts w:ascii="Arial" w:hAnsi="Arial" w:cs="Arial"/>
                <w:sz w:val="14"/>
                <w:szCs w:val="19"/>
              </w:rPr>
            </w:pPr>
          </w:p>
          <w:p w:rsidR="00FB601F" w:rsidRPr="0029616C" w:rsidRDefault="00FB601F" w:rsidP="00580E12">
            <w:pPr>
              <w:pStyle w:val="Cabealho"/>
              <w:tabs>
                <w:tab w:val="clear" w:pos="4252"/>
                <w:tab w:val="clear" w:pos="8504"/>
              </w:tabs>
              <w:jc w:val="center"/>
              <w:rPr>
                <w:rFonts w:ascii="Arial" w:hAnsi="Arial" w:cs="Arial"/>
                <w:sz w:val="14"/>
                <w:szCs w:val="19"/>
              </w:rPr>
            </w:pPr>
          </w:p>
          <w:p w:rsidR="00C310FD" w:rsidRPr="00D370C3" w:rsidRDefault="00C310FD" w:rsidP="00580E12">
            <w:pPr>
              <w:pStyle w:val="Cabealho"/>
              <w:tabs>
                <w:tab w:val="clear" w:pos="4252"/>
                <w:tab w:val="clear" w:pos="8504"/>
              </w:tabs>
              <w:jc w:val="center"/>
              <w:rPr>
                <w:rFonts w:ascii="Arial" w:hAnsi="Arial" w:cs="Arial"/>
                <w:b/>
                <w:bCs/>
                <w:color w:val="85170E"/>
                <w:sz w:val="19"/>
                <w:szCs w:val="19"/>
              </w:rPr>
            </w:pPr>
            <w:r w:rsidRPr="00D370C3">
              <w:rPr>
                <w:rFonts w:ascii="Arial" w:hAnsi="Arial" w:cs="Arial"/>
                <w:b/>
                <w:color w:val="85170E"/>
                <w:sz w:val="19"/>
                <w:szCs w:val="19"/>
              </w:rPr>
              <w:t xml:space="preserve">Atualização feita nesta versão: ano </w:t>
            </w:r>
            <w:proofErr w:type="gramStart"/>
            <w:r w:rsidRPr="00D370C3">
              <w:rPr>
                <w:rFonts w:ascii="Arial" w:hAnsi="Arial" w:cs="Arial"/>
                <w:b/>
                <w:color w:val="85170E"/>
                <w:sz w:val="19"/>
                <w:szCs w:val="19"/>
              </w:rPr>
              <w:t>2018  |</w:t>
            </w:r>
            <w:proofErr w:type="gramEnd"/>
            <w:r w:rsidRPr="00D370C3">
              <w:rPr>
                <w:rFonts w:ascii="Arial" w:hAnsi="Arial" w:cs="Arial"/>
                <w:b/>
                <w:color w:val="85170E"/>
                <w:sz w:val="19"/>
                <w:szCs w:val="19"/>
              </w:rPr>
              <w:t xml:space="preserve">  </w:t>
            </w:r>
            <w:r w:rsidRPr="00D370C3">
              <w:rPr>
                <w:rFonts w:ascii="Arial" w:hAnsi="Arial" w:cs="Arial"/>
                <w:b/>
                <w:bCs/>
                <w:color w:val="85170E"/>
                <w:sz w:val="19"/>
                <w:szCs w:val="19"/>
              </w:rPr>
              <w:t>Data de elaboração: janeiro 2019</w:t>
            </w:r>
          </w:p>
        </w:tc>
      </w:tr>
      <w:tr w:rsidR="00372BBF" w:rsidRPr="00E04B31" w:rsidTr="00A319C3">
        <w:trPr>
          <w:cantSplit/>
          <w:trHeight w:val="680"/>
          <w:jc w:val="center"/>
        </w:trPr>
        <w:tc>
          <w:tcPr>
            <w:tcW w:w="4536" w:type="dxa"/>
            <w:gridSpan w:val="2"/>
            <w:tcBorders>
              <w:left w:val="single" w:sz="12" w:space="0" w:color="808080"/>
              <w:right w:val="single" w:sz="4" w:space="0" w:color="808080"/>
            </w:tcBorders>
            <w:shd w:val="clear" w:color="auto" w:fill="E0E0E0"/>
            <w:tcMar>
              <w:top w:w="28" w:type="dxa"/>
              <w:left w:w="28" w:type="dxa"/>
              <w:bottom w:w="28" w:type="dxa"/>
              <w:right w:w="28" w:type="dxa"/>
            </w:tcMar>
            <w:vAlign w:val="center"/>
          </w:tcPr>
          <w:p w:rsidR="00372BBF" w:rsidRPr="00E04B31" w:rsidRDefault="00372BBF" w:rsidP="00262AAE">
            <w:pPr>
              <w:pStyle w:val="Cabealho"/>
              <w:tabs>
                <w:tab w:val="clear" w:pos="4252"/>
                <w:tab w:val="clear" w:pos="8504"/>
              </w:tabs>
              <w:ind w:right="142"/>
              <w:jc w:val="right"/>
              <w:rPr>
                <w:rFonts w:asciiTheme="minorHAnsi" w:hAnsiTheme="minorHAnsi" w:cstheme="minorHAnsi"/>
                <w:sz w:val="20"/>
              </w:rPr>
            </w:pPr>
            <w:r w:rsidRPr="00215E6C">
              <w:rPr>
                <w:rFonts w:asciiTheme="minorHAnsi" w:hAnsiTheme="minorHAnsi" w:cstheme="minorHAnsi"/>
                <w:noProof/>
                <w:sz w:val="14"/>
                <w:szCs w:val="14"/>
              </w:rPr>
              <w:drawing>
                <wp:inline distT="0" distB="0" distL="0" distR="0" wp14:anchorId="0DE7C96F" wp14:editId="102769A4">
                  <wp:extent cx="1362075" cy="411771"/>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_APPC_horizontal_versao_nastintas_fundo_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950" cy="432291"/>
                          </a:xfrm>
                          <a:prstGeom prst="rect">
                            <a:avLst/>
                          </a:prstGeom>
                        </pic:spPr>
                      </pic:pic>
                    </a:graphicData>
                  </a:graphic>
                </wp:inline>
              </w:drawing>
            </w:r>
          </w:p>
        </w:tc>
        <w:tc>
          <w:tcPr>
            <w:tcW w:w="4536" w:type="dxa"/>
            <w:gridSpan w:val="2"/>
            <w:tcBorders>
              <w:left w:val="single" w:sz="4" w:space="0" w:color="808080"/>
              <w:right w:val="single" w:sz="12" w:space="0" w:color="808080"/>
            </w:tcBorders>
            <w:shd w:val="clear" w:color="auto" w:fill="E0E0E0"/>
            <w:tcMar>
              <w:top w:w="28" w:type="dxa"/>
              <w:left w:w="28" w:type="dxa"/>
              <w:bottom w:w="28" w:type="dxa"/>
              <w:right w:w="28" w:type="dxa"/>
            </w:tcMar>
            <w:vAlign w:val="center"/>
          </w:tcPr>
          <w:p w:rsidR="00372BBF" w:rsidRDefault="00372BBF" w:rsidP="00262AAE">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sz w:val="14"/>
                <w:szCs w:val="14"/>
              </w:rPr>
              <w:t>Av. António Augusto de Aguiar, 126 - 7º</w:t>
            </w:r>
          </w:p>
          <w:p w:rsidR="00372BBF" w:rsidRPr="00215E6C" w:rsidRDefault="00372BBF" w:rsidP="00262AAE">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sz w:val="14"/>
                <w:szCs w:val="14"/>
              </w:rPr>
              <w:t xml:space="preserve">1050-020 </w:t>
            </w:r>
            <w:proofErr w:type="gramStart"/>
            <w:r w:rsidRPr="00215E6C">
              <w:rPr>
                <w:rFonts w:asciiTheme="minorHAnsi" w:hAnsiTheme="minorHAnsi" w:cstheme="minorHAnsi"/>
                <w:sz w:val="14"/>
                <w:szCs w:val="14"/>
              </w:rPr>
              <w:t>Lisboa  |</w:t>
            </w:r>
            <w:proofErr w:type="gramEnd"/>
            <w:r w:rsidRPr="00215E6C">
              <w:rPr>
                <w:rFonts w:asciiTheme="minorHAnsi" w:hAnsiTheme="minorHAnsi" w:cstheme="minorHAnsi"/>
                <w:sz w:val="14"/>
                <w:szCs w:val="14"/>
              </w:rPr>
              <w:t xml:space="preserve">  </w:t>
            </w:r>
            <w:r w:rsidRPr="00215E6C">
              <w:rPr>
                <w:rFonts w:asciiTheme="minorHAnsi" w:hAnsiTheme="minorHAnsi" w:cstheme="minorHAnsi"/>
                <w:b/>
                <w:sz w:val="14"/>
                <w:szCs w:val="14"/>
              </w:rPr>
              <w:t>Tel.:</w:t>
            </w:r>
            <w:r w:rsidRPr="00215E6C">
              <w:rPr>
                <w:rFonts w:asciiTheme="minorHAnsi" w:hAnsiTheme="minorHAnsi" w:cstheme="minorHAnsi"/>
                <w:sz w:val="14"/>
                <w:szCs w:val="14"/>
              </w:rPr>
              <w:t xml:space="preserve"> 21 358 07 85</w:t>
            </w:r>
          </w:p>
          <w:p w:rsidR="00372BBF" w:rsidRDefault="00372BBF" w:rsidP="00262AAE">
            <w:pPr>
              <w:pStyle w:val="Cabealho"/>
              <w:tabs>
                <w:tab w:val="clear" w:pos="4252"/>
                <w:tab w:val="clear" w:pos="8504"/>
              </w:tabs>
              <w:ind w:left="142"/>
              <w:rPr>
                <w:rFonts w:asciiTheme="minorHAnsi" w:hAnsiTheme="minorHAnsi" w:cstheme="minorHAnsi"/>
                <w:sz w:val="14"/>
                <w:szCs w:val="14"/>
              </w:rPr>
            </w:pPr>
            <w:r w:rsidRPr="00215E6C">
              <w:rPr>
                <w:rFonts w:asciiTheme="minorHAnsi" w:hAnsiTheme="minorHAnsi" w:cstheme="minorHAnsi"/>
                <w:b/>
                <w:sz w:val="14"/>
                <w:szCs w:val="14"/>
              </w:rPr>
              <w:t>E-mail:</w:t>
            </w:r>
            <w:r w:rsidRPr="00215E6C">
              <w:rPr>
                <w:rFonts w:asciiTheme="minorHAnsi" w:hAnsiTheme="minorHAnsi" w:cstheme="minorHAnsi"/>
                <w:sz w:val="14"/>
                <w:szCs w:val="14"/>
              </w:rPr>
              <w:t xml:space="preserve"> </w:t>
            </w:r>
            <w:r w:rsidRPr="00672BB4">
              <w:rPr>
                <w:rFonts w:asciiTheme="minorHAnsi" w:hAnsiTheme="minorHAnsi" w:cstheme="minorHAnsi"/>
                <w:sz w:val="14"/>
                <w:szCs w:val="14"/>
              </w:rPr>
              <w:t>info@appconsultores.org.pt</w:t>
            </w:r>
          </w:p>
          <w:p w:rsidR="00372BBF" w:rsidRPr="00E04B31" w:rsidRDefault="00372BBF" w:rsidP="00262AAE">
            <w:pPr>
              <w:pStyle w:val="Cabealho"/>
              <w:tabs>
                <w:tab w:val="clear" w:pos="4252"/>
                <w:tab w:val="clear" w:pos="8504"/>
              </w:tabs>
              <w:ind w:left="142"/>
              <w:rPr>
                <w:rFonts w:asciiTheme="minorHAnsi" w:hAnsiTheme="minorHAnsi" w:cstheme="minorHAnsi"/>
                <w:sz w:val="20"/>
              </w:rPr>
            </w:pPr>
            <w:r w:rsidRPr="00215E6C">
              <w:rPr>
                <w:rFonts w:asciiTheme="minorHAnsi" w:hAnsiTheme="minorHAnsi" w:cstheme="minorHAnsi"/>
                <w:b/>
                <w:sz w:val="14"/>
                <w:szCs w:val="14"/>
              </w:rPr>
              <w:t>Web site:</w:t>
            </w:r>
            <w:r w:rsidRPr="00215E6C">
              <w:rPr>
                <w:rFonts w:asciiTheme="minorHAnsi" w:hAnsiTheme="minorHAnsi" w:cstheme="minorHAnsi"/>
                <w:sz w:val="14"/>
                <w:szCs w:val="14"/>
              </w:rPr>
              <w:t xml:space="preserve"> www.appconsultores.org.pt</w:t>
            </w:r>
          </w:p>
        </w:tc>
      </w:tr>
      <w:tr w:rsidR="00C310FD" w:rsidRPr="00C7749E" w:rsidTr="004D67A8">
        <w:trPr>
          <w:trHeight w:val="1134"/>
          <w:jc w:val="center"/>
        </w:trPr>
        <w:tc>
          <w:tcPr>
            <w:tcW w:w="9072" w:type="dxa"/>
            <w:gridSpan w:val="4"/>
            <w:tcBorders>
              <w:left w:val="single" w:sz="12" w:space="0" w:color="808080"/>
              <w:bottom w:val="single" w:sz="12" w:space="0" w:color="808080"/>
              <w:right w:val="single" w:sz="12" w:space="0" w:color="808080"/>
            </w:tcBorders>
            <w:shd w:val="clear" w:color="auto" w:fill="E0E0E0"/>
            <w:tcMar>
              <w:top w:w="85" w:type="dxa"/>
              <w:left w:w="28" w:type="dxa"/>
              <w:bottom w:w="28" w:type="dxa"/>
              <w:right w:w="28" w:type="dxa"/>
            </w:tcMar>
            <w:vAlign w:val="bottom"/>
          </w:tcPr>
          <w:p w:rsidR="00C310FD" w:rsidRPr="00C7749E" w:rsidRDefault="00C310FD" w:rsidP="00580E12">
            <w:pPr>
              <w:pStyle w:val="Cabealho"/>
              <w:tabs>
                <w:tab w:val="clear" w:pos="4252"/>
                <w:tab w:val="clear" w:pos="8504"/>
              </w:tabs>
              <w:ind w:right="28"/>
              <w:jc w:val="right"/>
              <w:rPr>
                <w:rFonts w:ascii="Arial" w:hAnsi="Arial" w:cs="Arial"/>
                <w:sz w:val="16"/>
                <w:szCs w:val="16"/>
              </w:rPr>
            </w:pPr>
          </w:p>
        </w:tc>
      </w:tr>
    </w:tbl>
    <w:p w:rsidR="00C310FD" w:rsidRPr="00C7749E" w:rsidRDefault="00C310FD" w:rsidP="00FC64F6">
      <w:pPr>
        <w:pStyle w:val="Cabealho"/>
        <w:tabs>
          <w:tab w:val="clear" w:pos="4252"/>
          <w:tab w:val="clear" w:pos="8504"/>
        </w:tabs>
        <w:rPr>
          <w:rFonts w:ascii="Arial" w:hAnsi="Arial" w:cs="Arial"/>
          <w:sz w:val="16"/>
        </w:rPr>
      </w:pPr>
    </w:p>
    <w:p w:rsidR="00FC64F6" w:rsidRPr="001B47F5" w:rsidRDefault="00FC64F6" w:rsidP="00FC64F6">
      <w:pPr>
        <w:pStyle w:val="Cabealho"/>
        <w:tabs>
          <w:tab w:val="clear" w:pos="4252"/>
          <w:tab w:val="clear" w:pos="8504"/>
        </w:tabs>
        <w:rPr>
          <w:rFonts w:asciiTheme="minorHAnsi" w:hAnsiTheme="minorHAnsi" w:cstheme="minorHAnsi"/>
          <w:sz w:val="16"/>
        </w:rPr>
        <w:sectPr w:rsidR="00FC64F6" w:rsidRPr="001B47F5">
          <w:headerReference w:type="first" r:id="rId13"/>
          <w:footerReference w:type="first" r:id="rId14"/>
          <w:pgSz w:w="11906" w:h="16838" w:code="9"/>
          <w:pgMar w:top="1134" w:right="851" w:bottom="1134" w:left="851" w:header="567" w:footer="851" w:gutter="0"/>
          <w:cols w:space="708"/>
          <w:titlePg/>
          <w:docGrid w:linePitch="360"/>
        </w:sectPr>
      </w:pPr>
    </w:p>
    <w:p w:rsidR="00315B8D" w:rsidRPr="00113980" w:rsidRDefault="00315B8D">
      <w:pPr>
        <w:rPr>
          <w:rFonts w:asciiTheme="minorHAnsi" w:hAnsiTheme="minorHAnsi" w:cstheme="minorHAnsi"/>
          <w:sz w:val="12"/>
        </w:rPr>
      </w:pPr>
    </w:p>
    <w:tbl>
      <w:tblPr>
        <w:tblW w:w="0" w:type="auto"/>
        <w:jc w:val="center"/>
        <w:tblBorders>
          <w:top w:val="single" w:sz="12" w:space="0" w:color="85170E"/>
          <w:left w:val="single" w:sz="12" w:space="0" w:color="85170E"/>
          <w:bottom w:val="single" w:sz="12" w:space="0" w:color="85170E"/>
          <w:right w:val="single" w:sz="12" w:space="0" w:color="85170E"/>
          <w:insideH w:val="single" w:sz="12" w:space="0" w:color="85170E"/>
          <w:insideV w:val="single" w:sz="12" w:space="0" w:color="85170E"/>
        </w:tblBorders>
        <w:tblLayout w:type="fixed"/>
        <w:tblCellMar>
          <w:left w:w="70" w:type="dxa"/>
          <w:right w:w="70" w:type="dxa"/>
        </w:tblCellMar>
        <w:tblLook w:val="0000" w:firstRow="0" w:lastRow="0" w:firstColumn="0" w:lastColumn="0" w:noHBand="0" w:noVBand="0"/>
      </w:tblPr>
      <w:tblGrid>
        <w:gridCol w:w="9639"/>
      </w:tblGrid>
      <w:tr w:rsidR="00315B8D" w:rsidRPr="00427CE7">
        <w:trPr>
          <w:trHeight w:val="340"/>
          <w:jc w:val="center"/>
        </w:trPr>
        <w:tc>
          <w:tcPr>
            <w:tcW w:w="9639" w:type="dxa"/>
            <w:tcBorders>
              <w:bottom w:val="single" w:sz="12" w:space="0" w:color="85170E"/>
            </w:tcBorders>
            <w:shd w:val="clear" w:color="auto" w:fill="85170E"/>
            <w:tcMar>
              <w:top w:w="28" w:type="dxa"/>
              <w:left w:w="113" w:type="dxa"/>
              <w:bottom w:w="28" w:type="dxa"/>
              <w:right w:w="113" w:type="dxa"/>
            </w:tcMar>
            <w:vAlign w:val="center"/>
          </w:tcPr>
          <w:p w:rsidR="00315B8D" w:rsidRPr="00427CE7" w:rsidRDefault="00241D04">
            <w:pPr>
              <w:pStyle w:val="Ttulo7"/>
              <w:jc w:val="center"/>
              <w:rPr>
                <w:rFonts w:asciiTheme="minorHAnsi" w:hAnsiTheme="minorHAnsi" w:cstheme="minorHAnsi"/>
                <w:color w:val="FFFFFF"/>
                <w:sz w:val="24"/>
              </w:rPr>
            </w:pPr>
            <w:r w:rsidRPr="00427CE7">
              <w:rPr>
                <w:rFonts w:asciiTheme="minorHAnsi" w:hAnsiTheme="minorHAnsi" w:cstheme="minorHAnsi"/>
                <w:color w:val="FFFFFF"/>
                <w:sz w:val="24"/>
              </w:rPr>
              <w:t>ENQUADRAMENTO LEGAL DO EXERCÍCIO E DA ATIVIDADE DE CONSULTORIA E PROJETO</w:t>
            </w:r>
          </w:p>
        </w:tc>
      </w:tr>
      <w:tr w:rsidR="00315B8D" w:rsidRPr="00113980">
        <w:trPr>
          <w:jc w:val="center"/>
        </w:trPr>
        <w:tc>
          <w:tcPr>
            <w:tcW w:w="9639" w:type="dxa"/>
            <w:shd w:val="clear" w:color="auto" w:fill="E0E0E0"/>
            <w:tcMar>
              <w:top w:w="28" w:type="dxa"/>
              <w:left w:w="113" w:type="dxa"/>
              <w:bottom w:w="28" w:type="dxa"/>
              <w:right w:w="113" w:type="dxa"/>
            </w:tcMar>
            <w:vAlign w:val="center"/>
          </w:tcPr>
          <w:p w:rsidR="00315B8D" w:rsidRPr="00113980" w:rsidRDefault="00241D04">
            <w:pPr>
              <w:pStyle w:val="Ttulo4"/>
              <w:rPr>
                <w:rFonts w:asciiTheme="minorHAnsi" w:hAnsiTheme="minorHAnsi" w:cstheme="minorHAnsi"/>
                <w:b/>
                <w:bCs/>
                <w:color w:val="85170E"/>
                <w:sz w:val="20"/>
              </w:rPr>
            </w:pPr>
            <w:r w:rsidRPr="00113980">
              <w:rPr>
                <w:rFonts w:asciiTheme="minorHAnsi" w:hAnsiTheme="minorHAnsi" w:cstheme="minorHAnsi"/>
                <w:b/>
                <w:bCs/>
                <w:color w:val="85170E"/>
                <w:sz w:val="20"/>
              </w:rPr>
              <w:t>Lista de Diplomas Legais publicados na I Série do Diário da República relacionados com as</w:t>
            </w:r>
          </w:p>
          <w:p w:rsidR="00315B8D" w:rsidRPr="00113980" w:rsidRDefault="00241D04">
            <w:pPr>
              <w:pStyle w:val="Ttulo4"/>
              <w:rPr>
                <w:rFonts w:asciiTheme="minorHAnsi" w:hAnsiTheme="minorHAnsi" w:cstheme="minorHAnsi"/>
                <w:b/>
                <w:bCs/>
                <w:color w:val="85170E"/>
                <w:sz w:val="20"/>
              </w:rPr>
            </w:pPr>
            <w:r w:rsidRPr="00113980">
              <w:rPr>
                <w:rFonts w:asciiTheme="minorHAnsi" w:hAnsiTheme="minorHAnsi" w:cstheme="minorHAnsi"/>
                <w:b/>
                <w:bCs/>
                <w:color w:val="85170E"/>
                <w:sz w:val="20"/>
              </w:rPr>
              <w:t>áreas de Economia, Gestão de Empresas e áreas afins - Nota explicativa</w:t>
            </w:r>
          </w:p>
        </w:tc>
      </w:tr>
    </w:tbl>
    <w:p w:rsidR="00315B8D" w:rsidRPr="00113980" w:rsidRDefault="00315B8D">
      <w:pPr>
        <w:jc w:val="both"/>
        <w:rPr>
          <w:rFonts w:asciiTheme="minorHAnsi" w:hAnsiTheme="minorHAnsi" w:cstheme="minorHAnsi"/>
          <w:sz w:val="16"/>
          <w:szCs w:val="20"/>
        </w:rPr>
      </w:pPr>
    </w:p>
    <w:p w:rsidR="00315B8D" w:rsidRPr="00113980" w:rsidRDefault="00241D04">
      <w:pPr>
        <w:pStyle w:val="Ttulo8"/>
        <w:tabs>
          <w:tab w:val="left" w:pos="284"/>
        </w:tabs>
        <w:ind w:left="284" w:hanging="284"/>
        <w:rPr>
          <w:rFonts w:asciiTheme="minorHAnsi" w:hAnsiTheme="minorHAnsi" w:cstheme="minorHAnsi"/>
          <w:color w:val="000080"/>
          <w:szCs w:val="18"/>
        </w:rPr>
      </w:pPr>
      <w:r w:rsidRPr="00113980">
        <w:rPr>
          <w:rFonts w:asciiTheme="minorHAnsi" w:hAnsiTheme="minorHAnsi" w:cstheme="minorHAnsi"/>
          <w:color w:val="000080"/>
          <w:szCs w:val="18"/>
        </w:rPr>
        <w:t>&gt;&gt;</w:t>
      </w:r>
      <w:r w:rsidRPr="00113980">
        <w:rPr>
          <w:rFonts w:asciiTheme="minorHAnsi" w:hAnsiTheme="minorHAnsi" w:cstheme="minorHAnsi"/>
          <w:color w:val="000080"/>
          <w:szCs w:val="18"/>
        </w:rPr>
        <w:tab/>
        <w:t xml:space="preserve">Dirigido às </w:t>
      </w:r>
      <w:r w:rsidRPr="00195184">
        <w:rPr>
          <w:rFonts w:asciiTheme="minorHAnsi" w:hAnsiTheme="minorHAnsi" w:cstheme="minorHAnsi"/>
          <w:color w:val="000080"/>
          <w:szCs w:val="18"/>
        </w:rPr>
        <w:t>empresas associadas</w:t>
      </w:r>
      <w:r w:rsidRPr="00113980">
        <w:rPr>
          <w:rFonts w:asciiTheme="minorHAnsi" w:hAnsiTheme="minorHAnsi" w:cstheme="minorHAnsi"/>
          <w:color w:val="000080"/>
          <w:szCs w:val="18"/>
        </w:rPr>
        <w:t xml:space="preserve"> que atuam nas várias áreas representadas na APPC:</w:t>
      </w:r>
    </w:p>
    <w:p w:rsidR="00315B8D" w:rsidRPr="00113980" w:rsidRDefault="00241D04">
      <w:pPr>
        <w:pStyle w:val="Ttulo8"/>
        <w:tabs>
          <w:tab w:val="left" w:pos="284"/>
        </w:tabs>
        <w:ind w:left="284" w:hanging="284"/>
        <w:rPr>
          <w:rFonts w:asciiTheme="minorHAnsi" w:hAnsiTheme="minorHAnsi" w:cstheme="minorHAnsi"/>
        </w:rPr>
      </w:pPr>
      <w:r w:rsidRPr="00113980">
        <w:rPr>
          <w:rFonts w:asciiTheme="minorHAnsi" w:hAnsiTheme="minorHAnsi" w:cstheme="minorHAnsi"/>
          <w:color w:val="000080"/>
          <w:szCs w:val="18"/>
        </w:rPr>
        <w:tab/>
        <w:t>Ambiente, Arquitetura, Engenharia, Economia e Gestão</w:t>
      </w:r>
    </w:p>
    <w:p w:rsidR="00315B8D" w:rsidRPr="00113980" w:rsidRDefault="00315B8D">
      <w:pPr>
        <w:jc w:val="both"/>
        <w:rPr>
          <w:rFonts w:asciiTheme="minorHAnsi" w:hAnsiTheme="minorHAnsi" w:cstheme="minorHAnsi"/>
          <w:sz w:val="16"/>
          <w:szCs w:val="20"/>
        </w:rPr>
      </w:pPr>
    </w:p>
    <w:p w:rsidR="00315B8D" w:rsidRPr="00113980" w:rsidRDefault="00241D04">
      <w:pPr>
        <w:pStyle w:val="Ttulo8"/>
        <w:rPr>
          <w:rFonts w:asciiTheme="minorHAnsi" w:hAnsiTheme="minorHAnsi" w:cstheme="minorHAnsi"/>
          <w:color w:val="000080"/>
        </w:rPr>
      </w:pPr>
      <w:r w:rsidRPr="00113980">
        <w:rPr>
          <w:rFonts w:asciiTheme="minorHAnsi" w:hAnsiTheme="minorHAnsi" w:cstheme="minorHAnsi"/>
          <w:color w:val="000080"/>
        </w:rPr>
        <w:t>Introdução</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
        <w:rPr>
          <w:rFonts w:asciiTheme="minorHAnsi" w:hAnsiTheme="minorHAnsi" w:cstheme="minorHAnsi"/>
        </w:rPr>
      </w:pPr>
      <w:r w:rsidRPr="00113980">
        <w:rPr>
          <w:rFonts w:asciiTheme="minorHAnsi" w:hAnsiTheme="minorHAnsi" w:cstheme="minorHAnsi"/>
        </w:rPr>
        <w:t xml:space="preserve">Este documento consiste numa compilação de legislação publicada na Série I do Diário da República (DR) com interesse e utilidade para a gestão de </w:t>
      </w:r>
      <w:r w:rsidR="00332DDB" w:rsidRPr="00113980">
        <w:rPr>
          <w:rFonts w:asciiTheme="minorHAnsi" w:hAnsiTheme="minorHAnsi" w:cstheme="minorHAnsi"/>
        </w:rPr>
        <w:t>empresas de qualquer setor de a</w:t>
      </w:r>
      <w:r w:rsidRPr="00113980">
        <w:rPr>
          <w:rFonts w:asciiTheme="minorHAnsi" w:hAnsiTheme="minorHAnsi" w:cstheme="minorHAnsi"/>
        </w:rPr>
        <w:t>tividade e tem por objetivo servir de instrumento de consulta para as empresas de consultoria na sua atividade e no relacionamento com os seus clientes. Os diplomas legais figuram em tabelas anuais e estão ordenados pela data de publicação. A coluna “Objeto, modificações produzidas e sofridas (MP/MS) e retificações (RE)” inclui o su</w:t>
      </w:r>
      <w:r w:rsidR="00332DDB" w:rsidRPr="00113980">
        <w:rPr>
          <w:rFonts w:asciiTheme="minorHAnsi" w:hAnsiTheme="minorHAnsi" w:cstheme="minorHAnsi"/>
        </w:rPr>
        <w:t>mário do Diploma, sendo o respe</w:t>
      </w:r>
      <w:r w:rsidRPr="00113980">
        <w:rPr>
          <w:rFonts w:asciiTheme="minorHAnsi" w:hAnsiTheme="minorHAnsi" w:cstheme="minorHAnsi"/>
        </w:rPr>
        <w:t>tivo texto semelhante ao que aparece na primeira página do DR, onde figuram os sumários de cada Diploma.</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
        <w:rPr>
          <w:rFonts w:asciiTheme="minorHAnsi" w:hAnsiTheme="minorHAnsi" w:cstheme="minorHAnsi"/>
        </w:rPr>
      </w:pPr>
      <w:r w:rsidRPr="00113980">
        <w:rPr>
          <w:rFonts w:asciiTheme="minorHAnsi" w:hAnsiTheme="minorHAnsi" w:cstheme="minorHAnsi"/>
        </w:rPr>
        <w:t>Com o objetivo de evitar que este documento se tornasse demasiado longo</w:t>
      </w:r>
      <w:r w:rsidR="009877AB" w:rsidRPr="00113980">
        <w:rPr>
          <w:rFonts w:asciiTheme="minorHAnsi" w:hAnsiTheme="minorHAnsi" w:cstheme="minorHAnsi"/>
        </w:rPr>
        <w:t>,</w:t>
      </w:r>
      <w:r w:rsidRPr="00113980">
        <w:rPr>
          <w:rFonts w:asciiTheme="minorHAnsi" w:hAnsiTheme="minorHAnsi" w:cstheme="minorHAnsi"/>
        </w:rPr>
        <w:t xml:space="preserve"> foram feitos, na medida do possível, resumos, utilizadas abreviaturas e omitidos alguns elementos identificativos dos Diplomas, nomeadamente o emissor e o nº do DR. Tendo em vista facilitar a pesquisa de diplomas, foi incluída a coluna das “palavras-chave”, que inclui palavras ou expressões relacionadas com o objeto do Diploma.</w:t>
      </w:r>
    </w:p>
    <w:p w:rsidR="00315B8D" w:rsidRDefault="00315B8D">
      <w:pPr>
        <w:pStyle w:val="Corpodetexto"/>
        <w:rPr>
          <w:rFonts w:asciiTheme="minorHAnsi" w:hAnsiTheme="minorHAnsi" w:cstheme="minorHAnsi"/>
          <w:sz w:val="12"/>
          <w:szCs w:val="12"/>
        </w:rPr>
      </w:pPr>
    </w:p>
    <w:p w:rsidR="00141E19" w:rsidRPr="00113980" w:rsidRDefault="00141E19" w:rsidP="00141E19">
      <w:pPr>
        <w:pStyle w:val="Ttulo8"/>
        <w:rPr>
          <w:rFonts w:asciiTheme="minorHAnsi" w:hAnsiTheme="minorHAnsi" w:cstheme="minorHAnsi"/>
          <w:color w:val="000080"/>
        </w:rPr>
      </w:pPr>
      <w:r w:rsidRPr="00113980">
        <w:rPr>
          <w:rFonts w:asciiTheme="minorHAnsi" w:hAnsiTheme="minorHAnsi" w:cstheme="minorHAnsi"/>
          <w:color w:val="000080"/>
        </w:rPr>
        <w:t>Abrangência</w:t>
      </w:r>
    </w:p>
    <w:p w:rsidR="00141E19" w:rsidRPr="00113980" w:rsidRDefault="00141E19" w:rsidP="00141E19">
      <w:pPr>
        <w:pStyle w:val="Corpodetexto"/>
        <w:rPr>
          <w:rFonts w:asciiTheme="minorHAnsi" w:hAnsiTheme="minorHAnsi" w:cstheme="minorHAnsi"/>
          <w:sz w:val="12"/>
          <w:szCs w:val="12"/>
        </w:rPr>
      </w:pPr>
    </w:p>
    <w:p w:rsidR="00141E19" w:rsidRPr="00113980" w:rsidRDefault="00141E19" w:rsidP="00141E19">
      <w:pPr>
        <w:jc w:val="both"/>
        <w:rPr>
          <w:rFonts w:asciiTheme="minorHAnsi" w:hAnsiTheme="minorHAnsi" w:cstheme="minorHAnsi"/>
          <w:sz w:val="20"/>
        </w:rPr>
      </w:pPr>
      <w:r w:rsidRPr="00113980">
        <w:rPr>
          <w:rFonts w:asciiTheme="minorHAnsi" w:hAnsiTheme="minorHAnsi" w:cstheme="minorHAnsi"/>
          <w:sz w:val="20"/>
        </w:rPr>
        <w:t>Qualquer um dos diplomas que figuram nesta lista obedece aos seguintes critérios: 1 - estar relacionado com a Gestão de Empresas, independentemente do setor de atividade; 2 - ser considerado como de primordial importância para a atividade ou de interesse potencial para as empresas; 3 - ter um período de vigência que seja, previsivelmente, alongado no tempo (excluindo-se assim os Diplomas considerados temporários ou de alcance limitado).</w:t>
      </w:r>
    </w:p>
    <w:p w:rsidR="00141E19" w:rsidRPr="00113980" w:rsidRDefault="00141E19" w:rsidP="00141E19">
      <w:pPr>
        <w:pStyle w:val="Corpodetexto"/>
        <w:rPr>
          <w:rFonts w:asciiTheme="minorHAnsi" w:hAnsiTheme="minorHAnsi" w:cstheme="minorHAnsi"/>
          <w:sz w:val="12"/>
          <w:szCs w:val="12"/>
        </w:rPr>
      </w:pPr>
    </w:p>
    <w:p w:rsidR="00141E19" w:rsidRPr="00113980" w:rsidRDefault="00141E19" w:rsidP="00141E19">
      <w:pPr>
        <w:pStyle w:val="Corpodetexto"/>
        <w:rPr>
          <w:rFonts w:asciiTheme="minorHAnsi" w:hAnsiTheme="minorHAnsi" w:cstheme="minorHAnsi"/>
          <w:spacing w:val="16"/>
        </w:rPr>
      </w:pPr>
      <w:r w:rsidRPr="00113980">
        <w:rPr>
          <w:rFonts w:asciiTheme="minorHAnsi" w:hAnsiTheme="minorHAnsi" w:cstheme="minorHAnsi"/>
        </w:rPr>
        <w:t>Os Diplomas aqui listados relacionam-se fundamentalmente com a área administrativa das empresas, incluindo temas como a economia, os recursos humanos, o direito do trabalho, a fiscalidade, a contabilidade e as relações com a Administração Pública. O acompanhamento sistemático da legislação começou a ser feito pela APPC no ano 2000. Por esta razão, a legislação referente ao período anterior está menos completa.</w:t>
      </w:r>
    </w:p>
    <w:p w:rsidR="00141E19" w:rsidRPr="00113980" w:rsidRDefault="00141E19">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bCs w:val="0"/>
          <w:color w:val="000080"/>
        </w:rPr>
      </w:pPr>
      <w:r w:rsidRPr="00113980">
        <w:rPr>
          <w:rFonts w:asciiTheme="minorHAnsi" w:hAnsiTheme="minorHAnsi" w:cstheme="minorHAnsi"/>
          <w:bCs w:val="0"/>
          <w:color w:val="000080"/>
        </w:rPr>
        <w:t>Modificações produzidas e sofridas (MP/MS) e retificações (RE)</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
        <w:rPr>
          <w:rFonts w:asciiTheme="minorHAnsi" w:hAnsiTheme="minorHAnsi" w:cstheme="minorHAnsi"/>
        </w:rPr>
      </w:pPr>
      <w:r w:rsidRPr="00113980">
        <w:rPr>
          <w:rFonts w:asciiTheme="minorHAnsi" w:hAnsiTheme="minorHAnsi" w:cstheme="minorHAnsi"/>
        </w:rPr>
        <w:t xml:space="preserve">A seguir ao resumo do diploma (objeto) figuram as modificações produzidas e sofridas e as retificações, caso existam, assinaladas com as iniciais </w:t>
      </w:r>
      <w:r w:rsidRPr="00113980">
        <w:rPr>
          <w:rFonts w:asciiTheme="minorHAnsi" w:hAnsiTheme="minorHAnsi" w:cstheme="minorHAnsi"/>
          <w:b/>
          <w:bCs/>
        </w:rPr>
        <w:t>MP</w:t>
      </w:r>
      <w:r w:rsidRPr="00113980">
        <w:rPr>
          <w:rFonts w:asciiTheme="minorHAnsi" w:hAnsiTheme="minorHAnsi" w:cstheme="minorHAnsi"/>
        </w:rPr>
        <w:t xml:space="preserve">, </w:t>
      </w:r>
      <w:r w:rsidRPr="00113980">
        <w:rPr>
          <w:rFonts w:asciiTheme="minorHAnsi" w:hAnsiTheme="minorHAnsi" w:cstheme="minorHAnsi"/>
          <w:b/>
          <w:bCs/>
        </w:rPr>
        <w:t>MS</w:t>
      </w:r>
      <w:r w:rsidRPr="00113980">
        <w:rPr>
          <w:rFonts w:asciiTheme="minorHAnsi" w:hAnsiTheme="minorHAnsi" w:cstheme="minorHAnsi"/>
        </w:rPr>
        <w:t xml:space="preserve"> e </w:t>
      </w:r>
      <w:r w:rsidRPr="00113980">
        <w:rPr>
          <w:rFonts w:asciiTheme="minorHAnsi" w:hAnsiTheme="minorHAnsi" w:cstheme="minorHAnsi"/>
          <w:b/>
          <w:bCs/>
        </w:rPr>
        <w:t>RE</w:t>
      </w:r>
      <w:r w:rsidRPr="00113980">
        <w:rPr>
          <w:rFonts w:asciiTheme="minorHAnsi" w:hAnsiTheme="minorHAnsi" w:cstheme="minorHAnsi"/>
        </w:rPr>
        <w:t>. Se o próprio resumo do diploma incluir as modificações produzidas, como acontece frequentemente, estas não serão assinaladas no final do texto.</w:t>
      </w:r>
    </w:p>
    <w:p w:rsidR="00315B8D" w:rsidRPr="00113980" w:rsidRDefault="00315B8D">
      <w:pPr>
        <w:pStyle w:val="Corpodetexto"/>
        <w:rPr>
          <w:rFonts w:asciiTheme="minorHAnsi" w:hAnsiTheme="minorHAnsi" w:cstheme="minorHAnsi"/>
          <w:sz w:val="12"/>
          <w:szCs w:val="12"/>
        </w:rPr>
      </w:pPr>
      <w:bookmarkStart w:id="0" w:name="_Hlk503866273"/>
    </w:p>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567"/>
        <w:gridCol w:w="9065"/>
      </w:tblGrid>
      <w:tr w:rsidR="00315B8D" w:rsidRPr="00113980">
        <w:trPr>
          <w:cantSplit/>
          <w:jc w:val="center"/>
        </w:trPr>
        <w:tc>
          <w:tcPr>
            <w:tcW w:w="567" w:type="dxa"/>
            <w:tcBorders>
              <w:top w:val="nil"/>
              <w:left w:val="nil"/>
              <w:bottom w:val="nil"/>
              <w:right w:val="single" w:sz="4" w:space="0" w:color="auto"/>
            </w:tcBorders>
            <w:tcMar>
              <w:top w:w="85" w:type="dxa"/>
              <w:left w:w="85" w:type="dxa"/>
              <w:bottom w:w="85" w:type="dxa"/>
              <w:right w:w="85" w:type="dxa"/>
            </w:tcMar>
          </w:tcPr>
          <w:p w:rsidR="00315B8D" w:rsidRPr="00113980" w:rsidRDefault="00315B8D">
            <w:pPr>
              <w:tabs>
                <w:tab w:val="left" w:pos="3309"/>
              </w:tabs>
              <w:jc w:val="both"/>
              <w:rPr>
                <w:rFonts w:asciiTheme="minorHAnsi" w:hAnsiTheme="minorHAnsi" w:cstheme="minorHAnsi"/>
                <w:b/>
                <w:bCs/>
                <w:sz w:val="18"/>
                <w:szCs w:val="18"/>
              </w:rPr>
            </w:pPr>
          </w:p>
        </w:tc>
        <w:tc>
          <w:tcPr>
            <w:tcW w:w="9072" w:type="dxa"/>
            <w:tcBorders>
              <w:top w:val="single" w:sz="4" w:space="0" w:color="auto"/>
              <w:left w:val="single" w:sz="4" w:space="0" w:color="auto"/>
              <w:bottom w:val="single" w:sz="4" w:space="0" w:color="auto"/>
            </w:tcBorders>
            <w:shd w:val="clear" w:color="auto" w:fill="E0E0E0"/>
            <w:tcMar>
              <w:top w:w="85" w:type="dxa"/>
              <w:left w:w="85" w:type="dxa"/>
              <w:bottom w:w="85" w:type="dxa"/>
              <w:right w:w="85" w:type="dxa"/>
            </w:tcMar>
          </w:tcPr>
          <w:p w:rsidR="00315B8D" w:rsidRPr="00113980" w:rsidRDefault="00DC2901" w:rsidP="00D62D86">
            <w:pPr>
              <w:pStyle w:val="Corpodetexto"/>
              <w:tabs>
                <w:tab w:val="left" w:pos="227"/>
              </w:tabs>
              <w:ind w:left="227" w:hanging="170"/>
              <w:rPr>
                <w:rFonts w:asciiTheme="minorHAnsi" w:hAnsiTheme="minorHAnsi" w:cstheme="minorHAnsi"/>
              </w:rPr>
            </w:pPr>
            <w:r>
              <w:rPr>
                <w:rFonts w:asciiTheme="minorHAnsi" w:hAnsiTheme="minorHAnsi" w:cstheme="minorHAnsi"/>
                <w:b/>
                <w:bCs/>
              </w:rPr>
              <w:t>▪</w:t>
            </w:r>
            <w:r w:rsidR="00241D04" w:rsidRPr="00113980">
              <w:rPr>
                <w:rFonts w:asciiTheme="minorHAnsi" w:hAnsiTheme="minorHAnsi" w:cstheme="minorHAnsi"/>
                <w:b/>
                <w:bCs/>
              </w:rPr>
              <w:tab/>
            </w:r>
            <w:r w:rsidR="00241D04" w:rsidRPr="00113980">
              <w:rPr>
                <w:rFonts w:asciiTheme="minorHAnsi" w:hAnsiTheme="minorHAnsi" w:cstheme="minorHAnsi"/>
                <w:b/>
                <w:bCs/>
                <w:color w:val="85170E"/>
                <w:u w:val="single"/>
              </w:rPr>
              <w:t>Modificações produzidas</w:t>
            </w:r>
            <w:r w:rsidR="00241D04" w:rsidRPr="00113980">
              <w:rPr>
                <w:rFonts w:asciiTheme="minorHAnsi" w:hAnsiTheme="minorHAnsi" w:cstheme="minorHAnsi"/>
                <w:b/>
                <w:bCs/>
                <w:color w:val="85170E"/>
              </w:rPr>
              <w:t>:</w:t>
            </w:r>
            <w:r w:rsidR="00241D04" w:rsidRPr="00113980">
              <w:rPr>
                <w:rFonts w:asciiTheme="minorHAnsi" w:hAnsiTheme="minorHAnsi" w:cstheme="minorHAnsi"/>
              </w:rPr>
              <w:t xml:space="preserve"> </w:t>
            </w:r>
            <w:r w:rsidR="00241D04" w:rsidRPr="00113980">
              <w:rPr>
                <w:rFonts w:asciiTheme="minorHAnsi" w:hAnsiTheme="minorHAnsi" w:cstheme="minorHAnsi"/>
                <w:b/>
                <w:bCs/>
              </w:rPr>
              <w:t>alterações</w:t>
            </w:r>
            <w:r w:rsidR="00241D04" w:rsidRPr="00113980">
              <w:rPr>
                <w:rFonts w:asciiTheme="minorHAnsi" w:hAnsiTheme="minorHAnsi" w:cstheme="minorHAnsi"/>
              </w:rPr>
              <w:t xml:space="preserve">, </w:t>
            </w:r>
            <w:r w:rsidR="00241D04" w:rsidRPr="00113980">
              <w:rPr>
                <w:rFonts w:asciiTheme="minorHAnsi" w:hAnsiTheme="minorHAnsi" w:cstheme="minorHAnsi"/>
                <w:b/>
                <w:bCs/>
              </w:rPr>
              <w:t>aditamentos</w:t>
            </w:r>
            <w:r w:rsidR="00241D04" w:rsidRPr="00113980">
              <w:rPr>
                <w:rFonts w:asciiTheme="minorHAnsi" w:hAnsiTheme="minorHAnsi" w:cstheme="minorHAnsi"/>
              </w:rPr>
              <w:t xml:space="preserve">, </w:t>
            </w:r>
            <w:r w:rsidR="00241D04" w:rsidRPr="00113980">
              <w:rPr>
                <w:rFonts w:asciiTheme="minorHAnsi" w:hAnsiTheme="minorHAnsi" w:cstheme="minorHAnsi"/>
                <w:b/>
                <w:bCs/>
              </w:rPr>
              <w:t>revogações</w:t>
            </w:r>
            <w:r w:rsidR="00241D04" w:rsidRPr="00113980">
              <w:rPr>
                <w:rFonts w:asciiTheme="minorHAnsi" w:hAnsiTheme="minorHAnsi" w:cstheme="minorHAnsi"/>
              </w:rPr>
              <w:t xml:space="preserve"> e </w:t>
            </w:r>
            <w:r w:rsidR="00241D04" w:rsidRPr="00113980">
              <w:rPr>
                <w:rFonts w:asciiTheme="minorHAnsi" w:hAnsiTheme="minorHAnsi" w:cstheme="minorHAnsi"/>
                <w:b/>
                <w:bCs/>
              </w:rPr>
              <w:t xml:space="preserve">derrogações </w:t>
            </w:r>
            <w:r w:rsidR="00241D04" w:rsidRPr="00113980">
              <w:rPr>
                <w:rFonts w:asciiTheme="minorHAnsi" w:hAnsiTheme="minorHAnsi" w:cstheme="minorHAnsi"/>
              </w:rPr>
              <w:t>(revogações parciais) introduzidos pelo diploma em diplomas anteriores.</w:t>
            </w:r>
          </w:p>
          <w:p w:rsidR="00315B8D" w:rsidRPr="00113980" w:rsidRDefault="00315B8D">
            <w:pPr>
              <w:pStyle w:val="Corpodetexto"/>
              <w:rPr>
                <w:rFonts w:asciiTheme="minorHAnsi" w:hAnsiTheme="minorHAnsi" w:cstheme="minorHAnsi"/>
                <w:sz w:val="12"/>
                <w:szCs w:val="12"/>
              </w:rPr>
            </w:pPr>
          </w:p>
          <w:p w:rsidR="00315B8D" w:rsidRPr="00113980" w:rsidRDefault="00D62D86" w:rsidP="00D62D86">
            <w:pPr>
              <w:pStyle w:val="Corpodetexto"/>
              <w:tabs>
                <w:tab w:val="left" w:pos="227"/>
              </w:tabs>
              <w:ind w:left="227" w:hanging="170"/>
              <w:rPr>
                <w:rFonts w:asciiTheme="minorHAnsi" w:hAnsiTheme="minorHAnsi" w:cstheme="minorHAnsi"/>
              </w:rPr>
            </w:pPr>
            <w:r>
              <w:rPr>
                <w:rFonts w:asciiTheme="minorHAnsi" w:hAnsiTheme="minorHAnsi" w:cstheme="minorHAnsi"/>
                <w:b/>
                <w:bCs/>
              </w:rPr>
              <w:t>▪</w:t>
            </w:r>
            <w:r w:rsidR="00241D04" w:rsidRPr="00113980">
              <w:rPr>
                <w:rFonts w:asciiTheme="minorHAnsi" w:hAnsiTheme="minorHAnsi" w:cstheme="minorHAnsi"/>
                <w:b/>
                <w:bCs/>
              </w:rPr>
              <w:tab/>
            </w:r>
            <w:r w:rsidR="00241D04" w:rsidRPr="00113980">
              <w:rPr>
                <w:rFonts w:asciiTheme="minorHAnsi" w:hAnsiTheme="minorHAnsi" w:cstheme="minorHAnsi"/>
                <w:b/>
                <w:bCs/>
                <w:color w:val="85170E"/>
                <w:u w:val="single"/>
              </w:rPr>
              <w:t>Modificações sofridas:</w:t>
            </w:r>
            <w:r w:rsidR="00241D04" w:rsidRPr="00113980">
              <w:rPr>
                <w:rFonts w:asciiTheme="minorHAnsi" w:hAnsiTheme="minorHAnsi" w:cstheme="minorHAnsi"/>
              </w:rPr>
              <w:t xml:space="preserve"> </w:t>
            </w:r>
            <w:r w:rsidR="00241D04" w:rsidRPr="00113980">
              <w:rPr>
                <w:rFonts w:asciiTheme="minorHAnsi" w:hAnsiTheme="minorHAnsi" w:cstheme="minorHAnsi"/>
                <w:b/>
                <w:bCs/>
              </w:rPr>
              <w:t>alterações</w:t>
            </w:r>
            <w:r w:rsidR="00241D04" w:rsidRPr="00113980">
              <w:rPr>
                <w:rFonts w:asciiTheme="minorHAnsi" w:hAnsiTheme="minorHAnsi" w:cstheme="minorHAnsi"/>
              </w:rPr>
              <w:t xml:space="preserve">, </w:t>
            </w:r>
            <w:r w:rsidR="00241D04" w:rsidRPr="00113980">
              <w:rPr>
                <w:rFonts w:asciiTheme="minorHAnsi" w:hAnsiTheme="minorHAnsi" w:cstheme="minorHAnsi"/>
                <w:b/>
                <w:bCs/>
              </w:rPr>
              <w:t>aditamentos</w:t>
            </w:r>
            <w:r w:rsidR="00241D04" w:rsidRPr="00113980">
              <w:rPr>
                <w:rFonts w:asciiTheme="minorHAnsi" w:hAnsiTheme="minorHAnsi" w:cstheme="minorHAnsi"/>
              </w:rPr>
              <w:t xml:space="preserve"> e </w:t>
            </w:r>
            <w:r w:rsidR="00241D04" w:rsidRPr="00113980">
              <w:rPr>
                <w:rFonts w:asciiTheme="minorHAnsi" w:hAnsiTheme="minorHAnsi" w:cstheme="minorHAnsi"/>
                <w:b/>
                <w:bCs/>
              </w:rPr>
              <w:t>derrogações</w:t>
            </w:r>
            <w:r w:rsidR="00241D04" w:rsidRPr="00113980">
              <w:rPr>
                <w:rFonts w:asciiTheme="minorHAnsi" w:hAnsiTheme="minorHAnsi" w:cstheme="minorHAnsi"/>
              </w:rPr>
              <w:t xml:space="preserve"> introduzidos no diploma por diplomas posteriores.</w:t>
            </w:r>
          </w:p>
          <w:p w:rsidR="00315B8D" w:rsidRPr="00113980" w:rsidRDefault="00315B8D">
            <w:pPr>
              <w:pStyle w:val="Corpodetexto"/>
              <w:rPr>
                <w:rFonts w:asciiTheme="minorHAnsi" w:hAnsiTheme="minorHAnsi" w:cstheme="minorHAnsi"/>
                <w:sz w:val="12"/>
                <w:szCs w:val="12"/>
              </w:rPr>
            </w:pPr>
          </w:p>
          <w:p w:rsidR="00315B8D" w:rsidRPr="00113980" w:rsidRDefault="00D62D86" w:rsidP="00D62D86">
            <w:pPr>
              <w:pStyle w:val="Corpodetexto"/>
              <w:tabs>
                <w:tab w:val="left" w:pos="227"/>
              </w:tabs>
              <w:ind w:left="227" w:hanging="170"/>
              <w:rPr>
                <w:rFonts w:asciiTheme="minorHAnsi" w:hAnsiTheme="minorHAnsi" w:cstheme="minorHAnsi"/>
                <w:b/>
                <w:bCs/>
                <w:sz w:val="18"/>
                <w:szCs w:val="18"/>
              </w:rPr>
            </w:pPr>
            <w:r>
              <w:rPr>
                <w:rFonts w:asciiTheme="minorHAnsi" w:hAnsiTheme="minorHAnsi" w:cstheme="minorHAnsi"/>
                <w:b/>
                <w:bCs/>
              </w:rPr>
              <w:t>▪</w:t>
            </w:r>
            <w:r w:rsidR="00241D04" w:rsidRPr="00113980">
              <w:rPr>
                <w:rFonts w:asciiTheme="minorHAnsi" w:hAnsiTheme="minorHAnsi" w:cstheme="minorHAnsi"/>
                <w:b/>
                <w:bCs/>
              </w:rPr>
              <w:tab/>
            </w:r>
            <w:r w:rsidR="00241D04" w:rsidRPr="00113980">
              <w:rPr>
                <w:rFonts w:asciiTheme="minorHAnsi" w:hAnsiTheme="minorHAnsi" w:cstheme="minorHAnsi"/>
                <w:b/>
                <w:bCs/>
                <w:color w:val="85170E"/>
                <w:u w:val="single"/>
              </w:rPr>
              <w:t>Retificações:</w:t>
            </w:r>
            <w:r w:rsidR="00241D04" w:rsidRPr="00113980">
              <w:rPr>
                <w:rFonts w:asciiTheme="minorHAnsi" w:hAnsiTheme="minorHAnsi" w:cstheme="minorHAnsi"/>
              </w:rPr>
              <w:t xml:space="preserve"> retificações feitas através de Declaração de Retificação publicada em data posterior.</w:t>
            </w:r>
          </w:p>
        </w:tc>
      </w:tr>
    </w:tbl>
    <w:p w:rsidR="00315B8D" w:rsidRPr="00113980" w:rsidRDefault="00315B8D">
      <w:pPr>
        <w:pStyle w:val="Corpodetexto"/>
        <w:rPr>
          <w:rFonts w:asciiTheme="minorHAnsi" w:hAnsiTheme="minorHAnsi" w:cstheme="minorHAnsi"/>
          <w:sz w:val="12"/>
          <w:szCs w:val="12"/>
        </w:rPr>
      </w:pPr>
    </w:p>
    <w:bookmarkEnd w:id="0"/>
    <w:p w:rsidR="003A3FA8" w:rsidRPr="004156B0" w:rsidRDefault="003A3FA8" w:rsidP="003A3FA8">
      <w:pPr>
        <w:pStyle w:val="Ttulo8"/>
        <w:rPr>
          <w:rFonts w:asciiTheme="minorHAnsi" w:hAnsiTheme="minorHAnsi" w:cstheme="minorHAnsi"/>
          <w:b w:val="0"/>
          <w:bCs w:val="0"/>
          <w:szCs w:val="20"/>
        </w:rPr>
      </w:pPr>
      <w:r w:rsidRPr="004156B0">
        <w:rPr>
          <w:rFonts w:asciiTheme="minorHAnsi" w:hAnsiTheme="minorHAnsi" w:cstheme="minorHAnsi"/>
          <w:b w:val="0"/>
          <w:bCs w:val="0"/>
        </w:rPr>
        <w:t xml:space="preserve">No caso dos diplomas que têm uma abrangência alargada, entrando por áreas que não estão diretamente relacionadas com este setor, só entram nesta lista os diplomas relacionados (que sofrem ou produzem alterações ao diploma em causa) que tenham interesse para a atividade. </w:t>
      </w:r>
      <w:r w:rsidRPr="004156B0">
        <w:rPr>
          <w:rFonts w:asciiTheme="minorHAnsi" w:hAnsiTheme="minorHAnsi" w:cstheme="minorHAnsi"/>
          <w:b w:val="0"/>
          <w:bCs w:val="0"/>
          <w:szCs w:val="20"/>
        </w:rPr>
        <w:t>Por exemplo,</w:t>
      </w:r>
      <w:r w:rsidR="004156B0">
        <w:rPr>
          <w:rFonts w:asciiTheme="minorHAnsi" w:hAnsiTheme="minorHAnsi" w:cstheme="minorHAnsi"/>
          <w:b w:val="0"/>
          <w:bCs w:val="0"/>
          <w:szCs w:val="20"/>
        </w:rPr>
        <w:t xml:space="preserve"> as leis anuais que aprovam o Orçamento do Estado</w:t>
      </w:r>
      <w:r w:rsidR="00BF63C9">
        <w:rPr>
          <w:rFonts w:asciiTheme="minorHAnsi" w:hAnsiTheme="minorHAnsi" w:cstheme="minorHAnsi"/>
          <w:b w:val="0"/>
          <w:bCs w:val="0"/>
          <w:szCs w:val="20"/>
        </w:rPr>
        <w:t xml:space="preserve"> (O.E.) </w:t>
      </w:r>
      <w:r w:rsidR="004156B0">
        <w:rPr>
          <w:rFonts w:asciiTheme="minorHAnsi" w:hAnsiTheme="minorHAnsi" w:cstheme="minorHAnsi"/>
          <w:b w:val="0"/>
          <w:bCs w:val="0"/>
          <w:szCs w:val="20"/>
        </w:rPr>
        <w:t>introduzem alterações e derrogações em diplomas sobre as mais diversas áreas, muitas d</w:t>
      </w:r>
      <w:r w:rsidR="005F1554">
        <w:rPr>
          <w:rFonts w:asciiTheme="minorHAnsi" w:hAnsiTheme="minorHAnsi" w:cstheme="minorHAnsi"/>
          <w:b w:val="0"/>
          <w:bCs w:val="0"/>
          <w:szCs w:val="20"/>
        </w:rPr>
        <w:t>as quais não estão relacionadas com este setor</w:t>
      </w:r>
      <w:r w:rsidRPr="004156B0">
        <w:rPr>
          <w:rFonts w:asciiTheme="minorHAnsi" w:hAnsiTheme="minorHAnsi" w:cstheme="minorHAnsi"/>
          <w:b w:val="0"/>
          <w:bCs w:val="0"/>
          <w:szCs w:val="20"/>
        </w:rPr>
        <w:t>.</w:t>
      </w:r>
      <w:r w:rsidR="004156B0">
        <w:rPr>
          <w:rFonts w:asciiTheme="minorHAnsi" w:hAnsiTheme="minorHAnsi" w:cstheme="minorHAnsi"/>
          <w:b w:val="0"/>
          <w:bCs w:val="0"/>
          <w:szCs w:val="20"/>
        </w:rPr>
        <w:t xml:space="preserve"> </w:t>
      </w:r>
      <w:r w:rsidR="005F1554">
        <w:rPr>
          <w:rFonts w:asciiTheme="minorHAnsi" w:hAnsiTheme="minorHAnsi" w:cstheme="minorHAnsi"/>
          <w:b w:val="0"/>
          <w:bCs w:val="0"/>
          <w:szCs w:val="20"/>
        </w:rPr>
        <w:t>Por esta razão, e a título de exemplo, neste documento figuram diplomas rela</w:t>
      </w:r>
      <w:r w:rsidR="00BF63C9">
        <w:rPr>
          <w:rFonts w:asciiTheme="minorHAnsi" w:hAnsiTheme="minorHAnsi" w:cstheme="minorHAnsi"/>
          <w:b w:val="0"/>
          <w:bCs w:val="0"/>
          <w:szCs w:val="20"/>
        </w:rPr>
        <w:t>tivos à tributação das sociedades comerciais, que frequentemente são alterados pelo O.E., mas não com a tributação de pessoas singulares.</w:t>
      </w:r>
    </w:p>
    <w:p w:rsidR="00141E19" w:rsidRPr="00113980" w:rsidRDefault="00141E19" w:rsidP="00141E19">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color w:val="000080"/>
        </w:rPr>
      </w:pPr>
      <w:r w:rsidRPr="00113980">
        <w:rPr>
          <w:rFonts w:asciiTheme="minorHAnsi" w:hAnsiTheme="minorHAnsi" w:cstheme="minorHAnsi"/>
          <w:color w:val="000080"/>
        </w:rPr>
        <w:t>Pesquisa de diplomas</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b w:val="0"/>
          <w:bCs w:val="0"/>
        </w:rPr>
      </w:pPr>
      <w:r w:rsidRPr="00113980">
        <w:rPr>
          <w:rFonts w:asciiTheme="minorHAnsi" w:hAnsiTheme="minorHAnsi" w:cstheme="minorHAnsi"/>
          <w:b w:val="0"/>
          <w:bCs w:val="0"/>
        </w:rPr>
        <w:t>A pesquisa de diplomas por assunto pode ser feita através da funcionalidade “Localizar” do Microsoft Word.</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color w:val="000080"/>
        </w:rPr>
      </w:pPr>
      <w:r w:rsidRPr="00113980">
        <w:rPr>
          <w:rFonts w:asciiTheme="minorHAnsi" w:hAnsiTheme="minorHAnsi" w:cstheme="minorHAnsi"/>
          <w:color w:val="000080"/>
        </w:rPr>
        <w:t>Revisão e atualização anual deste documento</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2"/>
        <w:jc w:val="both"/>
        <w:rPr>
          <w:rFonts w:asciiTheme="minorHAnsi" w:hAnsiTheme="minorHAnsi" w:cstheme="minorHAnsi"/>
          <w:sz w:val="20"/>
        </w:rPr>
      </w:pPr>
      <w:r w:rsidRPr="00113980">
        <w:rPr>
          <w:rFonts w:asciiTheme="minorHAnsi" w:hAnsiTheme="minorHAnsi" w:cstheme="minorHAnsi"/>
          <w:sz w:val="20"/>
        </w:rPr>
        <w:t>O enquadramento legal de qualquer atividade não é estático. As alterações acontecem em função de diversos fatores, nomeadamente de ordem política, económica, social e tecnológica. Neste Setor isto tem-se verificado com uma grande incidência e por isso este documento é revisto e atualizado anualmente.</w:t>
      </w:r>
    </w:p>
    <w:p w:rsidR="003A3FA8" w:rsidRDefault="003A3FA8">
      <w:pPr>
        <w:rPr>
          <w:rFonts w:asciiTheme="minorHAnsi" w:hAnsiTheme="minorHAnsi" w:cstheme="minorHAnsi"/>
          <w:sz w:val="12"/>
          <w:szCs w:val="12"/>
        </w:rPr>
      </w:pPr>
      <w:r>
        <w:rPr>
          <w:rFonts w:asciiTheme="minorHAnsi" w:hAnsiTheme="minorHAnsi" w:cstheme="minorHAnsi"/>
          <w:sz w:val="12"/>
          <w:szCs w:val="12"/>
        </w:rPr>
        <w:br w:type="page"/>
      </w:r>
    </w:p>
    <w:p w:rsidR="00315B8D" w:rsidRPr="00113980" w:rsidRDefault="00241D04">
      <w:pPr>
        <w:pStyle w:val="Ttulo8"/>
        <w:rPr>
          <w:rFonts w:asciiTheme="minorHAnsi" w:hAnsiTheme="minorHAnsi" w:cstheme="minorHAnsi"/>
          <w:color w:val="000080"/>
        </w:rPr>
      </w:pPr>
      <w:r w:rsidRPr="00113980">
        <w:rPr>
          <w:rFonts w:asciiTheme="minorHAnsi" w:hAnsiTheme="minorHAnsi" w:cstheme="minorHAnsi"/>
          <w:color w:val="000080"/>
        </w:rPr>
        <w:lastRenderedPageBreak/>
        <w:t>Diferenças entre a versão atual e a versão anterior</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2"/>
        <w:jc w:val="both"/>
        <w:rPr>
          <w:rFonts w:asciiTheme="minorHAnsi" w:hAnsiTheme="minorHAnsi" w:cstheme="minorHAnsi"/>
          <w:sz w:val="20"/>
        </w:rPr>
      </w:pPr>
      <w:r w:rsidRPr="00113980">
        <w:rPr>
          <w:rFonts w:asciiTheme="minorHAnsi" w:hAnsiTheme="minorHAnsi" w:cstheme="minorHAnsi"/>
          <w:sz w:val="20"/>
        </w:rPr>
        <w:t xml:space="preserve">Os diplomas introduzidos na versão atual que não constam da anterior são os que figuram na parte final do documento, ou seja, nas páginas referentes ao período de tempo acrescentado (ano anterior). Também poderão ser introduzidos em novas versões diplomas relativos a datas anteriores ao período acrescentado, pois este documento terá de ser continuamente revisto e completado. Os diplomas que figuravam na versão anterior e que </w:t>
      </w:r>
      <w:proofErr w:type="gramStart"/>
      <w:r w:rsidRPr="00113980">
        <w:rPr>
          <w:rFonts w:asciiTheme="minorHAnsi" w:hAnsiTheme="minorHAnsi" w:cstheme="minorHAnsi"/>
          <w:sz w:val="20"/>
        </w:rPr>
        <w:t>foram entretanto</w:t>
      </w:r>
      <w:proofErr w:type="gramEnd"/>
      <w:r w:rsidRPr="00113980">
        <w:rPr>
          <w:rFonts w:asciiTheme="minorHAnsi" w:hAnsiTheme="minorHAnsi" w:cstheme="minorHAnsi"/>
          <w:sz w:val="20"/>
        </w:rPr>
        <w:t xml:space="preserve"> revogados, já não aparecem na versão atual.</w:t>
      </w:r>
    </w:p>
    <w:p w:rsidR="00315B8D" w:rsidRPr="00113980" w:rsidRDefault="00315B8D">
      <w:pPr>
        <w:pStyle w:val="Corpodetexto"/>
        <w:rPr>
          <w:rFonts w:asciiTheme="minorHAnsi" w:hAnsiTheme="minorHAnsi" w:cstheme="minorHAnsi"/>
          <w:sz w:val="12"/>
          <w:szCs w:val="12"/>
        </w:rPr>
      </w:pPr>
    </w:p>
    <w:p w:rsidR="00315B8D" w:rsidRPr="00113980" w:rsidRDefault="00241D04">
      <w:pPr>
        <w:jc w:val="both"/>
        <w:rPr>
          <w:rFonts w:asciiTheme="minorHAnsi" w:hAnsiTheme="minorHAnsi" w:cstheme="minorHAnsi"/>
          <w:b/>
          <w:bCs/>
          <w:color w:val="000080"/>
          <w:sz w:val="20"/>
        </w:rPr>
      </w:pPr>
      <w:r w:rsidRPr="00113980">
        <w:rPr>
          <w:rFonts w:asciiTheme="minorHAnsi" w:hAnsiTheme="minorHAnsi" w:cstheme="minorHAnsi"/>
          <w:b/>
          <w:bCs/>
          <w:color w:val="000080"/>
          <w:sz w:val="20"/>
        </w:rPr>
        <w:t>Abreviaturas mais utilizadas:</w:t>
      </w:r>
    </w:p>
    <w:p w:rsidR="00315B8D" w:rsidRPr="00113980" w:rsidRDefault="00315B8D">
      <w:pPr>
        <w:pStyle w:val="Corpodetexto"/>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3964"/>
        <w:gridCol w:w="3737"/>
        <w:gridCol w:w="1926"/>
      </w:tblGrid>
      <w:tr w:rsidR="00315B8D" w:rsidRPr="00113980">
        <w:trPr>
          <w:jc w:val="center"/>
        </w:trPr>
        <w:tc>
          <w:tcPr>
            <w:tcW w:w="3969" w:type="dxa"/>
            <w:shd w:val="clear" w:color="auto" w:fill="E0E0E0"/>
            <w:tcMar>
              <w:top w:w="57" w:type="dxa"/>
              <w:left w:w="57" w:type="dxa"/>
              <w:bottom w:w="57" w:type="dxa"/>
              <w:right w:w="57" w:type="dxa"/>
            </w:tcMar>
          </w:tcPr>
          <w:p w:rsidR="00315B8D" w:rsidRPr="00113980" w:rsidRDefault="00241D04">
            <w:pPr>
              <w:tabs>
                <w:tab w:val="left" w:pos="3309"/>
              </w:tabs>
              <w:jc w:val="both"/>
              <w:rPr>
                <w:rFonts w:asciiTheme="minorHAnsi" w:hAnsiTheme="minorHAnsi" w:cstheme="minorHAnsi"/>
                <w:sz w:val="18"/>
                <w:szCs w:val="18"/>
              </w:rPr>
            </w:pPr>
            <w:r w:rsidRPr="00113980">
              <w:rPr>
                <w:rFonts w:asciiTheme="minorHAnsi" w:hAnsiTheme="minorHAnsi" w:cstheme="minorHAnsi"/>
                <w:b/>
                <w:bCs/>
                <w:sz w:val="18"/>
                <w:szCs w:val="18"/>
              </w:rPr>
              <w:t>Art.</w:t>
            </w:r>
            <w:r w:rsidRPr="00113980">
              <w:rPr>
                <w:rFonts w:asciiTheme="minorHAnsi" w:hAnsiTheme="minorHAnsi" w:cstheme="minorHAnsi"/>
                <w:sz w:val="18"/>
                <w:szCs w:val="18"/>
              </w:rPr>
              <w:t xml:space="preserve"> = artigo</w:t>
            </w:r>
          </w:p>
          <w:p w:rsidR="00315B8D" w:rsidRPr="00113980" w:rsidRDefault="00241D04">
            <w:pPr>
              <w:tabs>
                <w:tab w:val="left" w:pos="3309"/>
              </w:tabs>
              <w:jc w:val="both"/>
              <w:rPr>
                <w:rFonts w:asciiTheme="minorHAnsi" w:hAnsiTheme="minorHAnsi" w:cstheme="minorHAnsi"/>
                <w:sz w:val="18"/>
                <w:szCs w:val="18"/>
              </w:rPr>
            </w:pPr>
            <w:r w:rsidRPr="00113980">
              <w:rPr>
                <w:rFonts w:asciiTheme="minorHAnsi" w:hAnsiTheme="minorHAnsi" w:cstheme="minorHAnsi"/>
                <w:b/>
                <w:bCs/>
                <w:sz w:val="18"/>
                <w:szCs w:val="18"/>
              </w:rPr>
              <w:t>Dec. Leg. Reg.</w:t>
            </w:r>
            <w:r w:rsidRPr="00113980">
              <w:rPr>
                <w:rFonts w:asciiTheme="minorHAnsi" w:hAnsiTheme="minorHAnsi" w:cstheme="minorHAnsi"/>
                <w:sz w:val="18"/>
                <w:szCs w:val="18"/>
              </w:rPr>
              <w:t xml:space="preserve"> = Decreto Legislativo Regional</w:t>
            </w:r>
          </w:p>
          <w:p w:rsidR="00315B8D" w:rsidRPr="00113980" w:rsidRDefault="00241D04">
            <w:pPr>
              <w:tabs>
                <w:tab w:val="left" w:pos="3309"/>
              </w:tabs>
              <w:jc w:val="both"/>
              <w:rPr>
                <w:rFonts w:asciiTheme="minorHAnsi" w:hAnsiTheme="minorHAnsi" w:cstheme="minorHAnsi"/>
                <w:b/>
                <w:bCs/>
                <w:sz w:val="18"/>
                <w:szCs w:val="18"/>
              </w:rPr>
            </w:pPr>
            <w:r w:rsidRPr="00113980">
              <w:rPr>
                <w:rFonts w:asciiTheme="minorHAnsi" w:hAnsiTheme="minorHAnsi" w:cstheme="minorHAnsi"/>
                <w:b/>
                <w:bCs/>
                <w:sz w:val="18"/>
                <w:szCs w:val="18"/>
              </w:rPr>
              <w:t>DL</w:t>
            </w:r>
            <w:r w:rsidRPr="00113980">
              <w:rPr>
                <w:rFonts w:asciiTheme="minorHAnsi" w:hAnsiTheme="minorHAnsi" w:cstheme="minorHAnsi"/>
                <w:sz w:val="18"/>
                <w:szCs w:val="18"/>
              </w:rPr>
              <w:t xml:space="preserve"> = Decreto-Lei</w:t>
            </w:r>
          </w:p>
        </w:tc>
        <w:tc>
          <w:tcPr>
            <w:tcW w:w="3742" w:type="dxa"/>
            <w:shd w:val="clear" w:color="auto" w:fill="E0E0E0"/>
            <w:tcMar>
              <w:top w:w="57" w:type="dxa"/>
              <w:left w:w="57" w:type="dxa"/>
              <w:bottom w:w="57" w:type="dxa"/>
              <w:right w:w="57" w:type="dxa"/>
            </w:tcMar>
          </w:tcPr>
          <w:p w:rsidR="00315B8D" w:rsidRPr="00113980" w:rsidRDefault="00241D04">
            <w:pPr>
              <w:tabs>
                <w:tab w:val="left" w:pos="3309"/>
              </w:tabs>
              <w:jc w:val="both"/>
              <w:rPr>
                <w:rFonts w:asciiTheme="minorHAnsi" w:hAnsiTheme="minorHAnsi" w:cstheme="minorHAnsi"/>
                <w:bCs/>
                <w:sz w:val="18"/>
                <w:szCs w:val="18"/>
              </w:rPr>
            </w:pPr>
            <w:r w:rsidRPr="00113980">
              <w:rPr>
                <w:rFonts w:asciiTheme="minorHAnsi" w:hAnsiTheme="minorHAnsi" w:cstheme="minorHAnsi"/>
                <w:b/>
                <w:sz w:val="18"/>
                <w:szCs w:val="18"/>
              </w:rPr>
              <w:t>DR</w:t>
            </w:r>
            <w:r w:rsidRPr="00113980">
              <w:rPr>
                <w:rFonts w:asciiTheme="minorHAnsi" w:hAnsiTheme="minorHAnsi" w:cstheme="minorHAnsi"/>
                <w:bCs/>
                <w:sz w:val="18"/>
                <w:szCs w:val="18"/>
              </w:rPr>
              <w:t xml:space="preserve"> = Diário da República</w:t>
            </w:r>
          </w:p>
          <w:p w:rsidR="00315B8D" w:rsidRPr="00113980" w:rsidRDefault="00241D04">
            <w:pPr>
              <w:tabs>
                <w:tab w:val="left" w:pos="3309"/>
              </w:tabs>
              <w:jc w:val="both"/>
              <w:rPr>
                <w:rFonts w:asciiTheme="minorHAnsi" w:hAnsiTheme="minorHAnsi" w:cstheme="minorHAnsi"/>
                <w:sz w:val="18"/>
                <w:szCs w:val="18"/>
              </w:rPr>
            </w:pPr>
            <w:r w:rsidRPr="00113980">
              <w:rPr>
                <w:rFonts w:asciiTheme="minorHAnsi" w:hAnsiTheme="minorHAnsi" w:cstheme="minorHAnsi"/>
                <w:b/>
                <w:sz w:val="18"/>
                <w:szCs w:val="18"/>
              </w:rPr>
              <w:t>PE</w:t>
            </w:r>
            <w:r w:rsidRPr="00113980">
              <w:rPr>
                <w:rFonts w:asciiTheme="minorHAnsi" w:hAnsiTheme="minorHAnsi" w:cstheme="minorHAnsi"/>
                <w:sz w:val="18"/>
                <w:szCs w:val="18"/>
              </w:rPr>
              <w:t xml:space="preserve"> = Parlamento Europeu</w:t>
            </w:r>
          </w:p>
          <w:p w:rsidR="00315B8D" w:rsidRPr="00113980" w:rsidRDefault="00241D04">
            <w:pPr>
              <w:tabs>
                <w:tab w:val="left" w:pos="3309"/>
              </w:tabs>
              <w:jc w:val="both"/>
              <w:rPr>
                <w:rFonts w:asciiTheme="minorHAnsi" w:hAnsiTheme="minorHAnsi" w:cstheme="minorHAnsi"/>
                <w:bCs/>
                <w:sz w:val="18"/>
                <w:szCs w:val="18"/>
              </w:rPr>
            </w:pPr>
            <w:r w:rsidRPr="00113980">
              <w:rPr>
                <w:rFonts w:asciiTheme="minorHAnsi" w:hAnsiTheme="minorHAnsi" w:cstheme="minorHAnsi"/>
                <w:b/>
                <w:sz w:val="18"/>
                <w:szCs w:val="18"/>
              </w:rPr>
              <w:t>RCM</w:t>
            </w:r>
            <w:r w:rsidRPr="00113980">
              <w:rPr>
                <w:rFonts w:asciiTheme="minorHAnsi" w:hAnsiTheme="minorHAnsi" w:cstheme="minorHAnsi"/>
                <w:sz w:val="18"/>
                <w:szCs w:val="18"/>
              </w:rPr>
              <w:t xml:space="preserve"> = Resolução do Conselho de Ministros</w:t>
            </w:r>
          </w:p>
        </w:tc>
        <w:tc>
          <w:tcPr>
            <w:tcW w:w="1928" w:type="dxa"/>
            <w:shd w:val="clear" w:color="auto" w:fill="E0E0E0"/>
            <w:tcMar>
              <w:top w:w="57" w:type="dxa"/>
              <w:left w:w="57" w:type="dxa"/>
              <w:bottom w:w="57" w:type="dxa"/>
              <w:right w:w="57" w:type="dxa"/>
            </w:tcMar>
          </w:tcPr>
          <w:p w:rsidR="00315B8D" w:rsidRPr="00113980" w:rsidRDefault="00241D04">
            <w:pPr>
              <w:tabs>
                <w:tab w:val="left" w:pos="3309"/>
              </w:tabs>
              <w:jc w:val="both"/>
              <w:rPr>
                <w:rFonts w:asciiTheme="minorHAnsi" w:hAnsiTheme="minorHAnsi" w:cstheme="minorHAnsi"/>
                <w:sz w:val="18"/>
                <w:szCs w:val="18"/>
              </w:rPr>
            </w:pPr>
            <w:r w:rsidRPr="00113980">
              <w:rPr>
                <w:rFonts w:asciiTheme="minorHAnsi" w:hAnsiTheme="minorHAnsi" w:cstheme="minorHAnsi"/>
                <w:b/>
                <w:bCs/>
                <w:sz w:val="18"/>
                <w:szCs w:val="18"/>
              </w:rPr>
              <w:t>Resol.</w:t>
            </w:r>
            <w:r w:rsidRPr="00113980">
              <w:rPr>
                <w:rFonts w:asciiTheme="minorHAnsi" w:hAnsiTheme="minorHAnsi" w:cstheme="minorHAnsi"/>
                <w:sz w:val="18"/>
                <w:szCs w:val="18"/>
              </w:rPr>
              <w:t xml:space="preserve"> = Resolução</w:t>
            </w:r>
          </w:p>
          <w:p w:rsidR="00315B8D" w:rsidRPr="00113980" w:rsidRDefault="00241D04">
            <w:pPr>
              <w:tabs>
                <w:tab w:val="left" w:pos="3309"/>
              </w:tabs>
              <w:jc w:val="both"/>
              <w:rPr>
                <w:rFonts w:asciiTheme="minorHAnsi" w:hAnsiTheme="minorHAnsi" w:cstheme="minorHAnsi"/>
                <w:b/>
                <w:bCs/>
                <w:sz w:val="18"/>
                <w:szCs w:val="18"/>
              </w:rPr>
            </w:pPr>
            <w:r w:rsidRPr="00113980">
              <w:rPr>
                <w:rFonts w:asciiTheme="minorHAnsi" w:hAnsiTheme="minorHAnsi" w:cstheme="minorHAnsi"/>
                <w:b/>
                <w:bCs/>
                <w:sz w:val="18"/>
                <w:szCs w:val="18"/>
              </w:rPr>
              <w:t>Supl.</w:t>
            </w:r>
            <w:r w:rsidRPr="00113980">
              <w:rPr>
                <w:rFonts w:asciiTheme="minorHAnsi" w:hAnsiTheme="minorHAnsi" w:cstheme="minorHAnsi"/>
                <w:sz w:val="18"/>
                <w:szCs w:val="18"/>
              </w:rPr>
              <w:t xml:space="preserve"> = Suplemento</w:t>
            </w:r>
          </w:p>
        </w:tc>
      </w:tr>
    </w:tbl>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2"/>
        <w:rPr>
          <w:rFonts w:asciiTheme="minorHAnsi" w:hAnsiTheme="minorHAnsi" w:cstheme="minorHAnsi"/>
          <w:b/>
          <w:bCs/>
          <w:color w:val="000080"/>
          <w:sz w:val="20"/>
        </w:rPr>
      </w:pPr>
      <w:r w:rsidRPr="00113980">
        <w:rPr>
          <w:rFonts w:asciiTheme="minorHAnsi" w:hAnsiTheme="minorHAnsi" w:cstheme="minorHAnsi"/>
          <w:b/>
          <w:bCs/>
          <w:color w:val="000080"/>
          <w:sz w:val="20"/>
        </w:rPr>
        <w:t>Obtenção dos dipl</w:t>
      </w:r>
      <w:r w:rsidR="009877AB" w:rsidRPr="00113980">
        <w:rPr>
          <w:rFonts w:asciiTheme="minorHAnsi" w:hAnsiTheme="minorHAnsi" w:cstheme="minorHAnsi"/>
          <w:b/>
          <w:bCs/>
          <w:color w:val="000080"/>
          <w:sz w:val="20"/>
        </w:rPr>
        <w:t>omas no Diário da República Ele</w:t>
      </w:r>
      <w:r w:rsidRPr="00113980">
        <w:rPr>
          <w:rFonts w:asciiTheme="minorHAnsi" w:hAnsiTheme="minorHAnsi" w:cstheme="minorHAnsi"/>
          <w:b/>
          <w:bCs/>
          <w:color w:val="000080"/>
          <w:sz w:val="20"/>
        </w:rPr>
        <w:t>trónico (DRE)</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b w:val="0"/>
          <w:bCs w:val="0"/>
          <w:szCs w:val="18"/>
        </w:rPr>
      </w:pPr>
      <w:r w:rsidRPr="00113980">
        <w:rPr>
          <w:rFonts w:asciiTheme="minorHAnsi" w:hAnsiTheme="minorHAnsi" w:cstheme="minorHAnsi"/>
          <w:b w:val="0"/>
          <w:bCs w:val="0"/>
          <w:szCs w:val="18"/>
        </w:rPr>
        <w:t xml:space="preserve">Todos os diplomas aqui listados incluem um </w:t>
      </w:r>
      <w:r w:rsidRPr="00113980">
        <w:rPr>
          <w:rFonts w:asciiTheme="minorHAnsi" w:hAnsiTheme="minorHAnsi" w:cstheme="minorHAnsi"/>
          <w:b w:val="0"/>
          <w:bCs w:val="0"/>
          <w:i/>
          <w:szCs w:val="18"/>
        </w:rPr>
        <w:t>link</w:t>
      </w:r>
      <w:r w:rsidRPr="00113980">
        <w:rPr>
          <w:rFonts w:asciiTheme="minorHAnsi" w:hAnsiTheme="minorHAnsi" w:cstheme="minorHAnsi"/>
          <w:b w:val="0"/>
          <w:bCs w:val="0"/>
          <w:szCs w:val="18"/>
        </w:rPr>
        <w:t xml:space="preserve"> para a página do DRE (nome do diploma em hipertexto) que permite a obtenção, livre e gratuita, do respetivo texto em ficheiro ‘pdf’. </w:t>
      </w:r>
      <w:r w:rsidRPr="00113980">
        <w:rPr>
          <w:rFonts w:asciiTheme="minorHAnsi" w:hAnsiTheme="minorHAnsi" w:cstheme="minorHAnsi"/>
          <w:b w:val="0"/>
          <w:bCs w:val="0"/>
          <w:szCs w:val="14"/>
        </w:rPr>
        <w:t xml:space="preserve">O utilizador do portal do DRE tem acesso à legislação em formato PDF da 1.ª Série desde 5 </w:t>
      </w:r>
      <w:r w:rsidR="004C4878" w:rsidRPr="00113980">
        <w:rPr>
          <w:rFonts w:asciiTheme="minorHAnsi" w:hAnsiTheme="minorHAnsi" w:cstheme="minorHAnsi"/>
          <w:b w:val="0"/>
          <w:bCs w:val="0"/>
          <w:szCs w:val="14"/>
        </w:rPr>
        <w:t>o</w:t>
      </w:r>
      <w:r w:rsidRPr="00113980">
        <w:rPr>
          <w:rFonts w:asciiTheme="minorHAnsi" w:hAnsiTheme="minorHAnsi" w:cstheme="minorHAnsi"/>
          <w:b w:val="0"/>
          <w:bCs w:val="0"/>
          <w:szCs w:val="14"/>
        </w:rPr>
        <w:t>utubro 1910 e da 2.ª Série desde 1990</w:t>
      </w:r>
      <w:r w:rsidRPr="00113980">
        <w:rPr>
          <w:rFonts w:asciiTheme="minorHAnsi" w:hAnsiTheme="minorHAnsi" w:cstheme="minorHAnsi"/>
          <w:b w:val="0"/>
          <w:bCs w:val="0"/>
          <w:szCs w:val="18"/>
        </w:rPr>
        <w:t>.</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color w:val="000080"/>
        </w:rPr>
      </w:pPr>
      <w:r w:rsidRPr="00113980">
        <w:rPr>
          <w:rFonts w:asciiTheme="minorHAnsi" w:hAnsiTheme="minorHAnsi" w:cstheme="minorHAnsi"/>
          <w:color w:val="000080"/>
        </w:rPr>
        <w:t>Verificação da vigência dos diplomas</w:t>
      </w:r>
    </w:p>
    <w:p w:rsidR="00315B8D" w:rsidRPr="00113980" w:rsidRDefault="00315B8D">
      <w:pPr>
        <w:pStyle w:val="Corpodetexto"/>
        <w:rPr>
          <w:rFonts w:asciiTheme="minorHAnsi" w:hAnsiTheme="minorHAnsi" w:cstheme="minorHAnsi"/>
          <w:sz w:val="12"/>
          <w:szCs w:val="12"/>
        </w:rPr>
      </w:pPr>
    </w:p>
    <w:p w:rsidR="00315B8D" w:rsidRPr="00113980" w:rsidRDefault="00241D04">
      <w:pPr>
        <w:jc w:val="both"/>
        <w:rPr>
          <w:rFonts w:asciiTheme="minorHAnsi" w:hAnsiTheme="minorHAnsi" w:cstheme="minorHAnsi"/>
          <w:sz w:val="20"/>
          <w:szCs w:val="20"/>
        </w:rPr>
      </w:pPr>
      <w:r w:rsidRPr="00113980">
        <w:rPr>
          <w:rFonts w:asciiTheme="minorHAnsi" w:hAnsiTheme="minorHAnsi" w:cstheme="minorHAnsi"/>
          <w:sz w:val="20"/>
        </w:rPr>
        <w:t>Periodicamente é verificada a vigência de cada diploma que figura nesta compilação através da funcionalidade DIGESTO do DRE. Contudo, dada a complexidade da produção legislativa em Portugal, e por prudência, aconselhamos a consulta desta funcionalidade sempre que surjam dúvidas.</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rPr>
          <w:rFonts w:asciiTheme="minorHAnsi" w:hAnsiTheme="minorHAnsi" w:cstheme="minorHAnsi"/>
          <w:color w:val="000080"/>
          <w:szCs w:val="20"/>
        </w:rPr>
      </w:pPr>
      <w:r w:rsidRPr="00113980">
        <w:rPr>
          <w:rFonts w:asciiTheme="minorHAnsi" w:hAnsiTheme="minorHAnsi" w:cstheme="minorHAnsi"/>
          <w:color w:val="000080"/>
          <w:szCs w:val="20"/>
        </w:rPr>
        <w:t>O que é e para que serve o DIGESTO</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Corpodetexto"/>
        <w:rPr>
          <w:rFonts w:asciiTheme="minorHAnsi" w:hAnsiTheme="minorHAnsi" w:cstheme="minorHAnsi"/>
          <w:bCs/>
          <w:szCs w:val="18"/>
        </w:rPr>
      </w:pPr>
      <w:r w:rsidRPr="00113980">
        <w:rPr>
          <w:rFonts w:asciiTheme="minorHAnsi" w:hAnsiTheme="minorHAnsi" w:cstheme="minorHAnsi"/>
          <w:bCs/>
          <w:szCs w:val="18"/>
        </w:rPr>
        <w:t>O DIGESTO é o Sistema Integrado para o Tratamento da Informação Jurídica nacional. Destina-se a apoiar o Governo e a comunidade jurídica, permitindo consultar a vigência e as modificações produzidas e sofridas pelos diplomas. Relativamente à vigência dos diplomas, existem 3 classificações:</w:t>
      </w:r>
    </w:p>
    <w:p w:rsidR="00315B8D" w:rsidRPr="00113980" w:rsidRDefault="00315B8D">
      <w:pPr>
        <w:pStyle w:val="Corpodetexto"/>
        <w:rPr>
          <w:rFonts w:asciiTheme="minorHAnsi" w:hAnsiTheme="minorHAnsi" w:cstheme="minorHAnsi"/>
          <w:sz w:val="12"/>
          <w:szCs w:val="12"/>
        </w:rPr>
      </w:pPr>
    </w:p>
    <w:p w:rsidR="00315B8D" w:rsidRPr="00113980" w:rsidRDefault="00241D04">
      <w:pPr>
        <w:pStyle w:val="Ttulo8"/>
        <w:numPr>
          <w:ilvl w:val="0"/>
          <w:numId w:val="6"/>
        </w:numPr>
        <w:tabs>
          <w:tab w:val="clear" w:pos="360"/>
          <w:tab w:val="num" w:pos="227"/>
        </w:tabs>
        <w:ind w:left="227" w:hanging="227"/>
        <w:rPr>
          <w:rFonts w:asciiTheme="minorHAnsi" w:hAnsiTheme="minorHAnsi" w:cstheme="minorHAnsi"/>
          <w:b w:val="0"/>
          <w:bCs w:val="0"/>
          <w:szCs w:val="18"/>
        </w:rPr>
      </w:pPr>
      <w:r w:rsidRPr="00113980">
        <w:rPr>
          <w:rFonts w:asciiTheme="minorHAnsi" w:hAnsiTheme="minorHAnsi" w:cstheme="minorHAnsi"/>
          <w:szCs w:val="18"/>
        </w:rPr>
        <w:t>Diploma em vigor</w:t>
      </w:r>
      <w:r w:rsidRPr="00113980">
        <w:rPr>
          <w:rFonts w:asciiTheme="minorHAnsi" w:hAnsiTheme="minorHAnsi" w:cstheme="minorHAnsi"/>
          <w:b w:val="0"/>
          <w:bCs w:val="0"/>
          <w:szCs w:val="18"/>
        </w:rPr>
        <w:t xml:space="preserve"> - os diplomas vigentes são os que não têm qualquer indicação em contrário</w:t>
      </w:r>
    </w:p>
    <w:p w:rsidR="00315B8D" w:rsidRPr="00113980" w:rsidRDefault="00241D04">
      <w:pPr>
        <w:pStyle w:val="Ttulo8"/>
        <w:numPr>
          <w:ilvl w:val="0"/>
          <w:numId w:val="6"/>
        </w:numPr>
        <w:tabs>
          <w:tab w:val="clear" w:pos="360"/>
          <w:tab w:val="num" w:pos="227"/>
        </w:tabs>
        <w:ind w:left="227" w:hanging="227"/>
        <w:rPr>
          <w:rFonts w:asciiTheme="minorHAnsi" w:hAnsiTheme="minorHAnsi" w:cstheme="minorHAnsi"/>
          <w:b w:val="0"/>
          <w:bCs w:val="0"/>
          <w:szCs w:val="18"/>
        </w:rPr>
      </w:pPr>
      <w:r w:rsidRPr="00113980">
        <w:rPr>
          <w:rFonts w:asciiTheme="minorHAnsi" w:hAnsiTheme="minorHAnsi" w:cstheme="minorHAnsi"/>
          <w:szCs w:val="18"/>
        </w:rPr>
        <w:t>Diploma revogado</w:t>
      </w:r>
      <w:r w:rsidRPr="00113980">
        <w:rPr>
          <w:rFonts w:asciiTheme="minorHAnsi" w:hAnsiTheme="minorHAnsi" w:cstheme="minorHAnsi"/>
          <w:b w:val="0"/>
          <w:bCs w:val="0"/>
          <w:szCs w:val="18"/>
        </w:rPr>
        <w:t>: diploma não vigente, identificado com a palavra “</w:t>
      </w:r>
      <w:r w:rsidRPr="00113980">
        <w:rPr>
          <w:rStyle w:val="Forte"/>
          <w:rFonts w:asciiTheme="minorHAnsi" w:hAnsiTheme="minorHAnsi" w:cstheme="minorHAnsi"/>
          <w:color w:val="B1141C"/>
          <w:szCs w:val="9"/>
          <w:shd w:val="clear" w:color="auto" w:fill="FFFFFF"/>
        </w:rPr>
        <w:t>Revogado</w:t>
      </w:r>
      <w:r w:rsidRPr="00113980">
        <w:rPr>
          <w:rFonts w:asciiTheme="minorHAnsi" w:hAnsiTheme="minorHAnsi" w:cstheme="minorHAnsi"/>
          <w:b w:val="0"/>
          <w:bCs w:val="0"/>
          <w:szCs w:val="18"/>
        </w:rPr>
        <w:t>”</w:t>
      </w:r>
    </w:p>
    <w:p w:rsidR="00315B8D" w:rsidRPr="00113980" w:rsidRDefault="00241D04">
      <w:pPr>
        <w:pStyle w:val="Ttulo8"/>
        <w:numPr>
          <w:ilvl w:val="0"/>
          <w:numId w:val="6"/>
        </w:numPr>
        <w:tabs>
          <w:tab w:val="clear" w:pos="360"/>
          <w:tab w:val="num" w:pos="227"/>
        </w:tabs>
        <w:ind w:left="227" w:hanging="227"/>
        <w:rPr>
          <w:rFonts w:asciiTheme="minorHAnsi" w:hAnsiTheme="minorHAnsi" w:cstheme="minorHAnsi"/>
          <w:b w:val="0"/>
          <w:bCs w:val="0"/>
          <w:szCs w:val="18"/>
        </w:rPr>
      </w:pPr>
      <w:r w:rsidRPr="00113980">
        <w:rPr>
          <w:rFonts w:asciiTheme="minorHAnsi" w:hAnsiTheme="minorHAnsi" w:cstheme="minorHAnsi"/>
          <w:szCs w:val="18"/>
        </w:rPr>
        <w:t>Diploma com vigência condicionada</w:t>
      </w:r>
      <w:r w:rsidRPr="00113980">
        <w:rPr>
          <w:rFonts w:asciiTheme="minorHAnsi" w:hAnsiTheme="minorHAnsi" w:cstheme="minorHAnsi"/>
          <w:b w:val="0"/>
          <w:bCs w:val="0"/>
          <w:szCs w:val="18"/>
        </w:rPr>
        <w:t>: diploma que está em vias de ser revogado ou cuja caducidade não é ainda total (ver esclarecimento em baixo) - aparece a indicação “</w:t>
      </w:r>
      <w:r w:rsidRPr="00113980">
        <w:rPr>
          <w:rStyle w:val="Forte"/>
          <w:rFonts w:asciiTheme="minorHAnsi" w:hAnsiTheme="minorHAnsi" w:cstheme="minorHAnsi"/>
          <w:color w:val="B1141C"/>
          <w:szCs w:val="9"/>
          <w:shd w:val="clear" w:color="auto" w:fill="FFFFFF"/>
        </w:rPr>
        <w:t>Vigência Condicionada</w:t>
      </w:r>
      <w:r w:rsidRPr="00113980">
        <w:rPr>
          <w:rFonts w:asciiTheme="minorHAnsi" w:hAnsiTheme="minorHAnsi" w:cstheme="minorHAnsi"/>
          <w:b w:val="0"/>
          <w:bCs w:val="0"/>
          <w:szCs w:val="18"/>
        </w:rPr>
        <w:t>”.</w:t>
      </w:r>
    </w:p>
    <w:p w:rsidR="003A3FA8" w:rsidRDefault="003A3FA8" w:rsidP="003A3FA8">
      <w:pPr>
        <w:pStyle w:val="Corpodetexto"/>
        <w:rPr>
          <w:rFonts w:asciiTheme="minorHAnsi" w:hAnsiTheme="minorHAnsi" w:cstheme="minorHAnsi"/>
          <w:sz w:val="12"/>
          <w:szCs w:val="12"/>
        </w:rPr>
      </w:pPr>
    </w:p>
    <w:tbl>
      <w:tblPr>
        <w:tblW w:w="0" w:type="auto"/>
        <w:jc w:val="center"/>
        <w:tblLayout w:type="fixed"/>
        <w:tblCellMar>
          <w:left w:w="70" w:type="dxa"/>
          <w:right w:w="70" w:type="dxa"/>
        </w:tblCellMar>
        <w:tblLook w:val="04A0" w:firstRow="1" w:lastRow="0" w:firstColumn="1" w:lastColumn="0" w:noHBand="0" w:noVBand="1"/>
      </w:tblPr>
      <w:tblGrid>
        <w:gridCol w:w="9639"/>
      </w:tblGrid>
      <w:tr w:rsidR="003A3FA8" w:rsidTr="003A3FA8">
        <w:trPr>
          <w:cantSplit/>
          <w:jc w:val="center"/>
        </w:trPr>
        <w:tc>
          <w:tcPr>
            <w:tcW w:w="9639" w:type="dxa"/>
            <w:tcBorders>
              <w:top w:val="single" w:sz="4" w:space="0" w:color="auto"/>
              <w:left w:val="single" w:sz="4" w:space="0" w:color="auto"/>
              <w:bottom w:val="single" w:sz="4" w:space="0" w:color="auto"/>
              <w:right w:val="single" w:sz="4" w:space="0" w:color="auto"/>
            </w:tcBorders>
            <w:shd w:val="clear" w:color="auto" w:fill="E0E0E0"/>
            <w:tcMar>
              <w:top w:w="113" w:type="dxa"/>
              <w:left w:w="113" w:type="dxa"/>
              <w:bottom w:w="113" w:type="dxa"/>
              <w:right w:w="113" w:type="dxa"/>
            </w:tcMar>
          </w:tcPr>
          <w:p w:rsidR="003A3FA8" w:rsidRDefault="003A3FA8">
            <w:pPr>
              <w:pStyle w:val="Cabealho"/>
              <w:tabs>
                <w:tab w:val="left" w:pos="708"/>
              </w:tabs>
              <w:ind w:left="227" w:hanging="227"/>
              <w:outlineLvl w:val="0"/>
              <w:rPr>
                <w:rFonts w:asciiTheme="minorHAnsi" w:hAnsiTheme="minorHAnsi" w:cstheme="minorHAnsi"/>
                <w:color w:val="85170E"/>
                <w:sz w:val="20"/>
                <w:szCs w:val="20"/>
              </w:rPr>
            </w:pPr>
            <w:r>
              <w:rPr>
                <w:rFonts w:asciiTheme="minorHAnsi" w:hAnsiTheme="minorHAnsi" w:cstheme="minorHAnsi"/>
                <w:b/>
                <w:bCs/>
                <w:color w:val="85170E"/>
                <w:sz w:val="20"/>
                <w:szCs w:val="20"/>
              </w:rPr>
              <w:t>&gt;</w:t>
            </w:r>
            <w:r>
              <w:rPr>
                <w:rFonts w:asciiTheme="minorHAnsi" w:hAnsiTheme="minorHAnsi" w:cstheme="minorHAnsi"/>
                <w:color w:val="85170E"/>
                <w:sz w:val="20"/>
                <w:szCs w:val="20"/>
              </w:rPr>
              <w:tab/>
            </w:r>
            <w:r>
              <w:rPr>
                <w:rFonts w:asciiTheme="minorHAnsi" w:hAnsiTheme="minorHAnsi" w:cstheme="minorHAnsi"/>
                <w:b/>
                <w:bCs/>
                <w:color w:val="85170E"/>
                <w:sz w:val="20"/>
                <w:szCs w:val="20"/>
              </w:rPr>
              <w:t>Esclarecimentos sobre o funcionamento e utilização do DIGESTO (texto revisto em janeiro 2018)</w:t>
            </w:r>
          </w:p>
          <w:p w:rsidR="003A3FA8" w:rsidRDefault="003A3FA8">
            <w:pPr>
              <w:pStyle w:val="Cabealho"/>
              <w:tabs>
                <w:tab w:val="left" w:pos="708"/>
              </w:tabs>
              <w:ind w:left="227"/>
              <w:jc w:val="both"/>
              <w:outlineLvl w:val="0"/>
              <w:rPr>
                <w:rFonts w:asciiTheme="minorHAnsi" w:hAnsiTheme="minorHAnsi" w:cstheme="minorHAnsi"/>
                <w:bCs/>
                <w:sz w:val="14"/>
                <w:szCs w:val="18"/>
              </w:rPr>
            </w:pPr>
            <w:r>
              <w:rPr>
                <w:noProof/>
              </w:rPr>
              <w:drawing>
                <wp:anchor distT="0" distB="0" distL="114300" distR="114300" simplePos="0" relativeHeight="251658240" behindDoc="0" locked="0" layoutInCell="1" allowOverlap="1">
                  <wp:simplePos x="0" y="0"/>
                  <wp:positionH relativeFrom="column">
                    <wp:posOffset>5100955</wp:posOffset>
                  </wp:positionH>
                  <wp:positionV relativeFrom="paragraph">
                    <wp:posOffset>60960</wp:posOffset>
                  </wp:positionV>
                  <wp:extent cx="856615" cy="229870"/>
                  <wp:effectExtent l="0" t="0" r="635" b="0"/>
                  <wp:wrapNone/>
                  <wp:docPr id="7" name="Imagem 7" descr="..\..\Ficheiros temporarios\digest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Ficheiros temporarios\digesto_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615" cy="2298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4"/>
                <w:szCs w:val="20"/>
              </w:rPr>
              <w:t xml:space="preserve">baseado num esclarecimento solicitado à </w:t>
            </w:r>
            <w:r>
              <w:rPr>
                <w:rFonts w:asciiTheme="minorHAnsi" w:hAnsiTheme="minorHAnsi" w:cstheme="minorHAnsi"/>
                <w:bCs/>
                <w:sz w:val="14"/>
                <w:szCs w:val="18"/>
              </w:rPr>
              <w:t>Chefe de Equipa Multidisciplinar do Digesto, Dra. Maria Manuel Correia</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
                <w:color w:val="000080"/>
                <w:sz w:val="18"/>
                <w:szCs w:val="18"/>
              </w:rPr>
            </w:pPr>
            <w:r>
              <w:rPr>
                <w:rFonts w:asciiTheme="minorHAnsi" w:hAnsiTheme="minorHAnsi" w:cstheme="minorHAnsi"/>
                <w:b/>
                <w:color w:val="000080"/>
                <w:sz w:val="18"/>
                <w:szCs w:val="18"/>
              </w:rPr>
              <w:t>Processo de revogação de diplomas e conceito de “vigência condicionada”</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
                <w:sz w:val="18"/>
                <w:szCs w:val="18"/>
              </w:rPr>
            </w:pPr>
            <w:r>
              <w:rPr>
                <w:rFonts w:asciiTheme="minorHAnsi" w:hAnsiTheme="minorHAnsi" w:cstheme="minorHAnsi"/>
                <w:bCs/>
                <w:sz w:val="18"/>
                <w:szCs w:val="18"/>
              </w:rPr>
              <w:t>“O DIGESTO só coloca o diploma como revogado quando o legislador expressamente o refere ou quando não há qualquer dúvida da sua caducidade. Por outro lado, nos casos em que o legislador revoga expressamente, mantendo-os, contudo, em vigor até à publicação de regulamentação, para a qual muitas vezes se desconhece a data e o número de regulamentos, ou em casos de revogações globais indeterminadas ou em casos referidos de processos ainda pendentes criados ao abrigo do diploma a revogar, o DIGESTO coloca-os em “Vigência condicionada”. Cabe ao utilizador, na posse da informação disponibilizada, concluir sobre a vigência ou não desses diplomas”.</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
                <w:color w:val="000080"/>
                <w:sz w:val="18"/>
                <w:szCs w:val="18"/>
              </w:rPr>
            </w:pPr>
            <w:r>
              <w:rPr>
                <w:rFonts w:asciiTheme="minorHAnsi" w:hAnsiTheme="minorHAnsi" w:cstheme="minorHAnsi"/>
                <w:b/>
                <w:color w:val="000080"/>
                <w:sz w:val="18"/>
                <w:szCs w:val="18"/>
              </w:rPr>
              <w:t>Vantagens da utilização do DIGESTO</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Cs/>
                <w:sz w:val="18"/>
                <w:szCs w:val="18"/>
              </w:rPr>
            </w:pPr>
            <w:r>
              <w:rPr>
                <w:rFonts w:asciiTheme="minorHAnsi" w:hAnsiTheme="minorHAnsi" w:cstheme="minorHAnsi"/>
                <w:bCs/>
                <w:sz w:val="18"/>
                <w:szCs w:val="18"/>
              </w:rPr>
              <w:t>Através do DIGESTO o utilizador tem acesso a toda a informação jurídico-documental do diploma, nomeadamente, normas habilitantes, direito aplicado, modificações produzidas e sofridas, notas várias, direito comunitário, jurisprudência associada, doutrina associada. Através de interoperabilidades com a Assembleia da República, com o Ministério da Justiça e com a Procuradoria Geral da República, é também possível conhecer, respetivamente, no momento, o historial da Lei pesquisada, desde a sua iniciativa até à sua publicação, os Acórdãos dos vários tribunais e os Pareceres da Procuradoria”.</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
                <w:color w:val="000080"/>
                <w:sz w:val="18"/>
                <w:szCs w:val="18"/>
              </w:rPr>
            </w:pPr>
            <w:r>
              <w:rPr>
                <w:rFonts w:asciiTheme="minorHAnsi" w:hAnsiTheme="minorHAnsi" w:cstheme="minorHAnsi"/>
                <w:b/>
                <w:color w:val="000080"/>
                <w:sz w:val="18"/>
                <w:szCs w:val="18"/>
              </w:rPr>
              <w:t>Indicações práticas sobre a utilização do DIGESTO</w:t>
            </w:r>
          </w:p>
          <w:p w:rsidR="003A3FA8" w:rsidRDefault="003A3FA8">
            <w:pPr>
              <w:pStyle w:val="Corpodetexto"/>
              <w:rPr>
                <w:rFonts w:asciiTheme="minorHAnsi" w:hAnsiTheme="minorHAnsi" w:cstheme="minorHAnsi"/>
                <w:sz w:val="10"/>
                <w:szCs w:val="12"/>
              </w:rPr>
            </w:pPr>
          </w:p>
          <w:p w:rsidR="003A3FA8" w:rsidRDefault="003A3FA8">
            <w:pPr>
              <w:pStyle w:val="Cabealho"/>
              <w:tabs>
                <w:tab w:val="left" w:pos="708"/>
              </w:tabs>
              <w:jc w:val="both"/>
              <w:outlineLvl w:val="0"/>
              <w:rPr>
                <w:rFonts w:asciiTheme="minorHAnsi" w:hAnsiTheme="minorHAnsi" w:cstheme="minorHAnsi"/>
                <w:bCs/>
                <w:sz w:val="18"/>
                <w:szCs w:val="18"/>
              </w:rPr>
            </w:pPr>
            <w:r>
              <w:rPr>
                <w:rFonts w:asciiTheme="minorHAnsi" w:hAnsiTheme="minorHAnsi" w:cstheme="minorHAnsi"/>
                <w:bCs/>
                <w:sz w:val="18"/>
                <w:szCs w:val="18"/>
              </w:rPr>
              <w:t>A maneira mais fácil de verificar a vigência de um diploma é através do seguinte procedimento: 1 - após entrar na página inicial do DRE, clicar em “pesquisa avançada”; 2 - selecionar o tipo de conteúdo - para diplomas das séries I e II, escolher as opções “Atos da 1.ª série” ou “Atos da 2.ª série”; 3 - preencher os campos “Tipo” (ex.: Decreto-Lei) e “Número” (ex.: 53/2014); 4 - clicar em “Pesquisar” - se o diploma estiver em vigor não aparece nenhuma indicação explícita; se tiver sido revogado aparece a indicação “</w:t>
            </w:r>
            <w:r>
              <w:rPr>
                <w:rFonts w:asciiTheme="minorHAnsi" w:hAnsiTheme="minorHAnsi" w:cstheme="minorHAnsi"/>
                <w:bCs/>
                <w:color w:val="FF0000"/>
                <w:sz w:val="18"/>
                <w:szCs w:val="18"/>
              </w:rPr>
              <w:t>Revogado</w:t>
            </w:r>
            <w:r>
              <w:rPr>
                <w:rFonts w:asciiTheme="minorHAnsi" w:hAnsiTheme="minorHAnsi" w:cstheme="minorHAnsi"/>
                <w:bCs/>
                <w:sz w:val="18"/>
                <w:szCs w:val="18"/>
              </w:rPr>
              <w:t>”; 5 - para verificar se o diploma está com vigência condicionada, clicar em “Dados Gerais” (secção Análise Jurídica, no lado direito do écran) - em caso afirmativo aparece a indicação “</w:t>
            </w:r>
            <w:r>
              <w:rPr>
                <w:rFonts w:asciiTheme="minorHAnsi" w:hAnsiTheme="minorHAnsi" w:cstheme="minorHAnsi"/>
                <w:bCs/>
                <w:color w:val="FF0000"/>
                <w:sz w:val="18"/>
                <w:szCs w:val="18"/>
              </w:rPr>
              <w:t>Vigência condicionada</w:t>
            </w:r>
            <w:r>
              <w:rPr>
                <w:rFonts w:asciiTheme="minorHAnsi" w:hAnsiTheme="minorHAnsi" w:cstheme="minorHAnsi"/>
                <w:bCs/>
                <w:sz w:val="18"/>
                <w:szCs w:val="18"/>
              </w:rPr>
              <w:t>”.</w:t>
            </w:r>
          </w:p>
          <w:p w:rsidR="003A3FA8" w:rsidRDefault="003A3FA8">
            <w:pPr>
              <w:pStyle w:val="Cabealho"/>
              <w:tabs>
                <w:tab w:val="left" w:pos="708"/>
              </w:tabs>
              <w:jc w:val="both"/>
              <w:outlineLvl w:val="0"/>
              <w:rPr>
                <w:rFonts w:asciiTheme="minorHAnsi" w:hAnsiTheme="minorHAnsi" w:cstheme="minorHAnsi"/>
                <w:bCs/>
                <w:sz w:val="12"/>
                <w:szCs w:val="18"/>
              </w:rPr>
            </w:pPr>
          </w:p>
        </w:tc>
      </w:tr>
    </w:tbl>
    <w:p w:rsidR="000D7F1E" w:rsidRDefault="000D7F1E" w:rsidP="003A3FA8">
      <w:pPr>
        <w:jc w:val="both"/>
        <w:rPr>
          <w:rFonts w:asciiTheme="minorHAnsi" w:hAnsiTheme="minorHAnsi" w:cstheme="minorHAnsi"/>
          <w:sz w:val="12"/>
          <w:szCs w:val="20"/>
        </w:rPr>
      </w:pPr>
    </w:p>
    <w:p w:rsidR="000D7F1E" w:rsidRPr="009801E4" w:rsidRDefault="009801E4" w:rsidP="009801E4">
      <w:pPr>
        <w:pStyle w:val="Ttulo8"/>
        <w:tabs>
          <w:tab w:val="left" w:pos="284"/>
        </w:tabs>
        <w:ind w:left="284" w:hanging="284"/>
        <w:rPr>
          <w:rFonts w:asciiTheme="minorHAnsi" w:hAnsiTheme="minorHAnsi" w:cstheme="minorHAnsi"/>
          <w:color w:val="FF0000"/>
          <w:szCs w:val="20"/>
        </w:rPr>
      </w:pPr>
      <w:bookmarkStart w:id="1" w:name="_GoBack"/>
      <w:r w:rsidRPr="009801E4">
        <w:rPr>
          <w:rFonts w:asciiTheme="minorHAnsi" w:hAnsiTheme="minorHAnsi" w:cstheme="minorHAnsi"/>
          <w:color w:val="FF0000"/>
          <w:szCs w:val="20"/>
        </w:rPr>
        <w:t>&gt;&gt;</w:t>
      </w:r>
      <w:r w:rsidRPr="009801E4">
        <w:rPr>
          <w:rFonts w:asciiTheme="minorHAnsi" w:hAnsiTheme="minorHAnsi" w:cstheme="minorHAnsi"/>
          <w:color w:val="FF0000"/>
          <w:szCs w:val="20"/>
        </w:rPr>
        <w:tab/>
      </w:r>
      <w:r w:rsidR="000D7F1E" w:rsidRPr="009801E4">
        <w:rPr>
          <w:rFonts w:asciiTheme="minorHAnsi" w:hAnsiTheme="minorHAnsi" w:cstheme="minorHAnsi"/>
          <w:color w:val="FF0000"/>
          <w:szCs w:val="20"/>
        </w:rPr>
        <w:t xml:space="preserve">Na </w:t>
      </w:r>
      <w:r w:rsidRPr="009801E4">
        <w:rPr>
          <w:rFonts w:asciiTheme="minorHAnsi" w:hAnsiTheme="minorHAnsi" w:cstheme="minorHAnsi"/>
          <w:color w:val="FF0000"/>
          <w:szCs w:val="20"/>
        </w:rPr>
        <w:t xml:space="preserve">presente </w:t>
      </w:r>
      <w:r w:rsidR="000D7F1E" w:rsidRPr="009801E4">
        <w:rPr>
          <w:rFonts w:asciiTheme="minorHAnsi" w:hAnsiTheme="minorHAnsi" w:cstheme="minorHAnsi"/>
          <w:color w:val="FF0000"/>
          <w:szCs w:val="20"/>
        </w:rPr>
        <w:t>edição d</w:t>
      </w:r>
      <w:r w:rsidRPr="009801E4">
        <w:rPr>
          <w:rFonts w:asciiTheme="minorHAnsi" w:hAnsiTheme="minorHAnsi" w:cstheme="minorHAnsi"/>
          <w:color w:val="FF0000"/>
          <w:szCs w:val="20"/>
        </w:rPr>
        <w:t>este documento foi verificada a vigência dos diplomas legais listados, o que permite assegurar que todos eles se encontram atualmente em vigor</w:t>
      </w:r>
    </w:p>
    <w:bookmarkEnd w:id="1"/>
    <w:p w:rsidR="00315B8D" w:rsidRPr="00113980" w:rsidRDefault="00315B8D">
      <w:pPr>
        <w:jc w:val="both"/>
        <w:rPr>
          <w:rFonts w:asciiTheme="minorHAnsi" w:hAnsiTheme="minorHAnsi" w:cstheme="minorHAnsi"/>
          <w:sz w:val="12"/>
          <w:szCs w:val="20"/>
        </w:rPr>
      </w:pPr>
    </w:p>
    <w:p w:rsidR="00315B8D" w:rsidRPr="00113980" w:rsidRDefault="00315B8D">
      <w:pPr>
        <w:jc w:val="both"/>
        <w:rPr>
          <w:rFonts w:asciiTheme="minorHAnsi" w:hAnsiTheme="minorHAnsi" w:cstheme="minorHAnsi"/>
          <w:sz w:val="12"/>
        </w:rPr>
        <w:sectPr w:rsidR="00315B8D" w:rsidRPr="00113980">
          <w:headerReference w:type="default" r:id="rId16"/>
          <w:footerReference w:type="default" r:id="rId17"/>
          <w:pgSz w:w="11906" w:h="16838" w:code="9"/>
          <w:pgMar w:top="851" w:right="851" w:bottom="1134" w:left="1418" w:header="567" w:footer="851" w:gutter="0"/>
          <w:cols w:space="708"/>
          <w:docGrid w:linePitch="360"/>
        </w:sectPr>
      </w:pPr>
    </w:p>
    <w:p w:rsidR="00315B8D" w:rsidRPr="00113980" w:rsidRDefault="00315B8D">
      <w:pPr>
        <w:jc w:val="both"/>
        <w:rPr>
          <w:rFonts w:asciiTheme="minorHAnsi" w:hAnsiTheme="minorHAnsi" w:cstheme="minorHAnsi"/>
          <w:sz w:val="12"/>
          <w:szCs w:val="12"/>
        </w:rPr>
      </w:pPr>
    </w:p>
    <w:tbl>
      <w:tblPr>
        <w:tblW w:w="0" w:type="auto"/>
        <w:jc w:val="center"/>
        <w:tblBorders>
          <w:top w:val="single" w:sz="12" w:space="0" w:color="85170E"/>
          <w:left w:val="single" w:sz="12" w:space="0" w:color="85170E"/>
          <w:bottom w:val="single" w:sz="12" w:space="0" w:color="85170E"/>
          <w:right w:val="single" w:sz="12" w:space="0" w:color="85170E"/>
          <w:insideH w:val="single" w:sz="12" w:space="0" w:color="85170E"/>
          <w:insideV w:val="single" w:sz="12" w:space="0" w:color="85170E"/>
        </w:tblBorders>
        <w:shd w:val="clear" w:color="auto" w:fill="E0E0E0"/>
        <w:tblLayout w:type="fixed"/>
        <w:tblCellMar>
          <w:left w:w="70" w:type="dxa"/>
          <w:right w:w="70" w:type="dxa"/>
        </w:tblCellMar>
        <w:tblLook w:val="0000" w:firstRow="0" w:lastRow="0" w:firstColumn="0" w:lastColumn="0" w:noHBand="0" w:noVBand="0"/>
      </w:tblPr>
      <w:tblGrid>
        <w:gridCol w:w="15082"/>
      </w:tblGrid>
      <w:tr w:rsidR="00315B8D" w:rsidRPr="00113980">
        <w:trPr>
          <w:jc w:val="center"/>
        </w:trPr>
        <w:tc>
          <w:tcPr>
            <w:tcW w:w="15082" w:type="dxa"/>
            <w:shd w:val="clear" w:color="auto" w:fill="E0E0E0"/>
            <w:tcMar>
              <w:top w:w="57" w:type="dxa"/>
              <w:left w:w="170" w:type="dxa"/>
              <w:bottom w:w="57" w:type="dxa"/>
              <w:right w:w="170" w:type="dxa"/>
            </w:tcMar>
            <w:vAlign w:val="center"/>
          </w:tcPr>
          <w:p w:rsidR="00315B8D" w:rsidRPr="00113980" w:rsidRDefault="00241D04">
            <w:pPr>
              <w:pStyle w:val="Ttulo4"/>
              <w:rPr>
                <w:rFonts w:asciiTheme="minorHAnsi" w:hAnsiTheme="minorHAnsi" w:cstheme="minorHAnsi"/>
                <w:b/>
                <w:bCs/>
                <w:color w:val="85170E"/>
                <w:spacing w:val="16"/>
                <w:sz w:val="20"/>
                <w:szCs w:val="20"/>
              </w:rPr>
            </w:pPr>
            <w:r w:rsidRPr="00113980">
              <w:rPr>
                <w:rFonts w:asciiTheme="minorHAnsi" w:hAnsiTheme="minorHAnsi" w:cstheme="minorHAnsi"/>
                <w:b/>
                <w:bCs/>
                <w:color w:val="85170E"/>
                <w:spacing w:val="16"/>
                <w:sz w:val="20"/>
                <w:szCs w:val="20"/>
              </w:rPr>
              <w:t>LISTA E DESCRITIVO DOS DIPLOMAS LEGAIS RELEVANTES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1928"/>
        <w:gridCol w:w="13154"/>
      </w:tblGrid>
      <w:tr w:rsidR="00F013B1" w:rsidRPr="001B47F5" w:rsidTr="001F0175">
        <w:trPr>
          <w:cantSplit/>
          <w:trHeight w:val="170"/>
          <w:jc w:val="center"/>
        </w:trPr>
        <w:tc>
          <w:tcPr>
            <w:tcW w:w="1928"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Pr>
                <w:rFonts w:ascii="Arial Black" w:hAnsi="Arial Black" w:cstheme="minorHAnsi"/>
                <w:color w:val="FFFFFF"/>
              </w:rPr>
              <w:t>Período até 1999</w:t>
            </w:r>
          </w:p>
        </w:tc>
        <w:tc>
          <w:tcPr>
            <w:tcW w:w="13154"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
        <w:gridCol w:w="2041"/>
        <w:gridCol w:w="9469"/>
        <w:gridCol w:w="2495"/>
      </w:tblGrid>
      <w:tr w:rsidR="00315B8D" w:rsidRPr="00113980">
        <w:trPr>
          <w:cantSplit/>
          <w:trHeight w:val="170"/>
          <w:tblHeader/>
          <w:jc w:val="center"/>
        </w:trPr>
        <w:tc>
          <w:tcPr>
            <w:tcW w:w="1077"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szCs w:val="16"/>
              </w:rPr>
            </w:pPr>
            <w:r w:rsidRPr="00113980">
              <w:rPr>
                <w:rFonts w:asciiTheme="minorHAnsi" w:hAnsiTheme="minorHAnsi" w:cstheme="minorHAnsi"/>
                <w:sz w:val="16"/>
                <w:szCs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szCs w:val="16"/>
              </w:rPr>
            </w:pPr>
            <w:r w:rsidRPr="00113980">
              <w:rPr>
                <w:rFonts w:asciiTheme="minorHAnsi" w:hAnsiTheme="minorHAnsi" w:cstheme="minorHAnsi"/>
                <w:sz w:val="16"/>
                <w:szCs w:val="16"/>
              </w:rPr>
              <w:t>Diploma</w:t>
            </w:r>
          </w:p>
        </w:tc>
        <w:tc>
          <w:tcPr>
            <w:tcW w:w="9469"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szCs w:val="16"/>
              </w:rPr>
            </w:pPr>
            <w:r w:rsidRPr="00113980">
              <w:rPr>
                <w:rFonts w:asciiTheme="minorHAnsi" w:hAnsiTheme="minorHAnsi" w:cstheme="minorHAnsi"/>
                <w:sz w:val="16"/>
                <w:szCs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szCs w:val="16"/>
              </w:rPr>
            </w:pPr>
            <w:r w:rsidRPr="00113980">
              <w:rPr>
                <w:rFonts w:asciiTheme="minorHAnsi" w:hAnsiTheme="minorHAnsi" w:cstheme="minorHAnsi"/>
                <w:b/>
                <w:bCs/>
                <w:sz w:val="16"/>
                <w:szCs w:val="16"/>
              </w:rPr>
              <w:t>Palavras-chave</w:t>
            </w:r>
          </w:p>
        </w:tc>
      </w:tr>
      <w:tr w:rsidR="00BF6E48"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BF6E48" w:rsidRPr="00113980" w:rsidRDefault="00BF6E48">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1984</w:t>
            </w:r>
          </w:p>
        </w:tc>
        <w:tc>
          <w:tcPr>
            <w:tcW w:w="2041" w:type="dxa"/>
            <w:tcBorders>
              <w:top w:val="single" w:sz="4" w:space="0" w:color="auto"/>
            </w:tcBorders>
            <w:tcMar>
              <w:top w:w="57" w:type="dxa"/>
              <w:left w:w="57" w:type="dxa"/>
              <w:bottom w:w="57" w:type="dxa"/>
              <w:right w:w="57" w:type="dxa"/>
            </w:tcMar>
            <w:vAlign w:val="center"/>
          </w:tcPr>
          <w:p w:rsidR="00BF6E48" w:rsidRPr="00113980" w:rsidRDefault="00D55C8F">
            <w:pPr>
              <w:rPr>
                <w:rFonts w:asciiTheme="minorHAnsi" w:hAnsiTheme="minorHAnsi" w:cstheme="minorHAnsi"/>
                <w:sz w:val="16"/>
                <w:szCs w:val="16"/>
              </w:rPr>
            </w:pPr>
            <w:hyperlink r:id="rId18" w:history="1">
              <w:r w:rsidR="00BF6E48" w:rsidRPr="00113980">
                <w:rPr>
                  <w:rStyle w:val="Hiperligao"/>
                  <w:rFonts w:asciiTheme="minorHAnsi" w:hAnsiTheme="minorHAnsi" w:cstheme="minorHAnsi"/>
                  <w:sz w:val="16"/>
                  <w:szCs w:val="16"/>
                </w:rPr>
                <w:t>Decreto-Lei n.º 394-B/84</w:t>
              </w:r>
            </w:hyperlink>
          </w:p>
        </w:tc>
        <w:tc>
          <w:tcPr>
            <w:tcW w:w="9469" w:type="dxa"/>
            <w:tcBorders>
              <w:top w:val="single" w:sz="4" w:space="0" w:color="auto"/>
            </w:tcBorders>
            <w:tcMar>
              <w:top w:w="57" w:type="dxa"/>
              <w:left w:w="57" w:type="dxa"/>
              <w:bottom w:w="57" w:type="dxa"/>
              <w:right w:w="57" w:type="dxa"/>
            </w:tcMar>
            <w:vAlign w:val="center"/>
          </w:tcPr>
          <w:p w:rsidR="00BF6E48" w:rsidRPr="00113980" w:rsidRDefault="00BF6E48" w:rsidP="00BF6E48">
            <w:pPr>
              <w:jc w:val="both"/>
              <w:rPr>
                <w:rFonts w:asciiTheme="minorHAnsi" w:hAnsiTheme="minorHAnsi" w:cstheme="minorHAnsi"/>
                <w:sz w:val="16"/>
                <w:szCs w:val="16"/>
              </w:rPr>
            </w:pPr>
            <w:r w:rsidRPr="00113980">
              <w:rPr>
                <w:rFonts w:asciiTheme="minorHAnsi" w:hAnsiTheme="minorHAnsi" w:cstheme="minorHAnsi"/>
                <w:sz w:val="16"/>
                <w:szCs w:val="16"/>
              </w:rPr>
              <w:t>Aprova o Código do Imposto sobre o Valor Acrescentado (IVA)</w:t>
            </w:r>
          </w:p>
          <w:p w:rsidR="00BF6E48" w:rsidRPr="00113980" w:rsidRDefault="00BF6E48" w:rsidP="00BF6E48">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w:t>
            </w:r>
            <w:r w:rsidR="00CA4864"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alterado</w:t>
            </w:r>
            <w:r w:rsidR="00662E95" w:rsidRPr="00113980">
              <w:rPr>
                <w:rFonts w:asciiTheme="minorHAnsi" w:hAnsiTheme="minorHAnsi" w:cstheme="minorHAnsi"/>
                <w:sz w:val="16"/>
                <w:szCs w:val="16"/>
              </w:rPr>
              <w:t xml:space="preserve"> por diversos diplomas </w:t>
            </w:r>
            <w:r w:rsidR="00CA4864" w:rsidRPr="00113980">
              <w:rPr>
                <w:rFonts w:asciiTheme="minorHAnsi" w:hAnsiTheme="minorHAnsi" w:cstheme="minorHAnsi"/>
                <w:sz w:val="16"/>
                <w:szCs w:val="16"/>
              </w:rPr>
              <w:t>-</w:t>
            </w:r>
            <w:r w:rsidRPr="00113980">
              <w:rPr>
                <w:rFonts w:asciiTheme="minorHAnsi" w:hAnsiTheme="minorHAnsi" w:cstheme="minorHAnsi"/>
                <w:sz w:val="16"/>
                <w:szCs w:val="16"/>
              </w:rPr>
              <w:t xml:space="preserve"> consultar DRE</w:t>
            </w:r>
            <w:r w:rsidR="00662E95" w:rsidRPr="00113980">
              <w:rPr>
                <w:rFonts w:asciiTheme="minorHAnsi" w:hAnsiTheme="minorHAnsi" w:cstheme="minorHAnsi"/>
                <w:sz w:val="16"/>
                <w:szCs w:val="16"/>
              </w:rPr>
              <w:t xml:space="preserve">; </w:t>
            </w:r>
            <w:r w:rsidR="002B5CF1">
              <w:rPr>
                <w:rFonts w:asciiTheme="minorHAnsi" w:hAnsiTheme="minorHAnsi" w:cstheme="minorHAnsi"/>
                <w:sz w:val="16"/>
                <w:szCs w:val="16"/>
              </w:rPr>
              <w:t xml:space="preserve">mais recentemente </w:t>
            </w:r>
            <w:r w:rsidR="00662E95" w:rsidRPr="002B5CF1">
              <w:rPr>
                <w:rFonts w:asciiTheme="minorHAnsi" w:hAnsiTheme="minorHAnsi" w:cstheme="minorHAnsi"/>
                <w:sz w:val="16"/>
                <w:szCs w:val="16"/>
                <w:u w:val="single"/>
              </w:rPr>
              <w:t>alterado</w:t>
            </w:r>
            <w:r w:rsidR="00662E95" w:rsidRPr="00113980">
              <w:rPr>
                <w:rFonts w:asciiTheme="minorHAnsi" w:hAnsiTheme="minorHAnsi" w:cstheme="minorHAnsi"/>
                <w:sz w:val="16"/>
                <w:szCs w:val="16"/>
              </w:rPr>
              <w:t xml:space="preserve"> pela</w:t>
            </w:r>
            <w:r w:rsidR="002551EE" w:rsidRPr="00113980">
              <w:rPr>
                <w:rFonts w:asciiTheme="minorHAnsi" w:hAnsiTheme="minorHAnsi" w:cstheme="minorHAnsi"/>
                <w:sz w:val="16"/>
                <w:szCs w:val="16"/>
              </w:rPr>
              <w:t>s</w:t>
            </w:r>
            <w:r w:rsidR="00662E95" w:rsidRPr="00113980">
              <w:rPr>
                <w:rFonts w:asciiTheme="minorHAnsi" w:hAnsiTheme="minorHAnsi" w:cstheme="minorHAnsi"/>
                <w:sz w:val="16"/>
                <w:szCs w:val="16"/>
              </w:rPr>
              <w:t xml:space="preserve"> Lei</w:t>
            </w:r>
            <w:r w:rsidR="002551EE" w:rsidRPr="00113980">
              <w:rPr>
                <w:rFonts w:asciiTheme="minorHAnsi" w:hAnsiTheme="minorHAnsi" w:cstheme="minorHAnsi"/>
                <w:sz w:val="16"/>
                <w:szCs w:val="16"/>
              </w:rPr>
              <w:t xml:space="preserve">s </w:t>
            </w:r>
            <w:r w:rsidR="0037316E" w:rsidRPr="00113980">
              <w:rPr>
                <w:rFonts w:asciiTheme="minorHAnsi" w:hAnsiTheme="minorHAnsi" w:cstheme="minorHAnsi"/>
                <w:sz w:val="16"/>
                <w:szCs w:val="16"/>
              </w:rPr>
              <w:t>172-A/90, de 19 Jun</w:t>
            </w:r>
            <w:r w:rsidR="002B5CF1">
              <w:rPr>
                <w:rFonts w:asciiTheme="minorHAnsi" w:hAnsiTheme="minorHAnsi" w:cstheme="minorHAnsi"/>
                <w:sz w:val="16"/>
                <w:szCs w:val="16"/>
              </w:rPr>
              <w:t>.</w:t>
            </w:r>
            <w:r w:rsidR="0037316E" w:rsidRPr="00113980">
              <w:rPr>
                <w:rFonts w:asciiTheme="minorHAnsi" w:hAnsiTheme="minorHAnsi" w:cstheme="minorHAnsi"/>
                <w:sz w:val="16"/>
                <w:szCs w:val="16"/>
              </w:rPr>
              <w:t xml:space="preserve">, 82-B/2014, de 31 Dez., </w:t>
            </w:r>
            <w:r w:rsidR="00BB5E53" w:rsidRPr="00113980">
              <w:rPr>
                <w:rFonts w:asciiTheme="minorHAnsi" w:hAnsiTheme="minorHAnsi" w:cstheme="minorHAnsi"/>
                <w:sz w:val="16"/>
                <w:szCs w:val="16"/>
              </w:rPr>
              <w:t xml:space="preserve">82-D/2014, de 31 Dez., </w:t>
            </w:r>
            <w:r w:rsidR="003804CE" w:rsidRPr="00113980">
              <w:rPr>
                <w:rFonts w:asciiTheme="minorHAnsi" w:hAnsiTheme="minorHAnsi" w:cstheme="minorHAnsi"/>
                <w:sz w:val="16"/>
                <w:szCs w:val="16"/>
              </w:rPr>
              <w:t xml:space="preserve">7-A/2016, de 30 </w:t>
            </w:r>
            <w:r w:rsidR="0037316E" w:rsidRPr="00113980">
              <w:rPr>
                <w:rFonts w:asciiTheme="minorHAnsi" w:hAnsiTheme="minorHAnsi" w:cstheme="minorHAnsi"/>
                <w:sz w:val="16"/>
                <w:szCs w:val="16"/>
              </w:rPr>
              <w:t>M</w:t>
            </w:r>
            <w:r w:rsidR="003804CE" w:rsidRPr="00113980">
              <w:rPr>
                <w:rFonts w:asciiTheme="minorHAnsi" w:hAnsiTheme="minorHAnsi" w:cstheme="minorHAnsi"/>
                <w:sz w:val="16"/>
                <w:szCs w:val="16"/>
              </w:rPr>
              <w:t>ar</w:t>
            </w:r>
            <w:r w:rsidR="002B5CF1">
              <w:rPr>
                <w:rFonts w:asciiTheme="minorHAnsi" w:hAnsiTheme="minorHAnsi" w:cstheme="minorHAnsi"/>
                <w:sz w:val="16"/>
                <w:szCs w:val="16"/>
              </w:rPr>
              <w:t>.</w:t>
            </w:r>
            <w:r w:rsidR="003804CE" w:rsidRPr="00113980">
              <w:rPr>
                <w:rFonts w:asciiTheme="minorHAnsi" w:hAnsiTheme="minorHAnsi" w:cstheme="minorHAnsi"/>
                <w:sz w:val="16"/>
                <w:szCs w:val="16"/>
              </w:rPr>
              <w:t>,</w:t>
            </w:r>
            <w:r w:rsidR="00662E95" w:rsidRPr="00113980">
              <w:rPr>
                <w:rFonts w:asciiTheme="minorHAnsi" w:hAnsiTheme="minorHAnsi" w:cstheme="minorHAnsi"/>
                <w:sz w:val="16"/>
                <w:szCs w:val="16"/>
              </w:rPr>
              <w:t xml:space="preserve"> 42/2016, de 28 </w:t>
            </w:r>
            <w:r w:rsidR="0037316E" w:rsidRPr="00113980">
              <w:rPr>
                <w:rFonts w:asciiTheme="minorHAnsi" w:hAnsiTheme="minorHAnsi" w:cstheme="minorHAnsi"/>
                <w:sz w:val="16"/>
                <w:szCs w:val="16"/>
              </w:rPr>
              <w:t>D</w:t>
            </w:r>
            <w:r w:rsidR="00662E95" w:rsidRPr="00113980">
              <w:rPr>
                <w:rFonts w:asciiTheme="minorHAnsi" w:hAnsiTheme="minorHAnsi" w:cstheme="minorHAnsi"/>
                <w:sz w:val="16"/>
                <w:szCs w:val="16"/>
              </w:rPr>
              <w:t>ez.</w:t>
            </w:r>
            <w:r w:rsidR="002B5CF1">
              <w:rPr>
                <w:rFonts w:asciiTheme="minorHAnsi" w:hAnsiTheme="minorHAnsi" w:cstheme="minorHAnsi"/>
                <w:sz w:val="16"/>
                <w:szCs w:val="16"/>
              </w:rPr>
              <w:t xml:space="preserve">, </w:t>
            </w:r>
            <w:r w:rsidR="004F3877">
              <w:rPr>
                <w:rFonts w:asciiTheme="minorHAnsi" w:hAnsiTheme="minorHAnsi" w:cstheme="minorHAnsi"/>
                <w:sz w:val="16"/>
                <w:szCs w:val="16"/>
              </w:rPr>
              <w:t xml:space="preserve">e </w:t>
            </w:r>
            <w:r w:rsidR="002B5CF1">
              <w:rPr>
                <w:rFonts w:asciiTheme="minorHAnsi" w:hAnsiTheme="minorHAnsi" w:cstheme="minorHAnsi"/>
                <w:sz w:val="16"/>
                <w:szCs w:val="16"/>
              </w:rPr>
              <w:t>114/2017, de 29 dez.</w:t>
            </w:r>
            <w:r w:rsidR="004F3877">
              <w:rPr>
                <w:rFonts w:asciiTheme="minorHAnsi" w:hAnsiTheme="minorHAnsi" w:cstheme="minorHAnsi"/>
                <w:sz w:val="16"/>
                <w:szCs w:val="16"/>
              </w:rPr>
              <w:t>, pel</w:t>
            </w:r>
            <w:r w:rsidR="00AE2EAB">
              <w:rPr>
                <w:rFonts w:asciiTheme="minorHAnsi" w:hAnsiTheme="minorHAnsi" w:cstheme="minorHAnsi"/>
                <w:sz w:val="16"/>
                <w:szCs w:val="16"/>
              </w:rPr>
              <w:t>a</w:t>
            </w:r>
            <w:r w:rsidR="004F3877">
              <w:rPr>
                <w:rFonts w:asciiTheme="minorHAnsi" w:hAnsiTheme="minorHAnsi" w:cstheme="minorHAnsi"/>
                <w:sz w:val="16"/>
                <w:szCs w:val="16"/>
              </w:rPr>
              <w:t xml:space="preserve"> Resolução da Assembleia Legislativa da Região Autónoma da Madeira n.º 4/2018/M, de 8 fev.</w:t>
            </w:r>
            <w:r w:rsidR="00AE2EAB">
              <w:rPr>
                <w:rFonts w:asciiTheme="minorHAnsi" w:hAnsiTheme="minorHAnsi" w:cstheme="minorHAnsi"/>
                <w:sz w:val="16"/>
                <w:szCs w:val="16"/>
              </w:rPr>
              <w:t xml:space="preserve"> e pela</w:t>
            </w:r>
            <w:r w:rsidR="00E27A70">
              <w:rPr>
                <w:rFonts w:asciiTheme="minorHAnsi" w:hAnsiTheme="minorHAnsi" w:cstheme="minorHAnsi"/>
                <w:sz w:val="16"/>
                <w:szCs w:val="16"/>
              </w:rPr>
              <w:t>s</w:t>
            </w:r>
            <w:r w:rsidR="00AE2EAB">
              <w:rPr>
                <w:rFonts w:asciiTheme="minorHAnsi" w:hAnsiTheme="minorHAnsi" w:cstheme="minorHAnsi"/>
                <w:sz w:val="16"/>
                <w:szCs w:val="16"/>
              </w:rPr>
              <w:t xml:space="preserve"> Lei</w:t>
            </w:r>
            <w:r w:rsidR="00E27A70">
              <w:rPr>
                <w:rFonts w:asciiTheme="minorHAnsi" w:hAnsiTheme="minorHAnsi" w:cstheme="minorHAnsi"/>
                <w:sz w:val="16"/>
                <w:szCs w:val="16"/>
              </w:rPr>
              <w:t>s</w:t>
            </w:r>
            <w:r w:rsidR="00AE2EAB">
              <w:rPr>
                <w:rFonts w:asciiTheme="minorHAnsi" w:hAnsiTheme="minorHAnsi" w:cstheme="minorHAnsi"/>
                <w:sz w:val="16"/>
                <w:szCs w:val="16"/>
              </w:rPr>
              <w:t xml:space="preserve"> 8/2018, de 2 março</w:t>
            </w:r>
            <w:r w:rsidR="00E27A70">
              <w:rPr>
                <w:rFonts w:asciiTheme="minorHAnsi" w:hAnsiTheme="minorHAnsi" w:cstheme="minorHAnsi"/>
                <w:sz w:val="16"/>
                <w:szCs w:val="16"/>
              </w:rPr>
              <w:t>, e 71/2018, de 31 dez.</w:t>
            </w:r>
            <w:r w:rsidR="00F806CE" w:rsidRPr="00113980">
              <w:rPr>
                <w:rFonts w:asciiTheme="minorHAnsi" w:hAnsiTheme="minorHAnsi" w:cstheme="minorHAnsi"/>
                <w:sz w:val="16"/>
                <w:szCs w:val="16"/>
              </w:rPr>
              <w:t xml:space="preserve">; </w:t>
            </w:r>
            <w:r w:rsidR="00F806CE" w:rsidRPr="002B5CF1">
              <w:rPr>
                <w:rFonts w:asciiTheme="minorHAnsi" w:hAnsiTheme="minorHAnsi" w:cstheme="minorHAnsi"/>
                <w:sz w:val="16"/>
                <w:szCs w:val="16"/>
                <w:u w:val="single"/>
              </w:rPr>
              <w:t>derrogado</w:t>
            </w:r>
            <w:r w:rsidR="00F806CE" w:rsidRPr="00113980">
              <w:rPr>
                <w:rFonts w:asciiTheme="minorHAnsi" w:hAnsiTheme="minorHAnsi" w:cstheme="minorHAnsi"/>
                <w:sz w:val="16"/>
                <w:szCs w:val="16"/>
              </w:rPr>
              <w:t xml:space="preserve"> pela</w:t>
            </w:r>
            <w:r w:rsidR="0053662C" w:rsidRPr="00113980">
              <w:rPr>
                <w:rFonts w:asciiTheme="minorHAnsi" w:hAnsiTheme="minorHAnsi" w:cstheme="minorHAnsi"/>
                <w:sz w:val="16"/>
                <w:szCs w:val="16"/>
              </w:rPr>
              <w:t>s</w:t>
            </w:r>
            <w:r w:rsidR="00F806CE" w:rsidRPr="00113980">
              <w:rPr>
                <w:rFonts w:asciiTheme="minorHAnsi" w:hAnsiTheme="minorHAnsi" w:cstheme="minorHAnsi"/>
                <w:sz w:val="16"/>
                <w:szCs w:val="16"/>
              </w:rPr>
              <w:t xml:space="preserve"> Lei</w:t>
            </w:r>
            <w:r w:rsidR="0053662C" w:rsidRPr="00113980">
              <w:rPr>
                <w:rFonts w:asciiTheme="minorHAnsi" w:hAnsiTheme="minorHAnsi" w:cstheme="minorHAnsi"/>
                <w:sz w:val="16"/>
                <w:szCs w:val="16"/>
              </w:rPr>
              <w:t>s</w:t>
            </w:r>
            <w:r w:rsidR="00F806CE" w:rsidRPr="00113980">
              <w:rPr>
                <w:rFonts w:asciiTheme="minorHAnsi" w:hAnsiTheme="minorHAnsi" w:cstheme="minorHAnsi"/>
                <w:sz w:val="16"/>
                <w:szCs w:val="16"/>
              </w:rPr>
              <w:t xml:space="preserve"> </w:t>
            </w:r>
            <w:r w:rsidR="0053662C" w:rsidRPr="00113980">
              <w:rPr>
                <w:rFonts w:asciiTheme="minorHAnsi" w:hAnsiTheme="minorHAnsi" w:cstheme="minorHAnsi"/>
                <w:sz w:val="16"/>
                <w:szCs w:val="16"/>
              </w:rPr>
              <w:t>15/2001, de 5 Jun</w:t>
            </w:r>
            <w:r w:rsidR="002B5CF1">
              <w:rPr>
                <w:rFonts w:asciiTheme="minorHAnsi" w:hAnsiTheme="minorHAnsi" w:cstheme="minorHAnsi"/>
                <w:sz w:val="16"/>
                <w:szCs w:val="16"/>
              </w:rPr>
              <w:t>.</w:t>
            </w:r>
            <w:r w:rsidR="0053662C" w:rsidRPr="00113980">
              <w:rPr>
                <w:rFonts w:asciiTheme="minorHAnsi" w:hAnsiTheme="minorHAnsi" w:cstheme="minorHAnsi"/>
                <w:sz w:val="16"/>
                <w:szCs w:val="16"/>
              </w:rPr>
              <w:t xml:space="preserve">, </w:t>
            </w:r>
            <w:r w:rsidR="00F806CE" w:rsidRPr="00113980">
              <w:rPr>
                <w:rFonts w:asciiTheme="minorHAnsi" w:hAnsiTheme="minorHAnsi" w:cstheme="minorHAnsi"/>
                <w:sz w:val="16"/>
                <w:szCs w:val="16"/>
              </w:rPr>
              <w:t xml:space="preserve">7-A/2016, de 30 </w:t>
            </w:r>
            <w:r w:rsidR="0037316E" w:rsidRPr="00113980">
              <w:rPr>
                <w:rFonts w:asciiTheme="minorHAnsi" w:hAnsiTheme="minorHAnsi" w:cstheme="minorHAnsi"/>
                <w:sz w:val="16"/>
                <w:szCs w:val="16"/>
              </w:rPr>
              <w:t>M</w:t>
            </w:r>
            <w:r w:rsidR="00F806CE" w:rsidRPr="00113980">
              <w:rPr>
                <w:rFonts w:asciiTheme="minorHAnsi" w:hAnsiTheme="minorHAnsi" w:cstheme="minorHAnsi"/>
                <w:sz w:val="16"/>
                <w:szCs w:val="16"/>
              </w:rPr>
              <w:t>arço</w:t>
            </w:r>
            <w:r w:rsidR="00DB3725">
              <w:rPr>
                <w:rFonts w:asciiTheme="minorHAnsi" w:hAnsiTheme="minorHAnsi" w:cstheme="minorHAnsi"/>
                <w:sz w:val="16"/>
                <w:szCs w:val="16"/>
              </w:rPr>
              <w:t>, 114/2017, de 29 dez.</w:t>
            </w:r>
            <w:r w:rsidR="005F47ED">
              <w:rPr>
                <w:rFonts w:asciiTheme="minorHAnsi" w:hAnsiTheme="minorHAnsi" w:cstheme="minorHAnsi"/>
                <w:sz w:val="16"/>
                <w:szCs w:val="16"/>
              </w:rPr>
              <w:t>, e 8/2018, de 2 março</w:t>
            </w:r>
          </w:p>
        </w:tc>
        <w:tc>
          <w:tcPr>
            <w:tcW w:w="2495" w:type="dxa"/>
            <w:tcBorders>
              <w:top w:val="single" w:sz="4" w:space="0" w:color="auto"/>
            </w:tcBorders>
            <w:tcMar>
              <w:top w:w="57" w:type="dxa"/>
              <w:left w:w="57" w:type="dxa"/>
              <w:bottom w:w="57" w:type="dxa"/>
              <w:right w:w="57" w:type="dxa"/>
            </w:tcMar>
            <w:vAlign w:val="center"/>
          </w:tcPr>
          <w:p w:rsidR="00BF6E48" w:rsidRPr="00113980" w:rsidRDefault="00BF6E48">
            <w:pPr>
              <w:jc w:val="center"/>
              <w:rPr>
                <w:rFonts w:asciiTheme="minorHAnsi" w:hAnsiTheme="minorHAnsi" w:cstheme="minorHAnsi"/>
                <w:sz w:val="16"/>
                <w:szCs w:val="16"/>
              </w:rPr>
            </w:pPr>
            <w:r w:rsidRPr="00113980">
              <w:rPr>
                <w:rFonts w:asciiTheme="minorHAnsi" w:hAnsiTheme="minorHAnsi" w:cstheme="minorHAnsi"/>
                <w:sz w:val="16"/>
                <w:szCs w:val="16"/>
              </w:rPr>
              <w:t>Código do Imposto sobre o Valor Acrescentado (IVA)</w:t>
            </w:r>
          </w:p>
        </w:tc>
      </w:tr>
      <w:tr w:rsidR="00BF6E48"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BF6E48" w:rsidRPr="00113980" w:rsidRDefault="00BF6E48">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Jul.</w:t>
            </w:r>
            <w:proofErr w:type="gramEnd"/>
            <w:r w:rsidRPr="00113980">
              <w:rPr>
                <w:rFonts w:asciiTheme="minorHAnsi" w:hAnsiTheme="minorHAnsi" w:cstheme="minorHAnsi"/>
                <w:sz w:val="16"/>
                <w:szCs w:val="16"/>
              </w:rPr>
              <w:t xml:space="preserve"> 1986</w:t>
            </w:r>
          </w:p>
        </w:tc>
        <w:tc>
          <w:tcPr>
            <w:tcW w:w="2041" w:type="dxa"/>
            <w:tcBorders>
              <w:top w:val="single" w:sz="4" w:space="0" w:color="auto"/>
            </w:tcBorders>
            <w:tcMar>
              <w:top w:w="57" w:type="dxa"/>
              <w:left w:w="57" w:type="dxa"/>
              <w:bottom w:w="57" w:type="dxa"/>
              <w:right w:w="57" w:type="dxa"/>
            </w:tcMar>
            <w:vAlign w:val="center"/>
          </w:tcPr>
          <w:p w:rsidR="00BF6E48" w:rsidRPr="00113980" w:rsidRDefault="00D55C8F">
            <w:pPr>
              <w:rPr>
                <w:rFonts w:asciiTheme="minorHAnsi" w:hAnsiTheme="minorHAnsi" w:cstheme="minorHAnsi"/>
                <w:sz w:val="16"/>
                <w:szCs w:val="16"/>
              </w:rPr>
            </w:pPr>
            <w:hyperlink r:id="rId19" w:history="1">
              <w:r w:rsidR="00BF6E48" w:rsidRPr="00113980">
                <w:rPr>
                  <w:rStyle w:val="Hiperligao"/>
                  <w:rFonts w:asciiTheme="minorHAnsi" w:hAnsiTheme="minorHAnsi" w:cstheme="minorHAnsi"/>
                  <w:sz w:val="16"/>
                  <w:szCs w:val="16"/>
                </w:rPr>
                <w:t>Decreto-Lei n.º 185/86</w:t>
              </w:r>
            </w:hyperlink>
          </w:p>
        </w:tc>
        <w:tc>
          <w:tcPr>
            <w:tcW w:w="9469" w:type="dxa"/>
            <w:tcBorders>
              <w:top w:val="single" w:sz="4" w:space="0" w:color="auto"/>
            </w:tcBorders>
            <w:tcMar>
              <w:top w:w="57" w:type="dxa"/>
              <w:left w:w="57" w:type="dxa"/>
              <w:bottom w:w="57" w:type="dxa"/>
              <w:right w:w="57" w:type="dxa"/>
            </w:tcMar>
            <w:vAlign w:val="center"/>
          </w:tcPr>
          <w:p w:rsidR="00BF6E48" w:rsidRPr="00113980" w:rsidRDefault="00BF6E48" w:rsidP="00BF6E48">
            <w:pPr>
              <w:jc w:val="both"/>
              <w:rPr>
                <w:rFonts w:asciiTheme="minorHAnsi" w:hAnsiTheme="minorHAnsi" w:cstheme="minorHAnsi"/>
                <w:sz w:val="16"/>
                <w:szCs w:val="16"/>
              </w:rPr>
            </w:pPr>
            <w:r w:rsidRPr="00113980">
              <w:rPr>
                <w:rFonts w:asciiTheme="minorHAnsi" w:hAnsiTheme="minorHAnsi" w:cstheme="minorHAnsi"/>
                <w:sz w:val="16"/>
                <w:szCs w:val="16"/>
              </w:rPr>
              <w:t xml:space="preserve">Introduz alterações ao Código do Imposto sobre o Valor Acrescentado, aprovado pelo Decreto-Lei n.º 394-B/84, de 26 de </w:t>
            </w:r>
            <w:proofErr w:type="gramStart"/>
            <w:r w:rsidRPr="00113980">
              <w:rPr>
                <w:rFonts w:asciiTheme="minorHAnsi" w:hAnsiTheme="minorHAnsi" w:cstheme="minorHAnsi"/>
                <w:sz w:val="16"/>
                <w:szCs w:val="16"/>
              </w:rPr>
              <w:t>Dezembro</w:t>
            </w:r>
            <w:proofErr w:type="gramEnd"/>
          </w:p>
        </w:tc>
        <w:tc>
          <w:tcPr>
            <w:tcW w:w="2495" w:type="dxa"/>
            <w:tcBorders>
              <w:top w:val="single" w:sz="4" w:space="0" w:color="auto"/>
            </w:tcBorders>
            <w:tcMar>
              <w:top w:w="57" w:type="dxa"/>
              <w:left w:w="57" w:type="dxa"/>
              <w:bottom w:w="57" w:type="dxa"/>
              <w:right w:w="57" w:type="dxa"/>
            </w:tcMar>
            <w:vAlign w:val="center"/>
          </w:tcPr>
          <w:p w:rsidR="00BF6E48" w:rsidRPr="00113980" w:rsidRDefault="00BF6E48">
            <w:pPr>
              <w:jc w:val="center"/>
              <w:rPr>
                <w:rFonts w:asciiTheme="minorHAnsi" w:hAnsiTheme="minorHAnsi" w:cstheme="minorHAnsi"/>
                <w:sz w:val="16"/>
                <w:szCs w:val="16"/>
              </w:rPr>
            </w:pPr>
            <w:r w:rsidRPr="00113980">
              <w:rPr>
                <w:rFonts w:asciiTheme="minorHAnsi" w:hAnsiTheme="minorHAnsi" w:cstheme="minorHAnsi"/>
                <w:sz w:val="16"/>
                <w:szCs w:val="16"/>
              </w:rPr>
              <w:t>Código do IVA</w:t>
            </w:r>
          </w:p>
        </w:tc>
      </w:tr>
      <w:tr w:rsidR="00C638CA" w:rsidRPr="00C638CA">
        <w:trPr>
          <w:cantSplit/>
          <w:jc w:val="center"/>
        </w:trPr>
        <w:tc>
          <w:tcPr>
            <w:tcW w:w="1077" w:type="dxa"/>
            <w:tcBorders>
              <w:top w:val="single" w:sz="4" w:space="0" w:color="auto"/>
            </w:tcBorders>
            <w:tcMar>
              <w:top w:w="57" w:type="dxa"/>
              <w:left w:w="57" w:type="dxa"/>
              <w:bottom w:w="57" w:type="dxa"/>
              <w:right w:w="57" w:type="dxa"/>
            </w:tcMar>
            <w:vAlign w:val="center"/>
          </w:tcPr>
          <w:p w:rsidR="00C638CA" w:rsidRPr="00C638CA" w:rsidRDefault="00C638CA">
            <w:pPr>
              <w:jc w:val="center"/>
              <w:rPr>
                <w:rFonts w:asciiTheme="minorHAnsi" w:hAnsiTheme="minorHAnsi" w:cstheme="minorHAnsi"/>
                <w:sz w:val="16"/>
                <w:szCs w:val="16"/>
              </w:rPr>
            </w:pPr>
            <w:r w:rsidRPr="00C638CA">
              <w:rPr>
                <w:rFonts w:asciiTheme="minorHAnsi" w:hAnsiTheme="minorHAnsi" w:cstheme="minorHAnsi"/>
                <w:sz w:val="16"/>
                <w:szCs w:val="16"/>
              </w:rPr>
              <w:t xml:space="preserve">02 </w:t>
            </w:r>
            <w:proofErr w:type="gramStart"/>
            <w:r w:rsidRPr="00C638CA">
              <w:rPr>
                <w:rFonts w:asciiTheme="minorHAnsi" w:hAnsiTheme="minorHAnsi" w:cstheme="minorHAnsi"/>
                <w:sz w:val="16"/>
                <w:szCs w:val="16"/>
              </w:rPr>
              <w:t>Set.</w:t>
            </w:r>
            <w:proofErr w:type="gramEnd"/>
            <w:r w:rsidRPr="00C638CA">
              <w:rPr>
                <w:rFonts w:asciiTheme="minorHAnsi" w:hAnsiTheme="minorHAnsi" w:cstheme="minorHAnsi"/>
                <w:sz w:val="16"/>
                <w:szCs w:val="16"/>
              </w:rPr>
              <w:t xml:space="preserve"> 1986</w:t>
            </w:r>
          </w:p>
        </w:tc>
        <w:tc>
          <w:tcPr>
            <w:tcW w:w="2041" w:type="dxa"/>
            <w:tcBorders>
              <w:top w:val="single" w:sz="4" w:space="0" w:color="auto"/>
            </w:tcBorders>
            <w:tcMar>
              <w:top w:w="57" w:type="dxa"/>
              <w:left w:w="57" w:type="dxa"/>
              <w:bottom w:w="57" w:type="dxa"/>
              <w:right w:w="57" w:type="dxa"/>
            </w:tcMar>
            <w:vAlign w:val="center"/>
          </w:tcPr>
          <w:p w:rsidR="00C638CA" w:rsidRPr="00C638CA" w:rsidRDefault="00D55C8F">
            <w:pPr>
              <w:rPr>
                <w:rFonts w:asciiTheme="minorHAnsi" w:hAnsiTheme="minorHAnsi" w:cstheme="minorHAnsi"/>
                <w:sz w:val="16"/>
                <w:szCs w:val="16"/>
              </w:rPr>
            </w:pPr>
            <w:hyperlink r:id="rId20" w:history="1">
              <w:r w:rsidR="00C638CA" w:rsidRPr="00C638CA">
                <w:rPr>
                  <w:rStyle w:val="Hiperligao"/>
                  <w:rFonts w:asciiTheme="minorHAnsi" w:hAnsiTheme="minorHAnsi" w:cstheme="minorHAnsi"/>
                  <w:sz w:val="16"/>
                  <w:szCs w:val="16"/>
                </w:rPr>
                <w:t>Decreto-Lei n.º 262/86</w:t>
              </w:r>
            </w:hyperlink>
          </w:p>
        </w:tc>
        <w:tc>
          <w:tcPr>
            <w:tcW w:w="9469" w:type="dxa"/>
            <w:tcBorders>
              <w:top w:val="single" w:sz="4" w:space="0" w:color="auto"/>
            </w:tcBorders>
            <w:tcMar>
              <w:top w:w="57" w:type="dxa"/>
              <w:left w:w="57" w:type="dxa"/>
              <w:bottom w:w="57" w:type="dxa"/>
              <w:right w:w="57" w:type="dxa"/>
            </w:tcMar>
            <w:vAlign w:val="center"/>
          </w:tcPr>
          <w:p w:rsidR="00C638CA" w:rsidRDefault="00C638CA" w:rsidP="00B055BF">
            <w:pPr>
              <w:jc w:val="both"/>
              <w:rPr>
                <w:rFonts w:asciiTheme="minorHAnsi" w:hAnsiTheme="minorHAnsi" w:cstheme="minorHAnsi"/>
                <w:sz w:val="16"/>
                <w:szCs w:val="16"/>
              </w:rPr>
            </w:pPr>
            <w:r w:rsidRPr="00C638CA">
              <w:rPr>
                <w:rFonts w:asciiTheme="minorHAnsi" w:hAnsiTheme="minorHAnsi" w:cstheme="minorHAnsi"/>
                <w:sz w:val="16"/>
                <w:szCs w:val="16"/>
              </w:rPr>
              <w:t>Aprova o Código das Sociedades Comerciais</w:t>
            </w:r>
          </w:p>
          <w:p w:rsidR="00A360BC" w:rsidRPr="00C638CA" w:rsidRDefault="00C638CA" w:rsidP="00C638CA">
            <w:pPr>
              <w:jc w:val="both"/>
              <w:rPr>
                <w:rFonts w:asciiTheme="minorHAnsi" w:hAnsiTheme="minorHAnsi" w:cstheme="minorHAnsi"/>
                <w:sz w:val="16"/>
                <w:szCs w:val="16"/>
              </w:rPr>
            </w:pPr>
            <w:r w:rsidRPr="00C638CA">
              <w:rPr>
                <w:rFonts w:asciiTheme="minorHAnsi" w:hAnsiTheme="minorHAnsi" w:cstheme="minorHAnsi"/>
                <w:b/>
                <w:sz w:val="16"/>
                <w:szCs w:val="16"/>
              </w:rPr>
              <w:t>MS</w:t>
            </w:r>
            <w:r>
              <w:rPr>
                <w:rFonts w:asciiTheme="minorHAnsi" w:hAnsiTheme="minorHAnsi" w:cstheme="minorHAnsi"/>
                <w:sz w:val="16"/>
                <w:szCs w:val="16"/>
              </w:rPr>
              <w:t xml:space="preserve"> - </w:t>
            </w:r>
            <w:r w:rsidRPr="00C638CA">
              <w:rPr>
                <w:rFonts w:asciiTheme="minorHAnsi" w:hAnsiTheme="minorHAnsi" w:cstheme="minorHAnsi"/>
                <w:sz w:val="16"/>
                <w:szCs w:val="16"/>
              </w:rPr>
              <w:t xml:space="preserve">alterado pelos </w:t>
            </w:r>
            <w:r>
              <w:rPr>
                <w:rFonts w:asciiTheme="minorHAnsi" w:hAnsiTheme="minorHAnsi" w:cstheme="minorHAnsi"/>
                <w:sz w:val="16"/>
                <w:szCs w:val="16"/>
              </w:rPr>
              <w:t xml:space="preserve">diplomas: </w:t>
            </w:r>
            <w:r w:rsidRPr="00C638CA">
              <w:rPr>
                <w:rFonts w:asciiTheme="minorHAnsi" w:hAnsiTheme="minorHAnsi" w:cstheme="minorHAnsi"/>
                <w:sz w:val="16"/>
                <w:szCs w:val="16"/>
              </w:rPr>
              <w:t>DL 184/87, de 21 abril, DL 280/87, de 8 julho, DL 229-B/88,</w:t>
            </w:r>
            <w:r>
              <w:rPr>
                <w:rFonts w:asciiTheme="minorHAnsi" w:hAnsiTheme="minorHAnsi" w:cstheme="minorHAnsi"/>
                <w:sz w:val="16"/>
                <w:szCs w:val="16"/>
              </w:rPr>
              <w:t xml:space="preserve"> </w:t>
            </w:r>
            <w:r w:rsidRPr="00C638CA">
              <w:rPr>
                <w:rFonts w:asciiTheme="minorHAnsi" w:hAnsiTheme="minorHAnsi" w:cstheme="minorHAnsi"/>
                <w:sz w:val="16"/>
                <w:szCs w:val="16"/>
              </w:rPr>
              <w:t>de 4 julho, DL 142-A/91, de 10 abril, DL 238/91, de 2 julho, DL 225/92, de 21 out</w:t>
            </w:r>
            <w:r w:rsidR="00A360BC">
              <w:rPr>
                <w:rFonts w:asciiTheme="minorHAnsi" w:hAnsiTheme="minorHAnsi" w:cstheme="minorHAnsi"/>
                <w:sz w:val="16"/>
                <w:szCs w:val="16"/>
              </w:rPr>
              <w:t>.</w:t>
            </w:r>
            <w:r w:rsidRPr="00C638CA">
              <w:rPr>
                <w:rFonts w:asciiTheme="minorHAnsi" w:hAnsiTheme="minorHAnsi" w:cstheme="minorHAnsi"/>
                <w:sz w:val="16"/>
                <w:szCs w:val="16"/>
              </w:rPr>
              <w:t>, DL 20/93, de 26 jan</w:t>
            </w:r>
            <w:r w:rsidR="00A360BC">
              <w:rPr>
                <w:rFonts w:asciiTheme="minorHAnsi" w:hAnsiTheme="minorHAnsi" w:cstheme="minorHAnsi"/>
                <w:sz w:val="16"/>
                <w:szCs w:val="16"/>
              </w:rPr>
              <w:t>.</w:t>
            </w:r>
            <w:r w:rsidRPr="00C638CA">
              <w:rPr>
                <w:rFonts w:asciiTheme="minorHAnsi" w:hAnsiTheme="minorHAnsi" w:cstheme="minorHAnsi"/>
                <w:sz w:val="16"/>
                <w:szCs w:val="16"/>
              </w:rPr>
              <w:t>,</w:t>
            </w:r>
            <w:r>
              <w:rPr>
                <w:rFonts w:asciiTheme="minorHAnsi" w:hAnsiTheme="minorHAnsi" w:cstheme="minorHAnsi"/>
                <w:sz w:val="16"/>
                <w:szCs w:val="16"/>
              </w:rPr>
              <w:t xml:space="preserve"> </w:t>
            </w:r>
            <w:r w:rsidRPr="00C638CA">
              <w:rPr>
                <w:rFonts w:asciiTheme="minorHAnsi" w:hAnsiTheme="minorHAnsi" w:cstheme="minorHAnsi"/>
                <w:sz w:val="16"/>
                <w:szCs w:val="16"/>
              </w:rPr>
              <w:t>DL 261/95, de 3 out</w:t>
            </w:r>
            <w:r w:rsidR="00A360BC">
              <w:rPr>
                <w:rFonts w:asciiTheme="minorHAnsi" w:hAnsiTheme="minorHAnsi" w:cstheme="minorHAnsi"/>
                <w:sz w:val="16"/>
                <w:szCs w:val="16"/>
              </w:rPr>
              <w:t>.</w:t>
            </w:r>
            <w:r w:rsidRPr="00C638CA">
              <w:rPr>
                <w:rFonts w:asciiTheme="minorHAnsi" w:hAnsiTheme="minorHAnsi" w:cstheme="minorHAnsi"/>
                <w:sz w:val="16"/>
                <w:szCs w:val="16"/>
              </w:rPr>
              <w:t>, DL 328/95, de 9 dez</w:t>
            </w:r>
            <w:r w:rsidR="00A360BC">
              <w:rPr>
                <w:rFonts w:asciiTheme="minorHAnsi" w:hAnsiTheme="minorHAnsi" w:cstheme="minorHAnsi"/>
                <w:sz w:val="16"/>
                <w:szCs w:val="16"/>
              </w:rPr>
              <w:t>.</w:t>
            </w:r>
            <w:r w:rsidRPr="00C638CA">
              <w:rPr>
                <w:rFonts w:asciiTheme="minorHAnsi" w:hAnsiTheme="minorHAnsi" w:cstheme="minorHAnsi"/>
                <w:sz w:val="16"/>
                <w:szCs w:val="16"/>
              </w:rPr>
              <w:t>, DL 257/96,</w:t>
            </w:r>
            <w:r>
              <w:rPr>
                <w:rFonts w:asciiTheme="minorHAnsi" w:hAnsiTheme="minorHAnsi" w:cstheme="minorHAnsi"/>
                <w:sz w:val="16"/>
                <w:szCs w:val="16"/>
              </w:rPr>
              <w:t xml:space="preserve"> </w:t>
            </w:r>
            <w:r w:rsidRPr="00C638CA">
              <w:rPr>
                <w:rFonts w:asciiTheme="minorHAnsi" w:hAnsiTheme="minorHAnsi" w:cstheme="minorHAnsi"/>
                <w:sz w:val="16"/>
                <w:szCs w:val="16"/>
              </w:rPr>
              <w:t>de 31 dez</w:t>
            </w:r>
            <w:r w:rsidR="00A360BC">
              <w:rPr>
                <w:rFonts w:asciiTheme="minorHAnsi" w:hAnsiTheme="minorHAnsi" w:cstheme="minorHAnsi"/>
                <w:sz w:val="16"/>
                <w:szCs w:val="16"/>
              </w:rPr>
              <w:t>.</w:t>
            </w:r>
            <w:r w:rsidRPr="00C638CA">
              <w:rPr>
                <w:rFonts w:asciiTheme="minorHAnsi" w:hAnsiTheme="minorHAnsi" w:cstheme="minorHAnsi"/>
                <w:sz w:val="16"/>
                <w:szCs w:val="16"/>
              </w:rPr>
              <w:t>, DL 343/98, de 6 nov</w:t>
            </w:r>
            <w:r w:rsidR="00A360BC">
              <w:rPr>
                <w:rFonts w:asciiTheme="minorHAnsi" w:hAnsiTheme="minorHAnsi" w:cstheme="minorHAnsi"/>
                <w:sz w:val="16"/>
                <w:szCs w:val="16"/>
              </w:rPr>
              <w:t>.</w:t>
            </w:r>
            <w:r w:rsidRPr="00C638CA">
              <w:rPr>
                <w:rFonts w:asciiTheme="minorHAnsi" w:hAnsiTheme="minorHAnsi" w:cstheme="minorHAnsi"/>
                <w:sz w:val="16"/>
                <w:szCs w:val="16"/>
              </w:rPr>
              <w:t>, DL 486/99,</w:t>
            </w:r>
            <w:r>
              <w:rPr>
                <w:rFonts w:asciiTheme="minorHAnsi" w:hAnsiTheme="minorHAnsi" w:cstheme="minorHAnsi"/>
                <w:sz w:val="16"/>
                <w:szCs w:val="16"/>
              </w:rPr>
              <w:t xml:space="preserve"> </w:t>
            </w:r>
            <w:r w:rsidRPr="00C638CA">
              <w:rPr>
                <w:rFonts w:asciiTheme="minorHAnsi" w:hAnsiTheme="minorHAnsi" w:cstheme="minorHAnsi"/>
                <w:sz w:val="16"/>
                <w:szCs w:val="16"/>
              </w:rPr>
              <w:t>de 13 nov</w:t>
            </w:r>
            <w:r w:rsidR="00A360BC">
              <w:rPr>
                <w:rFonts w:asciiTheme="minorHAnsi" w:hAnsiTheme="minorHAnsi" w:cstheme="minorHAnsi"/>
                <w:sz w:val="16"/>
                <w:szCs w:val="16"/>
              </w:rPr>
              <w:t>.</w:t>
            </w:r>
            <w:r w:rsidRPr="00C638CA">
              <w:rPr>
                <w:rFonts w:asciiTheme="minorHAnsi" w:hAnsiTheme="minorHAnsi" w:cstheme="minorHAnsi"/>
                <w:sz w:val="16"/>
                <w:szCs w:val="16"/>
              </w:rPr>
              <w:t>, DL 36/2000, de 14 março, DL 237/2001,</w:t>
            </w:r>
            <w:r>
              <w:rPr>
                <w:rFonts w:asciiTheme="minorHAnsi" w:hAnsiTheme="minorHAnsi" w:cstheme="minorHAnsi"/>
                <w:sz w:val="16"/>
                <w:szCs w:val="16"/>
              </w:rPr>
              <w:t xml:space="preserve"> </w:t>
            </w:r>
            <w:r w:rsidRPr="00C638CA">
              <w:rPr>
                <w:rFonts w:asciiTheme="minorHAnsi" w:hAnsiTheme="minorHAnsi" w:cstheme="minorHAnsi"/>
                <w:sz w:val="16"/>
                <w:szCs w:val="16"/>
              </w:rPr>
              <w:t>de 30 ago</w:t>
            </w:r>
            <w:r w:rsidR="00A360BC">
              <w:rPr>
                <w:rFonts w:asciiTheme="minorHAnsi" w:hAnsiTheme="minorHAnsi" w:cstheme="minorHAnsi"/>
                <w:sz w:val="16"/>
                <w:szCs w:val="16"/>
              </w:rPr>
              <w:t>.</w:t>
            </w:r>
            <w:r w:rsidRPr="00C638CA">
              <w:rPr>
                <w:rFonts w:asciiTheme="minorHAnsi" w:hAnsiTheme="minorHAnsi" w:cstheme="minorHAnsi"/>
                <w:sz w:val="16"/>
                <w:szCs w:val="16"/>
              </w:rPr>
              <w:t>, DL 162/2002, de 11 julho, DL 107/2003, de</w:t>
            </w:r>
            <w:r>
              <w:rPr>
                <w:rFonts w:asciiTheme="minorHAnsi" w:hAnsiTheme="minorHAnsi" w:cstheme="minorHAnsi"/>
                <w:sz w:val="16"/>
                <w:szCs w:val="16"/>
              </w:rPr>
              <w:t xml:space="preserve"> </w:t>
            </w:r>
            <w:r w:rsidRPr="00C638CA">
              <w:rPr>
                <w:rFonts w:asciiTheme="minorHAnsi" w:hAnsiTheme="minorHAnsi" w:cstheme="minorHAnsi"/>
                <w:sz w:val="16"/>
                <w:szCs w:val="16"/>
              </w:rPr>
              <w:t>4 junho, DL 88/2004, de 20 abril, DL 19/2005, de 19 jan</w:t>
            </w:r>
            <w:r w:rsidR="00A360BC">
              <w:rPr>
                <w:rFonts w:asciiTheme="minorHAnsi" w:hAnsiTheme="minorHAnsi" w:cstheme="minorHAnsi"/>
                <w:sz w:val="16"/>
                <w:szCs w:val="16"/>
              </w:rPr>
              <w:t>.</w:t>
            </w:r>
            <w:r w:rsidRPr="00C638CA">
              <w:rPr>
                <w:rFonts w:asciiTheme="minorHAnsi" w:hAnsiTheme="minorHAnsi" w:cstheme="minorHAnsi"/>
                <w:sz w:val="16"/>
                <w:szCs w:val="16"/>
              </w:rPr>
              <w:t>, DL 35/2005, de 17 fev</w:t>
            </w:r>
            <w:r w:rsidR="00A360BC">
              <w:rPr>
                <w:rFonts w:asciiTheme="minorHAnsi" w:hAnsiTheme="minorHAnsi" w:cstheme="minorHAnsi"/>
                <w:sz w:val="16"/>
                <w:szCs w:val="16"/>
              </w:rPr>
              <w:t>.</w:t>
            </w:r>
            <w:r w:rsidRPr="00C638CA">
              <w:rPr>
                <w:rFonts w:asciiTheme="minorHAnsi" w:hAnsiTheme="minorHAnsi" w:cstheme="minorHAnsi"/>
                <w:sz w:val="16"/>
                <w:szCs w:val="16"/>
              </w:rPr>
              <w:t>, DL 111/2005, de 8 julho,</w:t>
            </w:r>
            <w:r>
              <w:rPr>
                <w:rFonts w:asciiTheme="minorHAnsi" w:hAnsiTheme="minorHAnsi" w:cstheme="minorHAnsi"/>
                <w:sz w:val="16"/>
                <w:szCs w:val="16"/>
              </w:rPr>
              <w:t xml:space="preserve"> </w:t>
            </w:r>
            <w:r w:rsidRPr="00C638CA">
              <w:rPr>
                <w:rFonts w:asciiTheme="minorHAnsi" w:hAnsiTheme="minorHAnsi" w:cstheme="minorHAnsi"/>
                <w:sz w:val="16"/>
                <w:szCs w:val="16"/>
              </w:rPr>
              <w:t>DL 52/2006, de 15 março, DL 76-A/2006, de 29 março,</w:t>
            </w:r>
            <w:r>
              <w:rPr>
                <w:rFonts w:asciiTheme="minorHAnsi" w:hAnsiTheme="minorHAnsi" w:cstheme="minorHAnsi"/>
                <w:sz w:val="16"/>
                <w:szCs w:val="16"/>
              </w:rPr>
              <w:t xml:space="preserve"> </w:t>
            </w:r>
            <w:r w:rsidRPr="00C638CA">
              <w:rPr>
                <w:rFonts w:asciiTheme="minorHAnsi" w:hAnsiTheme="minorHAnsi" w:cstheme="minorHAnsi"/>
                <w:sz w:val="16"/>
                <w:szCs w:val="16"/>
              </w:rPr>
              <w:t>DL 8/2007, de 17 jan</w:t>
            </w:r>
            <w:r w:rsidR="00A360BC">
              <w:rPr>
                <w:rFonts w:asciiTheme="minorHAnsi" w:hAnsiTheme="minorHAnsi" w:cstheme="minorHAnsi"/>
                <w:sz w:val="16"/>
                <w:szCs w:val="16"/>
              </w:rPr>
              <w:t>.</w:t>
            </w:r>
            <w:r w:rsidRPr="00C638CA">
              <w:rPr>
                <w:rFonts w:asciiTheme="minorHAnsi" w:hAnsiTheme="minorHAnsi" w:cstheme="minorHAnsi"/>
                <w:sz w:val="16"/>
                <w:szCs w:val="16"/>
              </w:rPr>
              <w:t>, DL 357-A/2007, de 31 ou</w:t>
            </w:r>
            <w:r w:rsidR="00A360BC">
              <w:rPr>
                <w:rFonts w:asciiTheme="minorHAnsi" w:hAnsiTheme="minorHAnsi" w:cstheme="minorHAnsi"/>
                <w:sz w:val="16"/>
                <w:szCs w:val="16"/>
              </w:rPr>
              <w:t>t.</w:t>
            </w:r>
            <w:r w:rsidRPr="00C638CA">
              <w:rPr>
                <w:rFonts w:asciiTheme="minorHAnsi" w:hAnsiTheme="minorHAnsi" w:cstheme="minorHAnsi"/>
                <w:sz w:val="16"/>
                <w:szCs w:val="16"/>
              </w:rPr>
              <w:t>, DL</w:t>
            </w:r>
            <w:r>
              <w:rPr>
                <w:rFonts w:asciiTheme="minorHAnsi" w:hAnsiTheme="minorHAnsi" w:cstheme="minorHAnsi"/>
                <w:sz w:val="16"/>
                <w:szCs w:val="16"/>
              </w:rPr>
              <w:t xml:space="preserve"> </w:t>
            </w:r>
            <w:r w:rsidRPr="00C638CA">
              <w:rPr>
                <w:rFonts w:asciiTheme="minorHAnsi" w:hAnsiTheme="minorHAnsi" w:cstheme="minorHAnsi"/>
                <w:sz w:val="16"/>
                <w:szCs w:val="16"/>
              </w:rPr>
              <w:t>247-B/2008, de 30 dez</w:t>
            </w:r>
            <w:r w:rsidR="00A360BC">
              <w:rPr>
                <w:rFonts w:asciiTheme="minorHAnsi" w:hAnsiTheme="minorHAnsi" w:cstheme="minorHAnsi"/>
                <w:sz w:val="16"/>
                <w:szCs w:val="16"/>
              </w:rPr>
              <w:t>.</w:t>
            </w:r>
            <w:r w:rsidRPr="00C638CA">
              <w:rPr>
                <w:rFonts w:asciiTheme="minorHAnsi" w:hAnsiTheme="minorHAnsi" w:cstheme="minorHAnsi"/>
                <w:sz w:val="16"/>
                <w:szCs w:val="16"/>
              </w:rPr>
              <w:t>, Lei 19/2009, de</w:t>
            </w:r>
            <w:r>
              <w:rPr>
                <w:rFonts w:asciiTheme="minorHAnsi" w:hAnsiTheme="minorHAnsi" w:cstheme="minorHAnsi"/>
                <w:sz w:val="16"/>
                <w:szCs w:val="16"/>
              </w:rPr>
              <w:t xml:space="preserve"> </w:t>
            </w:r>
            <w:r w:rsidRPr="00C638CA">
              <w:rPr>
                <w:rFonts w:asciiTheme="minorHAnsi" w:hAnsiTheme="minorHAnsi" w:cstheme="minorHAnsi"/>
                <w:sz w:val="16"/>
                <w:szCs w:val="16"/>
              </w:rPr>
              <w:t>12 maio, DL 185/2009, de 12 ago</w:t>
            </w:r>
            <w:r w:rsidR="00A360BC">
              <w:rPr>
                <w:rFonts w:asciiTheme="minorHAnsi" w:hAnsiTheme="minorHAnsi" w:cstheme="minorHAnsi"/>
                <w:sz w:val="16"/>
                <w:szCs w:val="16"/>
              </w:rPr>
              <w:t>.</w:t>
            </w:r>
            <w:r w:rsidRPr="00C638CA">
              <w:rPr>
                <w:rFonts w:asciiTheme="minorHAnsi" w:hAnsiTheme="minorHAnsi" w:cstheme="minorHAnsi"/>
                <w:sz w:val="16"/>
                <w:szCs w:val="16"/>
              </w:rPr>
              <w:t>, DL 49/2010, de 19 maio, DL 33/2011, de 7 março,</w:t>
            </w:r>
            <w:r>
              <w:rPr>
                <w:rFonts w:asciiTheme="minorHAnsi" w:hAnsiTheme="minorHAnsi" w:cstheme="minorHAnsi"/>
                <w:sz w:val="16"/>
                <w:szCs w:val="16"/>
              </w:rPr>
              <w:t xml:space="preserve"> </w:t>
            </w:r>
            <w:r w:rsidRPr="00C638CA">
              <w:rPr>
                <w:rFonts w:asciiTheme="minorHAnsi" w:hAnsiTheme="minorHAnsi" w:cstheme="minorHAnsi"/>
                <w:sz w:val="16"/>
                <w:szCs w:val="16"/>
              </w:rPr>
              <w:t>DL 53/2011, de 13 abril, Lei 66-B/2012, de 31 dez</w:t>
            </w:r>
            <w:r w:rsidR="00A360BC">
              <w:rPr>
                <w:rFonts w:asciiTheme="minorHAnsi" w:hAnsiTheme="minorHAnsi" w:cstheme="minorHAnsi"/>
                <w:sz w:val="16"/>
                <w:szCs w:val="16"/>
              </w:rPr>
              <w:t>.</w:t>
            </w:r>
            <w:r w:rsidRPr="00C638CA">
              <w:rPr>
                <w:rFonts w:asciiTheme="minorHAnsi" w:hAnsiTheme="minorHAnsi" w:cstheme="minorHAnsi"/>
                <w:sz w:val="16"/>
                <w:szCs w:val="16"/>
              </w:rPr>
              <w:t>, DL 26/2015, de 6 fev</w:t>
            </w:r>
            <w:r w:rsidR="00A360BC">
              <w:rPr>
                <w:rFonts w:asciiTheme="minorHAnsi" w:hAnsiTheme="minorHAnsi" w:cstheme="minorHAnsi"/>
                <w:sz w:val="16"/>
                <w:szCs w:val="16"/>
              </w:rPr>
              <w:t>.</w:t>
            </w:r>
            <w:r w:rsidRPr="00C638CA">
              <w:rPr>
                <w:rFonts w:asciiTheme="minorHAnsi" w:hAnsiTheme="minorHAnsi" w:cstheme="minorHAnsi"/>
                <w:sz w:val="16"/>
                <w:szCs w:val="16"/>
              </w:rPr>
              <w:t>,</w:t>
            </w:r>
            <w:r>
              <w:rPr>
                <w:rFonts w:asciiTheme="minorHAnsi" w:hAnsiTheme="minorHAnsi" w:cstheme="minorHAnsi"/>
                <w:sz w:val="16"/>
                <w:szCs w:val="16"/>
              </w:rPr>
              <w:t xml:space="preserve"> </w:t>
            </w:r>
            <w:r w:rsidRPr="00C638CA">
              <w:rPr>
                <w:rFonts w:asciiTheme="minorHAnsi" w:hAnsiTheme="minorHAnsi" w:cstheme="minorHAnsi"/>
                <w:sz w:val="16"/>
                <w:szCs w:val="16"/>
              </w:rPr>
              <w:t>DL 98/2015, de 2 junho, Lei 148/2015,</w:t>
            </w:r>
            <w:r>
              <w:rPr>
                <w:rFonts w:asciiTheme="minorHAnsi" w:hAnsiTheme="minorHAnsi" w:cstheme="minorHAnsi"/>
                <w:sz w:val="16"/>
                <w:szCs w:val="16"/>
              </w:rPr>
              <w:t xml:space="preserve"> </w:t>
            </w:r>
            <w:r w:rsidRPr="00C638CA">
              <w:rPr>
                <w:rFonts w:asciiTheme="minorHAnsi" w:hAnsiTheme="minorHAnsi" w:cstheme="minorHAnsi"/>
                <w:sz w:val="16"/>
                <w:szCs w:val="16"/>
              </w:rPr>
              <w:t>de 9 set</w:t>
            </w:r>
            <w:r w:rsidR="00A360BC">
              <w:rPr>
                <w:rFonts w:asciiTheme="minorHAnsi" w:hAnsiTheme="minorHAnsi" w:cstheme="minorHAnsi"/>
                <w:sz w:val="16"/>
                <w:szCs w:val="16"/>
              </w:rPr>
              <w:t>.</w:t>
            </w:r>
            <w:r w:rsidR="00A71055">
              <w:rPr>
                <w:rFonts w:asciiTheme="minorHAnsi" w:hAnsiTheme="minorHAnsi" w:cstheme="minorHAnsi"/>
                <w:sz w:val="16"/>
                <w:szCs w:val="16"/>
              </w:rPr>
              <w:t>,</w:t>
            </w:r>
            <w:r w:rsidR="00A360BC">
              <w:rPr>
                <w:rFonts w:asciiTheme="minorHAnsi" w:hAnsiTheme="minorHAnsi" w:cstheme="minorHAnsi"/>
                <w:sz w:val="16"/>
                <w:szCs w:val="16"/>
              </w:rPr>
              <w:t xml:space="preserve"> Lei 15/2017, de 3 maio</w:t>
            </w:r>
            <w:r w:rsidR="00A71055">
              <w:rPr>
                <w:rFonts w:asciiTheme="minorHAnsi" w:hAnsiTheme="minorHAnsi" w:cstheme="minorHAnsi"/>
                <w:sz w:val="16"/>
                <w:szCs w:val="16"/>
              </w:rPr>
              <w:t>, DL 79/2017, de 30 junho</w:t>
            </w:r>
            <w:r w:rsidR="003F5024">
              <w:rPr>
                <w:rFonts w:asciiTheme="minorHAnsi" w:hAnsiTheme="minorHAnsi" w:cstheme="minorHAnsi"/>
                <w:sz w:val="16"/>
                <w:szCs w:val="16"/>
              </w:rPr>
              <w:t>, e DL 89/2017, de 28 julho</w:t>
            </w:r>
          </w:p>
        </w:tc>
        <w:tc>
          <w:tcPr>
            <w:tcW w:w="2495" w:type="dxa"/>
            <w:tcBorders>
              <w:top w:val="single" w:sz="4" w:space="0" w:color="auto"/>
            </w:tcBorders>
            <w:tcMar>
              <w:top w:w="57" w:type="dxa"/>
              <w:left w:w="57" w:type="dxa"/>
              <w:bottom w:w="57" w:type="dxa"/>
              <w:right w:w="57" w:type="dxa"/>
            </w:tcMar>
            <w:vAlign w:val="center"/>
          </w:tcPr>
          <w:p w:rsidR="00C638CA" w:rsidRPr="00C638CA" w:rsidRDefault="00C638CA">
            <w:pPr>
              <w:jc w:val="center"/>
              <w:rPr>
                <w:rFonts w:asciiTheme="minorHAnsi" w:hAnsiTheme="minorHAnsi" w:cstheme="minorHAnsi"/>
                <w:sz w:val="16"/>
                <w:szCs w:val="16"/>
              </w:rPr>
            </w:pPr>
            <w:r w:rsidRPr="00C638CA">
              <w:rPr>
                <w:rFonts w:asciiTheme="minorHAnsi" w:hAnsiTheme="minorHAnsi" w:cstheme="minorHAnsi"/>
                <w:sz w:val="16"/>
                <w:szCs w:val="16"/>
              </w:rPr>
              <w:t>Código das Sociedades Comerciais</w:t>
            </w:r>
          </w:p>
        </w:tc>
      </w:tr>
      <w:tr w:rsidR="00F802C3"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F802C3" w:rsidRPr="00113980" w:rsidRDefault="00F802C3">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xml:space="preserve"> 1987</w:t>
            </w:r>
          </w:p>
        </w:tc>
        <w:tc>
          <w:tcPr>
            <w:tcW w:w="2041" w:type="dxa"/>
            <w:tcBorders>
              <w:top w:val="single" w:sz="4" w:space="0" w:color="auto"/>
            </w:tcBorders>
            <w:tcMar>
              <w:top w:w="57" w:type="dxa"/>
              <w:left w:w="57" w:type="dxa"/>
              <w:bottom w:w="57" w:type="dxa"/>
              <w:right w:w="57" w:type="dxa"/>
            </w:tcMar>
            <w:vAlign w:val="center"/>
          </w:tcPr>
          <w:p w:rsidR="00F802C3" w:rsidRPr="00113980" w:rsidRDefault="00D55C8F">
            <w:pPr>
              <w:rPr>
                <w:rFonts w:asciiTheme="minorHAnsi" w:hAnsiTheme="minorHAnsi" w:cstheme="minorHAnsi"/>
                <w:sz w:val="16"/>
                <w:szCs w:val="16"/>
              </w:rPr>
            </w:pPr>
            <w:hyperlink r:id="rId21" w:history="1">
              <w:r w:rsidR="00CF3318" w:rsidRPr="00113980">
                <w:rPr>
                  <w:rStyle w:val="Hiperligao"/>
                  <w:rFonts w:asciiTheme="minorHAnsi" w:hAnsiTheme="minorHAnsi" w:cstheme="minorHAnsi"/>
                  <w:sz w:val="16"/>
                  <w:szCs w:val="16"/>
                </w:rPr>
                <w:t>Decreto Regulamentar Regional n.º 21/87/M</w:t>
              </w:r>
            </w:hyperlink>
          </w:p>
        </w:tc>
        <w:tc>
          <w:tcPr>
            <w:tcW w:w="9469" w:type="dxa"/>
            <w:tcBorders>
              <w:top w:val="single" w:sz="4" w:space="0" w:color="auto"/>
            </w:tcBorders>
            <w:tcMar>
              <w:top w:w="57" w:type="dxa"/>
              <w:left w:w="57" w:type="dxa"/>
              <w:bottom w:w="57" w:type="dxa"/>
              <w:right w:w="57" w:type="dxa"/>
            </w:tcMar>
            <w:vAlign w:val="center"/>
          </w:tcPr>
          <w:p w:rsidR="00DB0B00" w:rsidRDefault="00CF3318" w:rsidP="00B055BF">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Regulamento das Actividades Industriais, Comerciais e de Serviços Integradas no Âmbito Institucional da Zona Franca </w:t>
            </w:r>
            <w:r w:rsidR="00B055BF" w:rsidRPr="00113980">
              <w:rPr>
                <w:rFonts w:asciiTheme="minorHAnsi" w:hAnsiTheme="minorHAnsi" w:cstheme="minorHAnsi"/>
                <w:sz w:val="16"/>
                <w:szCs w:val="16"/>
              </w:rPr>
              <w:t xml:space="preserve">da </w:t>
            </w:r>
            <w:r w:rsidRPr="00113980">
              <w:rPr>
                <w:rFonts w:asciiTheme="minorHAnsi" w:hAnsiTheme="minorHAnsi" w:cstheme="minorHAnsi"/>
                <w:sz w:val="16"/>
                <w:szCs w:val="16"/>
              </w:rPr>
              <w:t>Madeira</w:t>
            </w:r>
            <w:r w:rsidR="00B055BF" w:rsidRPr="00113980">
              <w:rPr>
                <w:rFonts w:asciiTheme="minorHAnsi" w:hAnsiTheme="minorHAnsi" w:cstheme="minorHAnsi"/>
                <w:sz w:val="16"/>
                <w:szCs w:val="16"/>
              </w:rPr>
              <w:t>.</w:t>
            </w:r>
          </w:p>
          <w:p w:rsidR="00B055BF" w:rsidRPr="00113980" w:rsidRDefault="00B055BF" w:rsidP="00B055BF">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w:t>
            </w:r>
            <w:r w:rsidR="0094008B">
              <w:rPr>
                <w:rFonts w:asciiTheme="minorHAnsi" w:hAnsiTheme="minorHAnsi" w:cstheme="minorHAnsi"/>
                <w:sz w:val="16"/>
                <w:szCs w:val="16"/>
              </w:rPr>
              <w:t>-</w:t>
            </w:r>
            <w:r w:rsidRPr="00113980">
              <w:rPr>
                <w:rFonts w:asciiTheme="minorHAnsi" w:hAnsiTheme="minorHAnsi" w:cstheme="minorHAnsi"/>
                <w:sz w:val="16"/>
                <w:szCs w:val="16"/>
              </w:rPr>
              <w:t xml:space="preserve"> alterado pelos Decretos Reg</w:t>
            </w:r>
            <w:r w:rsidR="00DB0B00">
              <w:rPr>
                <w:rFonts w:asciiTheme="minorHAnsi" w:hAnsiTheme="minorHAnsi" w:cstheme="minorHAnsi"/>
                <w:sz w:val="16"/>
                <w:szCs w:val="16"/>
              </w:rPr>
              <w:t>.</w:t>
            </w:r>
            <w:r w:rsidRPr="00113980">
              <w:rPr>
                <w:rFonts w:asciiTheme="minorHAnsi" w:hAnsiTheme="minorHAnsi" w:cstheme="minorHAnsi"/>
                <w:sz w:val="16"/>
                <w:szCs w:val="16"/>
              </w:rPr>
              <w:t xml:space="preserve"> Regionais 23/95/M, de 19 </w:t>
            </w:r>
            <w:proofErr w:type="gramStart"/>
            <w:r w:rsidRPr="00113980">
              <w:rPr>
                <w:rFonts w:asciiTheme="minorHAnsi" w:hAnsiTheme="minorHAnsi" w:cstheme="minorHAnsi"/>
                <w:sz w:val="16"/>
                <w:szCs w:val="16"/>
              </w:rPr>
              <w:t>Dez</w:t>
            </w:r>
            <w:r w:rsidR="00DB0B00">
              <w:rPr>
                <w:rFonts w:asciiTheme="minorHAnsi" w:hAnsiTheme="minorHAnsi" w:cstheme="minorHAnsi"/>
                <w:sz w:val="16"/>
                <w:szCs w:val="16"/>
              </w:rPr>
              <w:t>.</w:t>
            </w:r>
            <w:proofErr w:type="gramEnd"/>
            <w:r w:rsidRPr="00113980">
              <w:rPr>
                <w:rFonts w:asciiTheme="minorHAnsi" w:hAnsiTheme="minorHAnsi" w:cstheme="minorHAnsi"/>
                <w:sz w:val="16"/>
                <w:szCs w:val="16"/>
              </w:rPr>
              <w:t>, 6/2004/M, de 9 Março, 10/2016/M, de 22 Março, e 23/2016/M, de 23 nov.</w:t>
            </w:r>
          </w:p>
        </w:tc>
        <w:tc>
          <w:tcPr>
            <w:tcW w:w="2495" w:type="dxa"/>
            <w:tcBorders>
              <w:top w:val="single" w:sz="4" w:space="0" w:color="auto"/>
            </w:tcBorders>
            <w:tcMar>
              <w:top w:w="57" w:type="dxa"/>
              <w:left w:w="57" w:type="dxa"/>
              <w:bottom w:w="57" w:type="dxa"/>
              <w:right w:w="57" w:type="dxa"/>
            </w:tcMar>
            <w:vAlign w:val="center"/>
          </w:tcPr>
          <w:p w:rsidR="00F802C3" w:rsidRPr="00113980" w:rsidRDefault="00CF3318">
            <w:pPr>
              <w:jc w:val="center"/>
              <w:rPr>
                <w:rFonts w:asciiTheme="minorHAnsi" w:hAnsiTheme="minorHAnsi" w:cstheme="minorHAnsi"/>
                <w:sz w:val="16"/>
                <w:szCs w:val="16"/>
              </w:rPr>
            </w:pPr>
            <w:r w:rsidRPr="00113980">
              <w:rPr>
                <w:rFonts w:asciiTheme="minorHAnsi" w:hAnsiTheme="minorHAnsi" w:cstheme="minorHAnsi"/>
                <w:sz w:val="16"/>
                <w:szCs w:val="16"/>
              </w:rPr>
              <w:t>Zona Franca da Madeira</w:t>
            </w:r>
          </w:p>
        </w:tc>
      </w:tr>
      <w:tr w:rsidR="00315B8D"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Nov.</w:t>
            </w:r>
            <w:proofErr w:type="gramEnd"/>
            <w:r w:rsidRPr="00113980">
              <w:rPr>
                <w:rFonts w:asciiTheme="minorHAnsi" w:hAnsiTheme="minorHAnsi" w:cstheme="minorHAnsi"/>
                <w:sz w:val="16"/>
                <w:szCs w:val="16"/>
              </w:rPr>
              <w:t xml:space="preserve"> 1988</w:t>
            </w:r>
          </w:p>
        </w:tc>
        <w:tc>
          <w:tcPr>
            <w:tcW w:w="2041" w:type="dxa"/>
            <w:tcBorders>
              <w:top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2" w:history="1">
              <w:r w:rsidR="00241D04" w:rsidRPr="00113980">
                <w:rPr>
                  <w:rStyle w:val="Hiperligao"/>
                  <w:rFonts w:asciiTheme="minorHAnsi" w:hAnsiTheme="minorHAnsi" w:cstheme="minorHAnsi"/>
                  <w:sz w:val="16"/>
                  <w:szCs w:val="16"/>
                </w:rPr>
                <w:t>Decreto-Lei n.º 442-B/88</w:t>
              </w:r>
            </w:hyperlink>
          </w:p>
        </w:tc>
        <w:tc>
          <w:tcPr>
            <w:tcW w:w="9469" w:type="dxa"/>
            <w:tcBorders>
              <w:top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Código do Imposto sobre o Rendimento das Pessoas Colectivas (IRC)</w:t>
            </w:r>
          </w:p>
          <w:p w:rsidR="00662E95" w:rsidRPr="00113980" w:rsidRDefault="00662E95">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w:t>
            </w:r>
            <w:r w:rsidR="00DC60F0" w:rsidRPr="00113980">
              <w:rPr>
                <w:rFonts w:asciiTheme="minorHAnsi" w:hAnsiTheme="minorHAnsi" w:cstheme="minorHAnsi"/>
                <w:sz w:val="16"/>
                <w:szCs w:val="16"/>
              </w:rPr>
              <w:t>-</w:t>
            </w:r>
            <w:r w:rsidR="00A07E93" w:rsidRPr="00113980">
              <w:rPr>
                <w:rFonts w:asciiTheme="minorHAnsi" w:hAnsiTheme="minorHAnsi" w:cstheme="minorHAnsi"/>
                <w:sz w:val="16"/>
                <w:szCs w:val="16"/>
              </w:rPr>
              <w:t xml:space="preserve"> alterado e republicado pela Lei n.º 2/2014, de 16 janeiro</w:t>
            </w:r>
            <w:r w:rsidR="000F0D14">
              <w:rPr>
                <w:rFonts w:asciiTheme="minorHAnsi" w:hAnsiTheme="minorHAnsi" w:cstheme="minorHAnsi"/>
                <w:sz w:val="16"/>
                <w:szCs w:val="16"/>
              </w:rPr>
              <w:t>;</w:t>
            </w:r>
            <w:r w:rsidR="00A07E93" w:rsidRPr="00113980">
              <w:rPr>
                <w:rFonts w:asciiTheme="minorHAnsi" w:hAnsiTheme="minorHAnsi" w:cstheme="minorHAnsi"/>
                <w:sz w:val="16"/>
                <w:szCs w:val="16"/>
              </w:rPr>
              <w:t xml:space="preserve"> </w:t>
            </w:r>
            <w:r w:rsidR="002635D9" w:rsidRPr="002B5CF1">
              <w:rPr>
                <w:rFonts w:asciiTheme="minorHAnsi" w:hAnsiTheme="minorHAnsi" w:cstheme="minorHAnsi"/>
                <w:sz w:val="16"/>
                <w:szCs w:val="16"/>
                <w:u w:val="single"/>
              </w:rPr>
              <w:t xml:space="preserve">alterado </w:t>
            </w:r>
            <w:r w:rsidR="000F0D14" w:rsidRPr="002B5CF1">
              <w:rPr>
                <w:rFonts w:asciiTheme="minorHAnsi" w:hAnsiTheme="minorHAnsi" w:cstheme="minorHAnsi"/>
                <w:sz w:val="16"/>
                <w:szCs w:val="16"/>
                <w:u w:val="single"/>
              </w:rPr>
              <w:t>pelos diplomas</w:t>
            </w:r>
            <w:r w:rsidR="000F0D14">
              <w:rPr>
                <w:rFonts w:asciiTheme="minorHAnsi" w:hAnsiTheme="minorHAnsi" w:cstheme="minorHAnsi"/>
                <w:sz w:val="16"/>
                <w:szCs w:val="16"/>
              </w:rPr>
              <w:t xml:space="preserve">: </w:t>
            </w:r>
            <w:r w:rsidR="002635D9" w:rsidRPr="00113980">
              <w:rPr>
                <w:rFonts w:asciiTheme="minorHAnsi" w:hAnsiTheme="minorHAnsi" w:cstheme="minorHAnsi"/>
                <w:sz w:val="16"/>
                <w:szCs w:val="16"/>
              </w:rPr>
              <w:t xml:space="preserve">Lei 30-G/2000, de 29 Dez., </w:t>
            </w:r>
            <w:r w:rsidR="00A07E93" w:rsidRPr="00113980">
              <w:rPr>
                <w:rFonts w:asciiTheme="minorHAnsi" w:hAnsiTheme="minorHAnsi" w:cstheme="minorHAnsi"/>
                <w:sz w:val="16"/>
                <w:szCs w:val="16"/>
              </w:rPr>
              <w:t>DL 162/2014,</w:t>
            </w:r>
            <w:r w:rsidR="002635D9" w:rsidRPr="00113980">
              <w:rPr>
                <w:rFonts w:asciiTheme="minorHAnsi" w:hAnsiTheme="minorHAnsi" w:cstheme="minorHAnsi"/>
                <w:sz w:val="16"/>
                <w:szCs w:val="16"/>
              </w:rPr>
              <w:t xml:space="preserve"> de 31 out.</w:t>
            </w:r>
            <w:r w:rsidR="00A07E93" w:rsidRPr="00113980">
              <w:rPr>
                <w:rFonts w:asciiTheme="minorHAnsi" w:hAnsiTheme="minorHAnsi" w:cstheme="minorHAnsi"/>
                <w:sz w:val="16"/>
                <w:szCs w:val="16"/>
              </w:rPr>
              <w:t xml:space="preserve">, </w:t>
            </w:r>
            <w:r w:rsidR="000F0D14" w:rsidRPr="00113980">
              <w:rPr>
                <w:rFonts w:asciiTheme="minorHAnsi" w:hAnsiTheme="minorHAnsi" w:cstheme="minorHAnsi"/>
                <w:sz w:val="16"/>
                <w:szCs w:val="16"/>
              </w:rPr>
              <w:t xml:space="preserve">DL </w:t>
            </w:r>
            <w:r w:rsidR="00B055BF" w:rsidRPr="00113980">
              <w:rPr>
                <w:rFonts w:asciiTheme="minorHAnsi" w:hAnsiTheme="minorHAnsi" w:cstheme="minorHAnsi"/>
                <w:sz w:val="16"/>
                <w:szCs w:val="16"/>
              </w:rPr>
              <w:t xml:space="preserve">47/2016, de 2 Agosto, </w:t>
            </w:r>
            <w:r w:rsidR="00A07E93" w:rsidRPr="00113980">
              <w:rPr>
                <w:rFonts w:asciiTheme="minorHAnsi" w:hAnsiTheme="minorHAnsi" w:cstheme="minorHAnsi"/>
                <w:sz w:val="16"/>
                <w:szCs w:val="16"/>
              </w:rPr>
              <w:t xml:space="preserve">Lei 82-B/2014, de 31 </w:t>
            </w:r>
            <w:r w:rsidR="002635D9" w:rsidRPr="00113980">
              <w:rPr>
                <w:rFonts w:asciiTheme="minorHAnsi" w:hAnsiTheme="minorHAnsi" w:cstheme="minorHAnsi"/>
                <w:sz w:val="16"/>
                <w:szCs w:val="16"/>
              </w:rPr>
              <w:t>D</w:t>
            </w:r>
            <w:r w:rsidR="00A07E93" w:rsidRPr="00113980">
              <w:rPr>
                <w:rFonts w:asciiTheme="minorHAnsi" w:hAnsiTheme="minorHAnsi" w:cstheme="minorHAnsi"/>
                <w:sz w:val="16"/>
                <w:szCs w:val="16"/>
              </w:rPr>
              <w:t>ez</w:t>
            </w:r>
            <w:r w:rsidR="002635D9" w:rsidRPr="00113980">
              <w:rPr>
                <w:rFonts w:asciiTheme="minorHAnsi" w:hAnsiTheme="minorHAnsi" w:cstheme="minorHAnsi"/>
                <w:sz w:val="16"/>
                <w:szCs w:val="16"/>
              </w:rPr>
              <w:t>.</w:t>
            </w:r>
            <w:r w:rsidR="00A07E93" w:rsidRPr="00113980">
              <w:rPr>
                <w:rFonts w:asciiTheme="minorHAnsi" w:hAnsiTheme="minorHAnsi" w:cstheme="minorHAnsi"/>
                <w:sz w:val="16"/>
                <w:szCs w:val="16"/>
              </w:rPr>
              <w:t xml:space="preserve">, </w:t>
            </w:r>
            <w:r w:rsidR="000F0D14" w:rsidRPr="00113980">
              <w:rPr>
                <w:rFonts w:asciiTheme="minorHAnsi" w:hAnsiTheme="minorHAnsi" w:cstheme="minorHAnsi"/>
                <w:sz w:val="16"/>
                <w:szCs w:val="16"/>
              </w:rPr>
              <w:t xml:space="preserve">Lei </w:t>
            </w:r>
            <w:r w:rsidR="00A07E93" w:rsidRPr="00113980">
              <w:rPr>
                <w:rFonts w:asciiTheme="minorHAnsi" w:hAnsiTheme="minorHAnsi" w:cstheme="minorHAnsi"/>
                <w:sz w:val="16"/>
                <w:szCs w:val="16"/>
              </w:rPr>
              <w:t xml:space="preserve">82-C/2014, de 31 </w:t>
            </w:r>
            <w:r w:rsidR="002635D9" w:rsidRPr="00113980">
              <w:rPr>
                <w:rFonts w:asciiTheme="minorHAnsi" w:hAnsiTheme="minorHAnsi" w:cstheme="minorHAnsi"/>
                <w:sz w:val="16"/>
                <w:szCs w:val="16"/>
              </w:rPr>
              <w:t>D</w:t>
            </w:r>
            <w:r w:rsidR="00A07E93" w:rsidRPr="00113980">
              <w:rPr>
                <w:rFonts w:asciiTheme="minorHAnsi" w:hAnsiTheme="minorHAnsi" w:cstheme="minorHAnsi"/>
                <w:sz w:val="16"/>
                <w:szCs w:val="16"/>
              </w:rPr>
              <w:t>ez</w:t>
            </w:r>
            <w:r w:rsidR="002635D9" w:rsidRPr="00113980">
              <w:rPr>
                <w:rFonts w:asciiTheme="minorHAnsi" w:hAnsiTheme="minorHAnsi" w:cstheme="minorHAnsi"/>
                <w:sz w:val="16"/>
                <w:szCs w:val="16"/>
              </w:rPr>
              <w:t>.</w:t>
            </w:r>
            <w:r w:rsidR="00A07E93" w:rsidRPr="00113980">
              <w:rPr>
                <w:rFonts w:asciiTheme="minorHAnsi" w:hAnsiTheme="minorHAnsi" w:cstheme="minorHAnsi"/>
                <w:sz w:val="16"/>
                <w:szCs w:val="16"/>
              </w:rPr>
              <w:t xml:space="preserve">, </w:t>
            </w:r>
            <w:r w:rsidR="000F0D14" w:rsidRPr="00113980">
              <w:rPr>
                <w:rFonts w:asciiTheme="minorHAnsi" w:hAnsiTheme="minorHAnsi" w:cstheme="minorHAnsi"/>
                <w:sz w:val="16"/>
                <w:szCs w:val="16"/>
              </w:rPr>
              <w:t xml:space="preserve">Lei </w:t>
            </w:r>
            <w:r w:rsidR="00A07E93" w:rsidRPr="00113980">
              <w:rPr>
                <w:rFonts w:asciiTheme="minorHAnsi" w:hAnsiTheme="minorHAnsi" w:cstheme="minorHAnsi"/>
                <w:sz w:val="16"/>
                <w:szCs w:val="16"/>
              </w:rPr>
              <w:t xml:space="preserve">82-D/2014, de 31 </w:t>
            </w:r>
            <w:r w:rsidR="002635D9" w:rsidRPr="00113980">
              <w:rPr>
                <w:rFonts w:asciiTheme="minorHAnsi" w:hAnsiTheme="minorHAnsi" w:cstheme="minorHAnsi"/>
                <w:sz w:val="16"/>
                <w:szCs w:val="16"/>
              </w:rPr>
              <w:t>D</w:t>
            </w:r>
            <w:r w:rsidR="00A07E93" w:rsidRPr="00113980">
              <w:rPr>
                <w:rFonts w:asciiTheme="minorHAnsi" w:hAnsiTheme="minorHAnsi" w:cstheme="minorHAnsi"/>
                <w:sz w:val="16"/>
                <w:szCs w:val="16"/>
              </w:rPr>
              <w:t>ez</w:t>
            </w:r>
            <w:r w:rsidR="002635D9" w:rsidRPr="00113980">
              <w:rPr>
                <w:rFonts w:asciiTheme="minorHAnsi" w:hAnsiTheme="minorHAnsi" w:cstheme="minorHAnsi"/>
                <w:sz w:val="16"/>
                <w:szCs w:val="16"/>
              </w:rPr>
              <w:t>.</w:t>
            </w:r>
            <w:r w:rsidR="00A07E93" w:rsidRPr="00113980">
              <w:rPr>
                <w:rFonts w:asciiTheme="minorHAnsi" w:hAnsiTheme="minorHAnsi" w:cstheme="minorHAnsi"/>
                <w:sz w:val="16"/>
                <w:szCs w:val="16"/>
              </w:rPr>
              <w:t xml:space="preserve">, </w:t>
            </w:r>
            <w:r w:rsidR="000F0D14" w:rsidRPr="00113980">
              <w:rPr>
                <w:rFonts w:asciiTheme="minorHAnsi" w:hAnsiTheme="minorHAnsi" w:cstheme="minorHAnsi"/>
                <w:sz w:val="16"/>
                <w:szCs w:val="16"/>
              </w:rPr>
              <w:t xml:space="preserve">Lei </w:t>
            </w:r>
            <w:r w:rsidR="00A07E93" w:rsidRPr="00113980">
              <w:rPr>
                <w:rFonts w:asciiTheme="minorHAnsi" w:hAnsiTheme="minorHAnsi" w:cstheme="minorHAnsi"/>
                <w:sz w:val="16"/>
                <w:szCs w:val="16"/>
              </w:rPr>
              <w:t xml:space="preserve">5/2016, de 29 </w:t>
            </w:r>
            <w:r w:rsidR="002635D9" w:rsidRPr="00113980">
              <w:rPr>
                <w:rFonts w:asciiTheme="minorHAnsi" w:hAnsiTheme="minorHAnsi" w:cstheme="minorHAnsi"/>
                <w:sz w:val="16"/>
                <w:szCs w:val="16"/>
              </w:rPr>
              <w:t>F</w:t>
            </w:r>
            <w:r w:rsidR="00A07E93" w:rsidRPr="00113980">
              <w:rPr>
                <w:rFonts w:asciiTheme="minorHAnsi" w:hAnsiTheme="minorHAnsi" w:cstheme="minorHAnsi"/>
                <w:sz w:val="16"/>
                <w:szCs w:val="16"/>
              </w:rPr>
              <w:t>evereiro</w:t>
            </w:r>
            <w:r w:rsidR="000F0D14">
              <w:rPr>
                <w:rFonts w:asciiTheme="minorHAnsi" w:hAnsiTheme="minorHAnsi" w:cstheme="minorHAnsi"/>
                <w:sz w:val="16"/>
                <w:szCs w:val="16"/>
              </w:rPr>
              <w:t>, Resolução da Assembleia Legislativa da R.A. Madeira 18/2017/M, de 3 agosto</w:t>
            </w:r>
            <w:r w:rsidR="002B5CF1">
              <w:rPr>
                <w:rFonts w:asciiTheme="minorHAnsi" w:hAnsiTheme="minorHAnsi" w:cstheme="minorHAnsi"/>
                <w:sz w:val="16"/>
                <w:szCs w:val="16"/>
              </w:rPr>
              <w:t>, Lei 114/2017, de 29 dez.</w:t>
            </w:r>
            <w:r w:rsidR="00AE2EAB">
              <w:rPr>
                <w:rFonts w:asciiTheme="minorHAnsi" w:hAnsiTheme="minorHAnsi" w:cstheme="minorHAnsi"/>
                <w:sz w:val="16"/>
                <w:szCs w:val="16"/>
              </w:rPr>
              <w:t>, Lei 8/2018, de 2 março</w:t>
            </w:r>
            <w:r w:rsidR="00AC48F4">
              <w:rPr>
                <w:rFonts w:asciiTheme="minorHAnsi" w:hAnsiTheme="minorHAnsi" w:cstheme="minorHAnsi"/>
                <w:sz w:val="16"/>
                <w:szCs w:val="16"/>
              </w:rPr>
              <w:t>, e Lei 71/2018, de 31 dez.</w:t>
            </w:r>
            <w:r w:rsidR="00B055BF" w:rsidRPr="00113980">
              <w:rPr>
                <w:rFonts w:asciiTheme="minorHAnsi" w:hAnsiTheme="minorHAnsi" w:cstheme="minorHAnsi"/>
                <w:sz w:val="16"/>
                <w:szCs w:val="16"/>
              </w:rPr>
              <w:t xml:space="preserve">; </w:t>
            </w:r>
            <w:r w:rsidR="00B055BF" w:rsidRPr="002B5CF1">
              <w:rPr>
                <w:rFonts w:asciiTheme="minorHAnsi" w:hAnsiTheme="minorHAnsi" w:cstheme="minorHAnsi"/>
                <w:sz w:val="16"/>
                <w:szCs w:val="16"/>
                <w:u w:val="single"/>
              </w:rPr>
              <w:t>derrogado</w:t>
            </w:r>
            <w:r w:rsidR="00B055BF" w:rsidRPr="00113980">
              <w:rPr>
                <w:rFonts w:asciiTheme="minorHAnsi" w:hAnsiTheme="minorHAnsi" w:cstheme="minorHAnsi"/>
                <w:sz w:val="16"/>
                <w:szCs w:val="16"/>
              </w:rPr>
              <w:t xml:space="preserve"> pelo Decreto-Lei n.º 47/2016, de 2 Agosto</w:t>
            </w:r>
            <w:r w:rsidR="00DB3725">
              <w:rPr>
                <w:rFonts w:asciiTheme="minorHAnsi" w:hAnsiTheme="minorHAnsi" w:cstheme="minorHAnsi"/>
                <w:sz w:val="16"/>
                <w:szCs w:val="16"/>
              </w:rPr>
              <w:t xml:space="preserve">, </w:t>
            </w:r>
            <w:r w:rsidR="005F47ED">
              <w:rPr>
                <w:rFonts w:asciiTheme="minorHAnsi" w:hAnsiTheme="minorHAnsi" w:cstheme="minorHAnsi"/>
                <w:sz w:val="16"/>
                <w:szCs w:val="16"/>
              </w:rPr>
              <w:t xml:space="preserve">e </w:t>
            </w:r>
            <w:r w:rsidR="00DB3725">
              <w:rPr>
                <w:rFonts w:asciiTheme="minorHAnsi" w:hAnsiTheme="minorHAnsi" w:cstheme="minorHAnsi"/>
                <w:sz w:val="16"/>
                <w:szCs w:val="16"/>
              </w:rPr>
              <w:t>pela</w:t>
            </w:r>
            <w:r w:rsidR="005F47ED">
              <w:rPr>
                <w:rFonts w:asciiTheme="minorHAnsi" w:hAnsiTheme="minorHAnsi" w:cstheme="minorHAnsi"/>
                <w:sz w:val="16"/>
                <w:szCs w:val="16"/>
              </w:rPr>
              <w:t>s</w:t>
            </w:r>
            <w:r w:rsidR="00DB3725">
              <w:rPr>
                <w:rFonts w:asciiTheme="minorHAnsi" w:hAnsiTheme="minorHAnsi" w:cstheme="minorHAnsi"/>
                <w:sz w:val="16"/>
                <w:szCs w:val="16"/>
              </w:rPr>
              <w:t xml:space="preserve"> Lei</w:t>
            </w:r>
            <w:r w:rsidR="005F47ED">
              <w:rPr>
                <w:rFonts w:asciiTheme="minorHAnsi" w:hAnsiTheme="minorHAnsi" w:cstheme="minorHAnsi"/>
                <w:sz w:val="16"/>
                <w:szCs w:val="16"/>
              </w:rPr>
              <w:t>s</w:t>
            </w:r>
            <w:r w:rsidR="00DB3725">
              <w:rPr>
                <w:rFonts w:asciiTheme="minorHAnsi" w:hAnsiTheme="minorHAnsi" w:cstheme="minorHAnsi"/>
                <w:sz w:val="16"/>
                <w:szCs w:val="16"/>
              </w:rPr>
              <w:t xml:space="preserve"> 114/2017, de 29 dez.</w:t>
            </w:r>
            <w:r w:rsidR="005F47ED">
              <w:rPr>
                <w:rFonts w:asciiTheme="minorHAnsi" w:hAnsiTheme="minorHAnsi" w:cstheme="minorHAnsi"/>
                <w:sz w:val="16"/>
                <w:szCs w:val="16"/>
              </w:rPr>
              <w:t>, 8/2018, de 2 março</w:t>
            </w:r>
            <w:r w:rsidR="00AC48F4">
              <w:rPr>
                <w:rFonts w:asciiTheme="minorHAnsi" w:hAnsiTheme="minorHAnsi" w:cstheme="minorHAnsi"/>
                <w:sz w:val="16"/>
                <w:szCs w:val="16"/>
              </w:rPr>
              <w:t>, e 71/2018, de 31 dez.</w:t>
            </w:r>
          </w:p>
        </w:tc>
        <w:tc>
          <w:tcPr>
            <w:tcW w:w="2495" w:type="dxa"/>
            <w:tcBorders>
              <w:top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IRC</w:t>
            </w:r>
          </w:p>
        </w:tc>
      </w:tr>
      <w:tr w:rsidR="00890B50"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890B50" w:rsidRPr="00113980" w:rsidRDefault="00890B50">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1988</w:t>
            </w:r>
          </w:p>
        </w:tc>
        <w:tc>
          <w:tcPr>
            <w:tcW w:w="2041" w:type="dxa"/>
            <w:tcBorders>
              <w:top w:val="single" w:sz="4" w:space="0" w:color="auto"/>
            </w:tcBorders>
            <w:tcMar>
              <w:top w:w="57" w:type="dxa"/>
              <w:left w:w="57" w:type="dxa"/>
              <w:bottom w:w="57" w:type="dxa"/>
              <w:right w:w="57" w:type="dxa"/>
            </w:tcMar>
            <w:vAlign w:val="center"/>
          </w:tcPr>
          <w:p w:rsidR="00890B50" w:rsidRPr="00113980" w:rsidRDefault="00D55C8F">
            <w:pPr>
              <w:rPr>
                <w:rFonts w:asciiTheme="minorHAnsi" w:hAnsiTheme="minorHAnsi" w:cstheme="minorHAnsi"/>
                <w:sz w:val="16"/>
                <w:szCs w:val="16"/>
              </w:rPr>
            </w:pPr>
            <w:hyperlink r:id="rId23" w:history="1">
              <w:r w:rsidR="00890B50" w:rsidRPr="00113980">
                <w:rPr>
                  <w:rStyle w:val="Hiperligao"/>
                  <w:rFonts w:asciiTheme="minorHAnsi" w:hAnsiTheme="minorHAnsi" w:cstheme="minorHAnsi"/>
                  <w:sz w:val="16"/>
                  <w:szCs w:val="16"/>
                </w:rPr>
                <w:t>Decreto-Lei n.º 492/88</w:t>
              </w:r>
            </w:hyperlink>
          </w:p>
        </w:tc>
        <w:tc>
          <w:tcPr>
            <w:tcW w:w="9469" w:type="dxa"/>
            <w:tcBorders>
              <w:top w:val="single" w:sz="4" w:space="0" w:color="auto"/>
            </w:tcBorders>
            <w:tcMar>
              <w:top w:w="57" w:type="dxa"/>
              <w:left w:w="57" w:type="dxa"/>
              <w:bottom w:w="57" w:type="dxa"/>
              <w:right w:w="57" w:type="dxa"/>
            </w:tcMar>
            <w:vAlign w:val="center"/>
          </w:tcPr>
          <w:p w:rsidR="00890B50" w:rsidRPr="00113980" w:rsidRDefault="00890B50" w:rsidP="008B4D0E">
            <w:pPr>
              <w:jc w:val="both"/>
              <w:rPr>
                <w:rFonts w:asciiTheme="minorHAnsi" w:hAnsiTheme="minorHAnsi" w:cstheme="minorHAnsi"/>
                <w:sz w:val="16"/>
                <w:szCs w:val="16"/>
              </w:rPr>
            </w:pPr>
            <w:r w:rsidRPr="00113980">
              <w:rPr>
                <w:rFonts w:asciiTheme="minorHAnsi" w:hAnsiTheme="minorHAnsi" w:cstheme="minorHAnsi"/>
                <w:sz w:val="16"/>
                <w:szCs w:val="16"/>
              </w:rPr>
              <w:t>Disciplina a cobrança e reembolsos do IRS e do IRC.</w:t>
            </w:r>
            <w:r w:rsidR="008B4D0E">
              <w:rPr>
                <w:rFonts w:asciiTheme="minorHAnsi" w:hAnsiTheme="minorHAnsi" w:cstheme="minorHAnsi"/>
                <w:sz w:val="16"/>
                <w:szCs w:val="16"/>
              </w:rPr>
              <w:t xml:space="preserve"> </w:t>
            </w: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alterado </w:t>
            </w:r>
            <w:r w:rsidR="00517449" w:rsidRPr="00113980">
              <w:rPr>
                <w:rFonts w:asciiTheme="minorHAnsi" w:hAnsiTheme="minorHAnsi" w:cstheme="minorHAnsi"/>
                <w:sz w:val="16"/>
                <w:szCs w:val="16"/>
              </w:rPr>
              <w:t xml:space="preserve">pelos Decretos-Leis </w:t>
            </w:r>
            <w:proofErr w:type="gramStart"/>
            <w:r w:rsidR="00517449" w:rsidRPr="00113980">
              <w:rPr>
                <w:rFonts w:asciiTheme="minorHAnsi" w:hAnsiTheme="minorHAnsi" w:cstheme="minorHAnsi"/>
                <w:sz w:val="16"/>
                <w:szCs w:val="16"/>
              </w:rPr>
              <w:t>n.</w:t>
            </w:r>
            <w:r w:rsidR="00517449" w:rsidRPr="00113980">
              <w:rPr>
                <w:rFonts w:asciiTheme="minorHAnsi" w:hAnsiTheme="minorHAnsi" w:cstheme="minorHAnsi"/>
                <w:sz w:val="16"/>
                <w:szCs w:val="16"/>
                <w:vertAlign w:val="superscript"/>
              </w:rPr>
              <w:t>os</w:t>
            </w:r>
            <w:proofErr w:type="gramEnd"/>
            <w:r w:rsidR="00517449" w:rsidRPr="00113980">
              <w:rPr>
                <w:rFonts w:asciiTheme="minorHAnsi" w:hAnsiTheme="minorHAnsi" w:cstheme="minorHAnsi"/>
                <w:sz w:val="16"/>
                <w:szCs w:val="16"/>
              </w:rPr>
              <w:t xml:space="preserve"> 172-A/90, de 31 Dez., 160/2003, de 19 julho, 124/2005, de 3 ago., 150/2006, de 2 ago., e </w:t>
            </w:r>
            <w:r w:rsidRPr="00113980">
              <w:rPr>
                <w:rFonts w:asciiTheme="minorHAnsi" w:hAnsiTheme="minorHAnsi" w:cstheme="minorHAnsi"/>
                <w:sz w:val="16"/>
                <w:szCs w:val="16"/>
              </w:rPr>
              <w:t>pelas Leis 83-C/2013, de 31 dez</w:t>
            </w:r>
            <w:r w:rsidR="00517449" w:rsidRPr="00113980">
              <w:rPr>
                <w:rFonts w:asciiTheme="minorHAnsi" w:hAnsiTheme="minorHAnsi" w:cstheme="minorHAnsi"/>
                <w:sz w:val="16"/>
                <w:szCs w:val="16"/>
              </w:rPr>
              <w:t>.</w:t>
            </w:r>
            <w:r w:rsidRPr="00113980">
              <w:rPr>
                <w:rFonts w:asciiTheme="minorHAnsi" w:hAnsiTheme="minorHAnsi" w:cstheme="minorHAnsi"/>
                <w:sz w:val="16"/>
                <w:szCs w:val="16"/>
              </w:rPr>
              <w:t xml:space="preserve">, </w:t>
            </w:r>
            <w:r w:rsidR="000E2BBC" w:rsidRPr="00113980">
              <w:rPr>
                <w:rFonts w:asciiTheme="minorHAnsi" w:hAnsiTheme="minorHAnsi" w:cstheme="minorHAnsi"/>
                <w:sz w:val="16"/>
                <w:szCs w:val="16"/>
              </w:rPr>
              <w:t xml:space="preserve">82-B/20104, de 31 Dez., </w:t>
            </w:r>
            <w:r w:rsidRPr="00113980">
              <w:rPr>
                <w:rFonts w:asciiTheme="minorHAnsi" w:hAnsiTheme="minorHAnsi" w:cstheme="minorHAnsi"/>
                <w:sz w:val="16"/>
                <w:szCs w:val="16"/>
              </w:rPr>
              <w:t>e 7-A/2016, de 30 março</w:t>
            </w:r>
          </w:p>
        </w:tc>
        <w:tc>
          <w:tcPr>
            <w:tcW w:w="2495" w:type="dxa"/>
            <w:tcBorders>
              <w:top w:val="single" w:sz="4" w:space="0" w:color="auto"/>
            </w:tcBorders>
            <w:tcMar>
              <w:top w:w="57" w:type="dxa"/>
              <w:left w:w="57" w:type="dxa"/>
              <w:bottom w:w="57" w:type="dxa"/>
              <w:right w:w="57" w:type="dxa"/>
            </w:tcMar>
            <w:vAlign w:val="center"/>
          </w:tcPr>
          <w:p w:rsidR="00890B50" w:rsidRPr="00113980" w:rsidRDefault="00890B50">
            <w:pPr>
              <w:jc w:val="center"/>
              <w:rPr>
                <w:rFonts w:asciiTheme="minorHAnsi" w:hAnsiTheme="minorHAnsi" w:cstheme="minorHAnsi"/>
                <w:sz w:val="16"/>
                <w:szCs w:val="16"/>
              </w:rPr>
            </w:pPr>
            <w:r w:rsidRPr="00113980">
              <w:rPr>
                <w:rFonts w:asciiTheme="minorHAnsi" w:hAnsiTheme="minorHAnsi" w:cstheme="minorHAnsi"/>
                <w:sz w:val="16"/>
                <w:szCs w:val="16"/>
              </w:rPr>
              <w:t>Cobrança e reembolsos do IRS e do IRC</w:t>
            </w:r>
          </w:p>
        </w:tc>
      </w:tr>
      <w:tr w:rsidR="00702934"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702934" w:rsidRPr="00113980" w:rsidRDefault="00702934">
            <w:pPr>
              <w:jc w:val="center"/>
              <w:rPr>
                <w:rFonts w:asciiTheme="minorHAnsi" w:hAnsiTheme="minorHAnsi" w:cstheme="minorHAnsi"/>
                <w:sz w:val="16"/>
                <w:szCs w:val="16"/>
              </w:rPr>
            </w:pPr>
            <w:r w:rsidRPr="00113980">
              <w:rPr>
                <w:rFonts w:asciiTheme="minorHAnsi" w:hAnsiTheme="minorHAnsi" w:cstheme="minorHAnsi"/>
                <w:sz w:val="16"/>
                <w:szCs w:val="16"/>
              </w:rPr>
              <w:t xml:space="preserve">01 </w:t>
            </w:r>
            <w:proofErr w:type="gramStart"/>
            <w:r w:rsidRPr="00113980">
              <w:rPr>
                <w:rFonts w:asciiTheme="minorHAnsi" w:hAnsiTheme="minorHAnsi" w:cstheme="minorHAnsi"/>
                <w:sz w:val="16"/>
                <w:szCs w:val="16"/>
              </w:rPr>
              <w:t>Jul.</w:t>
            </w:r>
            <w:proofErr w:type="gramEnd"/>
            <w:r w:rsidRPr="00113980">
              <w:rPr>
                <w:rFonts w:asciiTheme="minorHAnsi" w:hAnsiTheme="minorHAnsi" w:cstheme="minorHAnsi"/>
                <w:sz w:val="16"/>
                <w:szCs w:val="16"/>
              </w:rPr>
              <w:t xml:space="preserve"> 1989</w:t>
            </w:r>
          </w:p>
        </w:tc>
        <w:tc>
          <w:tcPr>
            <w:tcW w:w="2041" w:type="dxa"/>
            <w:tcBorders>
              <w:top w:val="single" w:sz="4" w:space="0" w:color="auto"/>
            </w:tcBorders>
            <w:tcMar>
              <w:top w:w="57" w:type="dxa"/>
              <w:left w:w="57" w:type="dxa"/>
              <w:bottom w:w="57" w:type="dxa"/>
              <w:right w:w="57" w:type="dxa"/>
            </w:tcMar>
            <w:vAlign w:val="center"/>
          </w:tcPr>
          <w:p w:rsidR="00702934" w:rsidRPr="00113980" w:rsidRDefault="00D55C8F">
            <w:pPr>
              <w:rPr>
                <w:rFonts w:asciiTheme="minorHAnsi" w:hAnsiTheme="minorHAnsi" w:cstheme="minorHAnsi"/>
                <w:sz w:val="16"/>
                <w:szCs w:val="16"/>
              </w:rPr>
            </w:pPr>
            <w:hyperlink r:id="rId24" w:history="1">
              <w:r w:rsidR="00702934" w:rsidRPr="00113980">
                <w:rPr>
                  <w:rStyle w:val="Hiperligao"/>
                  <w:rFonts w:asciiTheme="minorHAnsi" w:hAnsiTheme="minorHAnsi" w:cstheme="minorHAnsi"/>
                  <w:sz w:val="16"/>
                  <w:szCs w:val="16"/>
                </w:rPr>
                <w:t>Decreto-Lei n.º 215/89</w:t>
              </w:r>
            </w:hyperlink>
          </w:p>
        </w:tc>
        <w:tc>
          <w:tcPr>
            <w:tcW w:w="9469" w:type="dxa"/>
            <w:tcBorders>
              <w:top w:val="single" w:sz="4" w:space="0" w:color="auto"/>
            </w:tcBorders>
            <w:tcMar>
              <w:top w:w="57" w:type="dxa"/>
              <w:left w:w="57" w:type="dxa"/>
              <w:bottom w:w="57" w:type="dxa"/>
              <w:right w:w="57" w:type="dxa"/>
            </w:tcMar>
            <w:vAlign w:val="center"/>
          </w:tcPr>
          <w:p w:rsidR="00702934" w:rsidRPr="00113980" w:rsidRDefault="00702934" w:rsidP="00702934">
            <w:pPr>
              <w:jc w:val="both"/>
              <w:rPr>
                <w:rFonts w:asciiTheme="minorHAnsi" w:hAnsiTheme="minorHAnsi" w:cstheme="minorHAnsi"/>
                <w:sz w:val="16"/>
                <w:szCs w:val="16"/>
              </w:rPr>
            </w:pPr>
            <w:r w:rsidRPr="00113980">
              <w:rPr>
                <w:rFonts w:asciiTheme="minorHAnsi" w:hAnsiTheme="minorHAnsi" w:cstheme="minorHAnsi"/>
                <w:sz w:val="16"/>
                <w:szCs w:val="16"/>
              </w:rPr>
              <w:t>Aprova o Estatuto dos Benefícios Fiscais</w:t>
            </w:r>
          </w:p>
          <w:p w:rsidR="00662E95" w:rsidRPr="00113980" w:rsidRDefault="00662E95" w:rsidP="00702934">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 alterado por diversos diplomas - consultar DRE; </w:t>
            </w:r>
            <w:r w:rsidR="00BB5E53" w:rsidRPr="002B5CF1">
              <w:rPr>
                <w:rFonts w:asciiTheme="minorHAnsi" w:hAnsiTheme="minorHAnsi" w:cstheme="minorHAnsi"/>
                <w:sz w:val="16"/>
                <w:szCs w:val="16"/>
                <w:u w:val="single"/>
              </w:rPr>
              <w:t>alterado</w:t>
            </w:r>
            <w:r w:rsidR="00BB5E53" w:rsidRPr="00113980">
              <w:rPr>
                <w:rFonts w:asciiTheme="minorHAnsi" w:hAnsiTheme="minorHAnsi" w:cstheme="minorHAnsi"/>
                <w:sz w:val="16"/>
                <w:szCs w:val="16"/>
              </w:rPr>
              <w:t xml:space="preserve"> </w:t>
            </w:r>
            <w:r w:rsidR="00DB0B00">
              <w:rPr>
                <w:rFonts w:asciiTheme="minorHAnsi" w:hAnsiTheme="minorHAnsi" w:cstheme="minorHAnsi"/>
                <w:sz w:val="16"/>
                <w:szCs w:val="16"/>
              </w:rPr>
              <w:t xml:space="preserve">mais recentemente </w:t>
            </w:r>
            <w:r w:rsidR="00BB5E53" w:rsidRPr="00113980">
              <w:rPr>
                <w:rFonts w:asciiTheme="minorHAnsi" w:hAnsiTheme="minorHAnsi" w:cstheme="minorHAnsi"/>
                <w:sz w:val="16"/>
                <w:szCs w:val="16"/>
              </w:rPr>
              <w:t xml:space="preserve">pelas Leis </w:t>
            </w:r>
            <w:r w:rsidR="0047152C" w:rsidRPr="00113980">
              <w:rPr>
                <w:rFonts w:asciiTheme="minorHAnsi" w:hAnsiTheme="minorHAnsi" w:cstheme="minorHAnsi"/>
                <w:sz w:val="16"/>
                <w:szCs w:val="16"/>
              </w:rPr>
              <w:t xml:space="preserve">82-B/2014, de 31 Dez., </w:t>
            </w:r>
            <w:r w:rsidR="00BB5E53" w:rsidRPr="00113980">
              <w:rPr>
                <w:rFonts w:asciiTheme="minorHAnsi" w:hAnsiTheme="minorHAnsi" w:cstheme="minorHAnsi"/>
                <w:sz w:val="16"/>
                <w:szCs w:val="16"/>
              </w:rPr>
              <w:t xml:space="preserve">82-D/2014, de 31 Dez., </w:t>
            </w:r>
            <w:r w:rsidR="007A6AF6" w:rsidRPr="00113980">
              <w:rPr>
                <w:rFonts w:asciiTheme="minorHAnsi" w:hAnsiTheme="minorHAnsi" w:cstheme="minorHAnsi"/>
                <w:sz w:val="16"/>
                <w:szCs w:val="16"/>
              </w:rPr>
              <w:t>82-E/2014, de 31 Dez</w:t>
            </w:r>
            <w:r w:rsidR="005C74A5">
              <w:rPr>
                <w:rFonts w:asciiTheme="minorHAnsi" w:hAnsiTheme="minorHAnsi" w:cstheme="minorHAnsi"/>
                <w:sz w:val="16"/>
                <w:szCs w:val="16"/>
              </w:rPr>
              <w:t>, 110/2017, de 15 dez.</w:t>
            </w:r>
            <w:r w:rsidR="002B5CF1">
              <w:rPr>
                <w:rFonts w:asciiTheme="minorHAnsi" w:hAnsiTheme="minorHAnsi" w:cstheme="minorHAnsi"/>
                <w:sz w:val="16"/>
                <w:szCs w:val="16"/>
              </w:rPr>
              <w:t>, 114/2014, de 29 dez.</w:t>
            </w:r>
            <w:r w:rsidR="00D14401">
              <w:rPr>
                <w:rFonts w:asciiTheme="minorHAnsi" w:hAnsiTheme="minorHAnsi" w:cstheme="minorHAnsi"/>
                <w:sz w:val="16"/>
                <w:szCs w:val="16"/>
              </w:rPr>
              <w:t>, 43/2018, de 9 agosto</w:t>
            </w:r>
            <w:r w:rsidR="00AC48F4">
              <w:rPr>
                <w:rFonts w:asciiTheme="minorHAnsi" w:hAnsiTheme="minorHAnsi" w:cstheme="minorHAnsi"/>
                <w:sz w:val="16"/>
                <w:szCs w:val="16"/>
              </w:rPr>
              <w:t>, e 71/2018, de 31 dez.</w:t>
            </w:r>
            <w:r w:rsidR="007A6AF6" w:rsidRPr="00113980">
              <w:rPr>
                <w:rFonts w:asciiTheme="minorHAnsi" w:hAnsiTheme="minorHAnsi" w:cstheme="minorHAnsi"/>
                <w:sz w:val="16"/>
                <w:szCs w:val="16"/>
              </w:rPr>
              <w:t xml:space="preserve">; </w:t>
            </w:r>
            <w:r w:rsidR="00F806CE" w:rsidRPr="002B5CF1">
              <w:rPr>
                <w:rFonts w:asciiTheme="minorHAnsi" w:hAnsiTheme="minorHAnsi" w:cstheme="minorHAnsi"/>
                <w:sz w:val="16"/>
                <w:szCs w:val="16"/>
                <w:u w:val="single"/>
              </w:rPr>
              <w:t>derrogado</w:t>
            </w:r>
            <w:r w:rsidR="00F806CE" w:rsidRPr="00113980">
              <w:rPr>
                <w:rFonts w:asciiTheme="minorHAnsi" w:hAnsiTheme="minorHAnsi" w:cstheme="minorHAnsi"/>
                <w:sz w:val="16"/>
                <w:szCs w:val="16"/>
              </w:rPr>
              <w:t xml:space="preserve"> </w:t>
            </w:r>
            <w:r w:rsidR="002551EE" w:rsidRPr="00113980">
              <w:rPr>
                <w:rFonts w:asciiTheme="minorHAnsi" w:hAnsiTheme="minorHAnsi" w:cstheme="minorHAnsi"/>
                <w:sz w:val="16"/>
                <w:szCs w:val="16"/>
              </w:rPr>
              <w:t>pela</w:t>
            </w:r>
            <w:r w:rsidR="00F806CE" w:rsidRPr="00113980">
              <w:rPr>
                <w:rFonts w:asciiTheme="minorHAnsi" w:hAnsiTheme="minorHAnsi" w:cstheme="minorHAnsi"/>
                <w:sz w:val="16"/>
                <w:szCs w:val="16"/>
              </w:rPr>
              <w:t>s</w:t>
            </w:r>
            <w:r w:rsidR="002551EE" w:rsidRPr="00113980">
              <w:rPr>
                <w:rFonts w:asciiTheme="minorHAnsi" w:hAnsiTheme="minorHAnsi" w:cstheme="minorHAnsi"/>
                <w:sz w:val="16"/>
                <w:szCs w:val="16"/>
              </w:rPr>
              <w:t xml:space="preserve"> </w:t>
            </w:r>
            <w:r w:rsidR="0047152C" w:rsidRPr="00113980">
              <w:rPr>
                <w:rFonts w:asciiTheme="minorHAnsi" w:hAnsiTheme="minorHAnsi" w:cstheme="minorHAnsi"/>
                <w:sz w:val="16"/>
                <w:szCs w:val="16"/>
              </w:rPr>
              <w:t xml:space="preserve">Leis 82-B/2014, de 31 Dez., </w:t>
            </w:r>
            <w:r w:rsidR="002551EE" w:rsidRPr="00113980">
              <w:rPr>
                <w:rFonts w:asciiTheme="minorHAnsi" w:hAnsiTheme="minorHAnsi" w:cstheme="minorHAnsi"/>
                <w:sz w:val="16"/>
                <w:szCs w:val="16"/>
              </w:rPr>
              <w:t>7-A/2016, de 30 março</w:t>
            </w:r>
            <w:r w:rsidR="00F806CE" w:rsidRPr="00113980">
              <w:rPr>
                <w:rFonts w:asciiTheme="minorHAnsi" w:hAnsiTheme="minorHAnsi" w:cstheme="minorHAnsi"/>
                <w:sz w:val="16"/>
                <w:szCs w:val="16"/>
              </w:rPr>
              <w:t xml:space="preserve">, </w:t>
            </w:r>
            <w:r w:rsidRPr="00113980">
              <w:rPr>
                <w:rFonts w:asciiTheme="minorHAnsi" w:hAnsiTheme="minorHAnsi" w:cstheme="minorHAnsi"/>
                <w:sz w:val="16"/>
                <w:szCs w:val="16"/>
              </w:rPr>
              <w:t>42/2016, de 28 dez.</w:t>
            </w:r>
            <w:r w:rsidR="00F109BD">
              <w:rPr>
                <w:rFonts w:asciiTheme="minorHAnsi" w:hAnsiTheme="minorHAnsi" w:cstheme="minorHAnsi"/>
                <w:sz w:val="16"/>
                <w:szCs w:val="16"/>
              </w:rPr>
              <w:t>, 114/2017, de 29 dez.</w:t>
            </w:r>
            <w:r w:rsidR="00D14401">
              <w:rPr>
                <w:rFonts w:asciiTheme="minorHAnsi" w:hAnsiTheme="minorHAnsi" w:cstheme="minorHAnsi"/>
                <w:sz w:val="16"/>
                <w:szCs w:val="16"/>
              </w:rPr>
              <w:t>, 43/2018, de 9 agosto</w:t>
            </w:r>
            <w:r w:rsidR="00AC48F4">
              <w:rPr>
                <w:rFonts w:asciiTheme="minorHAnsi" w:hAnsiTheme="minorHAnsi" w:cstheme="minorHAnsi"/>
                <w:sz w:val="16"/>
                <w:szCs w:val="16"/>
              </w:rPr>
              <w:t>, e 71/2018, de 31 dez.</w:t>
            </w:r>
          </w:p>
        </w:tc>
        <w:tc>
          <w:tcPr>
            <w:tcW w:w="2495" w:type="dxa"/>
            <w:tcBorders>
              <w:top w:val="single" w:sz="4" w:space="0" w:color="auto"/>
            </w:tcBorders>
            <w:tcMar>
              <w:top w:w="57" w:type="dxa"/>
              <w:left w:w="57" w:type="dxa"/>
              <w:bottom w:w="57" w:type="dxa"/>
              <w:right w:w="57" w:type="dxa"/>
            </w:tcMar>
            <w:vAlign w:val="center"/>
          </w:tcPr>
          <w:p w:rsidR="00702934" w:rsidRPr="00113980" w:rsidRDefault="00702934">
            <w:pPr>
              <w:jc w:val="center"/>
              <w:rPr>
                <w:rFonts w:asciiTheme="minorHAnsi" w:hAnsiTheme="minorHAnsi" w:cstheme="minorHAnsi"/>
                <w:sz w:val="16"/>
                <w:szCs w:val="16"/>
              </w:rPr>
            </w:pPr>
            <w:r w:rsidRPr="00113980">
              <w:rPr>
                <w:rFonts w:asciiTheme="minorHAnsi" w:hAnsiTheme="minorHAnsi" w:cstheme="minorHAnsi"/>
                <w:sz w:val="16"/>
                <w:szCs w:val="16"/>
              </w:rPr>
              <w:t>Estatuto dos Benefícios Fiscais</w:t>
            </w:r>
          </w:p>
        </w:tc>
      </w:tr>
      <w:tr w:rsidR="0037316E"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37316E" w:rsidRPr="00113980" w:rsidRDefault="0037316E">
            <w:pPr>
              <w:jc w:val="center"/>
              <w:rPr>
                <w:rFonts w:asciiTheme="minorHAnsi" w:hAnsiTheme="minorHAnsi" w:cstheme="minorHAnsi"/>
                <w:sz w:val="16"/>
                <w:szCs w:val="16"/>
              </w:rPr>
            </w:pPr>
            <w:r w:rsidRPr="00113980">
              <w:rPr>
                <w:rFonts w:asciiTheme="minorHAnsi" w:hAnsiTheme="minorHAnsi" w:cstheme="minorHAnsi"/>
                <w:sz w:val="16"/>
                <w:szCs w:val="16"/>
              </w:rPr>
              <w:t xml:space="preserve">19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xml:space="preserve"> 1990</w:t>
            </w:r>
          </w:p>
        </w:tc>
        <w:tc>
          <w:tcPr>
            <w:tcW w:w="2041" w:type="dxa"/>
            <w:tcBorders>
              <w:top w:val="single" w:sz="4" w:space="0" w:color="auto"/>
            </w:tcBorders>
            <w:tcMar>
              <w:top w:w="57" w:type="dxa"/>
              <w:left w:w="57" w:type="dxa"/>
              <w:bottom w:w="57" w:type="dxa"/>
              <w:right w:w="57" w:type="dxa"/>
            </w:tcMar>
            <w:vAlign w:val="center"/>
          </w:tcPr>
          <w:p w:rsidR="0037316E" w:rsidRPr="00113980" w:rsidRDefault="00D55C8F">
            <w:pPr>
              <w:rPr>
                <w:rFonts w:asciiTheme="minorHAnsi" w:hAnsiTheme="minorHAnsi" w:cstheme="minorHAnsi"/>
                <w:sz w:val="16"/>
                <w:szCs w:val="16"/>
              </w:rPr>
            </w:pPr>
            <w:hyperlink r:id="rId25" w:history="1">
              <w:r w:rsidR="0037316E" w:rsidRPr="00113980">
                <w:rPr>
                  <w:rStyle w:val="Hiperligao"/>
                  <w:rFonts w:asciiTheme="minorHAnsi" w:hAnsiTheme="minorHAnsi" w:cstheme="minorHAnsi"/>
                  <w:sz w:val="16"/>
                  <w:szCs w:val="16"/>
                </w:rPr>
                <w:t>Decreto-Lei n.º 198/90</w:t>
              </w:r>
            </w:hyperlink>
          </w:p>
        </w:tc>
        <w:tc>
          <w:tcPr>
            <w:tcW w:w="9469" w:type="dxa"/>
            <w:tcBorders>
              <w:top w:val="single" w:sz="4" w:space="0" w:color="auto"/>
            </w:tcBorders>
            <w:tcMar>
              <w:top w:w="57" w:type="dxa"/>
              <w:left w:w="57" w:type="dxa"/>
              <w:bottom w:w="57" w:type="dxa"/>
              <w:right w:w="57" w:type="dxa"/>
            </w:tcMar>
            <w:vAlign w:val="center"/>
          </w:tcPr>
          <w:p w:rsidR="0037316E" w:rsidRPr="00113980" w:rsidRDefault="0037316E" w:rsidP="0037316E">
            <w:pPr>
              <w:jc w:val="both"/>
              <w:rPr>
                <w:rFonts w:asciiTheme="minorHAnsi" w:hAnsiTheme="minorHAnsi" w:cstheme="minorHAnsi"/>
                <w:sz w:val="16"/>
                <w:szCs w:val="16"/>
              </w:rPr>
            </w:pPr>
            <w:r w:rsidRPr="00113980">
              <w:rPr>
                <w:rFonts w:asciiTheme="minorHAnsi" w:hAnsiTheme="minorHAnsi" w:cstheme="minorHAnsi"/>
                <w:sz w:val="16"/>
                <w:szCs w:val="16"/>
              </w:rPr>
              <w:t xml:space="preserve">Introduz alterações ao Código do Imposto sobre o Valor Acrescentado, aprovado pelo Decreto-Lei n.º 394-B/84, de 26 </w:t>
            </w:r>
            <w:proofErr w:type="gramStart"/>
            <w:r w:rsidRPr="00113980">
              <w:rPr>
                <w:rFonts w:asciiTheme="minorHAnsi" w:hAnsiTheme="minorHAnsi" w:cstheme="minorHAnsi"/>
                <w:sz w:val="16"/>
                <w:szCs w:val="16"/>
              </w:rPr>
              <w:t>Dezembro</w:t>
            </w:r>
            <w:proofErr w:type="gramEnd"/>
          </w:p>
          <w:p w:rsidR="0037316E" w:rsidRPr="00113980" w:rsidRDefault="0037316E" w:rsidP="0037316E">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w:t>
            </w:r>
            <w:r w:rsidR="0094008B">
              <w:rPr>
                <w:rFonts w:asciiTheme="minorHAnsi" w:hAnsiTheme="minorHAnsi" w:cstheme="minorHAnsi"/>
                <w:sz w:val="16"/>
                <w:szCs w:val="16"/>
              </w:rPr>
              <w:t>-</w:t>
            </w:r>
            <w:r w:rsidRPr="00113980">
              <w:rPr>
                <w:rFonts w:asciiTheme="minorHAnsi" w:hAnsiTheme="minorHAnsi" w:cstheme="minorHAnsi"/>
                <w:sz w:val="16"/>
                <w:szCs w:val="16"/>
              </w:rPr>
              <w:t xml:space="preserve"> alterado pela Lei n.º 82-B/2014, de 31 </w:t>
            </w:r>
            <w:proofErr w:type="gramStart"/>
            <w:r w:rsidRPr="00113980">
              <w:rPr>
                <w:rFonts w:asciiTheme="minorHAnsi" w:hAnsiTheme="minorHAnsi" w:cstheme="minorHAnsi"/>
                <w:sz w:val="16"/>
                <w:szCs w:val="16"/>
              </w:rPr>
              <w:t>Dez.</w:t>
            </w:r>
            <w:proofErr w:type="gramEnd"/>
          </w:p>
        </w:tc>
        <w:tc>
          <w:tcPr>
            <w:tcW w:w="2495" w:type="dxa"/>
            <w:tcBorders>
              <w:top w:val="single" w:sz="4" w:space="0" w:color="auto"/>
            </w:tcBorders>
            <w:tcMar>
              <w:top w:w="57" w:type="dxa"/>
              <w:left w:w="57" w:type="dxa"/>
              <w:bottom w:w="57" w:type="dxa"/>
              <w:right w:w="57" w:type="dxa"/>
            </w:tcMar>
            <w:vAlign w:val="center"/>
          </w:tcPr>
          <w:p w:rsidR="0037316E" w:rsidRPr="00113980" w:rsidRDefault="0037316E">
            <w:pPr>
              <w:jc w:val="center"/>
              <w:rPr>
                <w:rFonts w:asciiTheme="minorHAnsi" w:hAnsiTheme="minorHAnsi" w:cstheme="minorHAnsi"/>
                <w:sz w:val="16"/>
                <w:szCs w:val="16"/>
              </w:rPr>
            </w:pPr>
            <w:r w:rsidRPr="00113980">
              <w:rPr>
                <w:rFonts w:asciiTheme="minorHAnsi" w:hAnsiTheme="minorHAnsi" w:cstheme="minorHAnsi"/>
                <w:sz w:val="16"/>
                <w:szCs w:val="16"/>
              </w:rPr>
              <w:t>Código do IVA</w:t>
            </w:r>
          </w:p>
        </w:tc>
      </w:tr>
      <w:tr w:rsidR="00517449"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517449" w:rsidRPr="00113980" w:rsidRDefault="00517449">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1990</w:t>
            </w:r>
          </w:p>
        </w:tc>
        <w:tc>
          <w:tcPr>
            <w:tcW w:w="2041" w:type="dxa"/>
            <w:tcBorders>
              <w:top w:val="single" w:sz="4" w:space="0" w:color="auto"/>
            </w:tcBorders>
            <w:tcMar>
              <w:top w:w="57" w:type="dxa"/>
              <w:left w:w="57" w:type="dxa"/>
              <w:bottom w:w="57" w:type="dxa"/>
              <w:right w:w="57" w:type="dxa"/>
            </w:tcMar>
            <w:vAlign w:val="center"/>
          </w:tcPr>
          <w:p w:rsidR="00517449" w:rsidRPr="00113980" w:rsidRDefault="00D55C8F">
            <w:pPr>
              <w:rPr>
                <w:rFonts w:asciiTheme="minorHAnsi" w:hAnsiTheme="minorHAnsi" w:cstheme="minorHAnsi"/>
                <w:sz w:val="16"/>
                <w:szCs w:val="16"/>
              </w:rPr>
            </w:pPr>
            <w:hyperlink r:id="rId26" w:history="1">
              <w:r w:rsidR="00517449" w:rsidRPr="00113980">
                <w:rPr>
                  <w:rStyle w:val="Hiperligao"/>
                  <w:rFonts w:asciiTheme="minorHAnsi" w:hAnsiTheme="minorHAnsi" w:cstheme="minorHAnsi"/>
                  <w:sz w:val="16"/>
                  <w:szCs w:val="16"/>
                </w:rPr>
                <w:t>Decreto-Lei n.º 172-A/90</w:t>
              </w:r>
            </w:hyperlink>
          </w:p>
        </w:tc>
        <w:tc>
          <w:tcPr>
            <w:tcW w:w="9469" w:type="dxa"/>
            <w:tcBorders>
              <w:top w:val="single" w:sz="4" w:space="0" w:color="auto"/>
            </w:tcBorders>
            <w:tcMar>
              <w:top w:w="57" w:type="dxa"/>
              <w:left w:w="57" w:type="dxa"/>
              <w:bottom w:w="57" w:type="dxa"/>
              <w:right w:w="57" w:type="dxa"/>
            </w:tcMar>
            <w:vAlign w:val="center"/>
          </w:tcPr>
          <w:p w:rsidR="00517449" w:rsidRPr="00113980" w:rsidRDefault="00517449" w:rsidP="00517449">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Decreto-Lei n.º 492/88, de 30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xml:space="preserve"> (regulamentação da cobrança e dos reembolsos)</w:t>
            </w:r>
          </w:p>
        </w:tc>
        <w:tc>
          <w:tcPr>
            <w:tcW w:w="2495" w:type="dxa"/>
            <w:tcBorders>
              <w:top w:val="single" w:sz="4" w:space="0" w:color="auto"/>
            </w:tcBorders>
            <w:tcMar>
              <w:top w:w="57" w:type="dxa"/>
              <w:left w:w="57" w:type="dxa"/>
              <w:bottom w:w="57" w:type="dxa"/>
              <w:right w:w="57" w:type="dxa"/>
            </w:tcMar>
            <w:vAlign w:val="center"/>
          </w:tcPr>
          <w:p w:rsidR="00517449" w:rsidRPr="00113980" w:rsidRDefault="00517449">
            <w:pPr>
              <w:jc w:val="center"/>
              <w:rPr>
                <w:rFonts w:asciiTheme="minorHAnsi" w:hAnsiTheme="minorHAnsi" w:cstheme="minorHAnsi"/>
                <w:sz w:val="16"/>
                <w:szCs w:val="16"/>
              </w:rPr>
            </w:pPr>
            <w:r w:rsidRPr="00113980">
              <w:rPr>
                <w:rFonts w:asciiTheme="minorHAnsi" w:hAnsiTheme="minorHAnsi" w:cstheme="minorHAnsi"/>
                <w:sz w:val="16"/>
                <w:szCs w:val="16"/>
              </w:rPr>
              <w:t>IRS/IRC -cobrança e reembolsos</w:t>
            </w:r>
          </w:p>
        </w:tc>
      </w:tr>
      <w:tr w:rsidR="00315B8D" w:rsidRPr="00113980">
        <w:trPr>
          <w:cantSplit/>
          <w:jc w:val="center"/>
        </w:trPr>
        <w:tc>
          <w:tcPr>
            <w:tcW w:w="1077" w:type="dxa"/>
            <w:tcBorders>
              <w:top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11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1995</w:t>
            </w:r>
          </w:p>
        </w:tc>
        <w:tc>
          <w:tcPr>
            <w:tcW w:w="2041" w:type="dxa"/>
            <w:tcBorders>
              <w:top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 w:history="1">
              <w:r w:rsidR="00241D04" w:rsidRPr="00113980">
                <w:rPr>
                  <w:rStyle w:val="Hiperligao"/>
                  <w:rFonts w:asciiTheme="minorHAnsi" w:hAnsiTheme="minorHAnsi" w:cstheme="minorHAnsi"/>
                  <w:sz w:val="16"/>
                  <w:szCs w:val="16"/>
                </w:rPr>
                <w:t>Portaria n.º 1456-A/95</w:t>
              </w:r>
            </w:hyperlink>
          </w:p>
        </w:tc>
        <w:tc>
          <w:tcPr>
            <w:tcW w:w="9469" w:type="dxa"/>
            <w:tcBorders>
              <w:top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as prescrições mínimas de colocação e utilização da sinalização de segurança e de saúde no trabalho. Revoga a Portaria n.º 434/83, de 15 de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xml:space="preserve">.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pela Portaria 178/2015, de 15 junho</w:t>
            </w:r>
          </w:p>
        </w:tc>
        <w:tc>
          <w:tcPr>
            <w:tcW w:w="2495" w:type="dxa"/>
            <w:tcBorders>
              <w:top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Sinalização de segurança e de saúde no trabalho</w:t>
            </w:r>
          </w:p>
        </w:tc>
      </w:tr>
      <w:tr w:rsidR="00B055BF"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B055BF" w:rsidRPr="00113980" w:rsidRDefault="00B055BF">
            <w:pPr>
              <w:jc w:val="center"/>
              <w:rPr>
                <w:rFonts w:asciiTheme="minorHAnsi" w:hAnsiTheme="minorHAnsi" w:cstheme="minorHAnsi"/>
                <w:sz w:val="16"/>
                <w:szCs w:val="16"/>
              </w:rPr>
            </w:pPr>
            <w:r w:rsidRPr="00113980">
              <w:rPr>
                <w:rFonts w:asciiTheme="minorHAnsi" w:hAnsiTheme="minorHAnsi" w:cstheme="minorHAnsi"/>
                <w:sz w:val="16"/>
                <w:szCs w:val="16"/>
              </w:rPr>
              <w:t xml:space="preserve">19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1995</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055BF" w:rsidRPr="00113980" w:rsidRDefault="00D55C8F">
            <w:pPr>
              <w:rPr>
                <w:rFonts w:asciiTheme="minorHAnsi" w:hAnsiTheme="minorHAnsi" w:cstheme="minorHAnsi"/>
                <w:sz w:val="16"/>
                <w:szCs w:val="16"/>
              </w:rPr>
            </w:pPr>
            <w:hyperlink r:id="rId28" w:history="1">
              <w:r w:rsidR="00B055BF" w:rsidRPr="00113980">
                <w:rPr>
                  <w:rStyle w:val="Hiperligao"/>
                  <w:rFonts w:asciiTheme="minorHAnsi" w:hAnsiTheme="minorHAnsi" w:cstheme="minorHAnsi"/>
                  <w:sz w:val="16"/>
                  <w:szCs w:val="16"/>
                </w:rPr>
                <w:t>Decreto Regulamentar Regional n.º 23/95/M</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B055BF" w:rsidRPr="00113980" w:rsidRDefault="00B055BF" w:rsidP="00B055BF">
            <w:pPr>
              <w:pStyle w:val="Corpodetexto3"/>
              <w:rPr>
                <w:rFonts w:asciiTheme="minorHAnsi" w:hAnsiTheme="minorHAnsi" w:cstheme="minorHAnsi"/>
                <w:szCs w:val="16"/>
              </w:rPr>
            </w:pPr>
            <w:r w:rsidRPr="00113980">
              <w:rPr>
                <w:rFonts w:asciiTheme="minorHAnsi" w:hAnsiTheme="minorHAnsi" w:cstheme="minorHAnsi"/>
                <w:szCs w:val="16"/>
              </w:rPr>
              <w:t xml:space="preserve">Altera o Decreto Regulamentar Regional n.º 21/87/M, de 5 de </w:t>
            </w:r>
            <w:proofErr w:type="gramStart"/>
            <w:r w:rsidRPr="00113980">
              <w:rPr>
                <w:rFonts w:asciiTheme="minorHAnsi" w:hAnsiTheme="minorHAnsi" w:cstheme="minorHAnsi"/>
                <w:szCs w:val="16"/>
              </w:rPr>
              <w:t>Setembro</w:t>
            </w:r>
            <w:proofErr w:type="gramEnd"/>
            <w:r w:rsidRPr="00113980">
              <w:rPr>
                <w:rFonts w:asciiTheme="minorHAnsi" w:hAnsiTheme="minorHAnsi" w:cstheme="minorHAnsi"/>
                <w:szCs w:val="16"/>
              </w:rPr>
              <w:t xml:space="preserve"> (aprova o Regulamento das Actividades Industriais, Comerciais e de Serviços Integrados no Âmbito Institucional da Zona Franca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055BF" w:rsidRPr="00113980" w:rsidRDefault="00BE1BB3">
            <w:pPr>
              <w:jc w:val="center"/>
              <w:rPr>
                <w:rFonts w:asciiTheme="minorHAnsi" w:hAnsiTheme="minorHAnsi" w:cstheme="minorHAnsi"/>
                <w:sz w:val="16"/>
                <w:szCs w:val="16"/>
              </w:rPr>
            </w:pPr>
            <w:r w:rsidRPr="00113980">
              <w:rPr>
                <w:rFonts w:asciiTheme="minorHAnsi" w:hAnsiTheme="minorHAnsi" w:cstheme="minorHAnsi"/>
                <w:sz w:val="16"/>
                <w:szCs w:val="16"/>
              </w:rPr>
              <w:t>Zona Franca da Madeira</w:t>
            </w:r>
          </w:p>
        </w:tc>
      </w:tr>
      <w:tr w:rsidR="00315B8D"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27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xml:space="preserve">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 w:history="1">
              <w:r w:rsidR="00241D04" w:rsidRPr="00113980">
                <w:rPr>
                  <w:rStyle w:val="Hiperligao"/>
                  <w:rFonts w:asciiTheme="minorHAnsi" w:hAnsiTheme="minorHAnsi" w:cstheme="minorHAnsi"/>
                  <w:sz w:val="16"/>
                  <w:szCs w:val="16"/>
                </w:rPr>
                <w:t>Decreto-Lei n.º 174/98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 xml:space="preserve">Transforma a APEC - Associação Portuguesa de Economistas, associação de direito privado, em Ordem dos Economistas, associação profissional de direito público, e aprova o respectivo Estatuto. </w:t>
            </w:r>
            <w:r w:rsidRPr="00113980">
              <w:rPr>
                <w:rFonts w:asciiTheme="minorHAnsi" w:hAnsiTheme="minorHAnsi" w:cstheme="minorHAnsi"/>
                <w:b/>
                <w:bCs/>
                <w:szCs w:val="16"/>
              </w:rPr>
              <w:t>MS</w:t>
            </w:r>
            <w:r w:rsidRPr="00113980">
              <w:rPr>
                <w:rFonts w:asciiTheme="minorHAnsi" w:hAnsiTheme="minorHAnsi" w:cstheme="minorHAnsi"/>
                <w:szCs w:val="16"/>
              </w:rPr>
              <w:t xml:space="preserve"> - alterado e derrogado pela Lei 101/2015, de 27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Ordem dos Economistas</w:t>
            </w:r>
          </w:p>
        </w:tc>
      </w:tr>
      <w:tr w:rsidR="00200CD3"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200CD3" w:rsidRPr="00113980" w:rsidRDefault="00200CD3">
            <w:pPr>
              <w:jc w:val="center"/>
              <w:rPr>
                <w:rFonts w:asciiTheme="minorHAnsi" w:hAnsiTheme="minorHAnsi" w:cstheme="minorHAnsi"/>
                <w:sz w:val="16"/>
                <w:szCs w:val="16"/>
              </w:rPr>
            </w:pPr>
            <w:r w:rsidRPr="00113980">
              <w:rPr>
                <w:rFonts w:asciiTheme="minorHAnsi" w:hAnsiTheme="minorHAnsi" w:cstheme="minorHAnsi"/>
                <w:sz w:val="16"/>
                <w:szCs w:val="16"/>
              </w:rPr>
              <w:t xml:space="preserve">17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00CD3" w:rsidRPr="00113980" w:rsidRDefault="00D55C8F">
            <w:pPr>
              <w:rPr>
                <w:rFonts w:asciiTheme="minorHAnsi" w:hAnsiTheme="minorHAnsi" w:cstheme="minorHAnsi"/>
                <w:sz w:val="16"/>
                <w:szCs w:val="16"/>
              </w:rPr>
            </w:pPr>
            <w:hyperlink r:id="rId30" w:history="1">
              <w:r w:rsidR="00200CD3" w:rsidRPr="00113980">
                <w:rPr>
                  <w:rStyle w:val="Hiperligao"/>
                  <w:rFonts w:asciiTheme="minorHAnsi" w:hAnsiTheme="minorHAnsi" w:cstheme="minorHAnsi"/>
                  <w:sz w:val="16"/>
                  <w:szCs w:val="16"/>
                </w:rPr>
                <w:t>Decreto-Lei n.º 398/98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2C591E" w:rsidRPr="00113980" w:rsidRDefault="00200CD3" w:rsidP="00BC1566">
            <w:pPr>
              <w:pStyle w:val="Corpodetexto3"/>
              <w:rPr>
                <w:rFonts w:asciiTheme="minorHAnsi" w:hAnsiTheme="minorHAnsi" w:cstheme="minorHAnsi"/>
                <w:szCs w:val="16"/>
              </w:rPr>
            </w:pPr>
            <w:r w:rsidRPr="00113980">
              <w:rPr>
                <w:rFonts w:asciiTheme="minorHAnsi" w:hAnsiTheme="minorHAnsi" w:cstheme="minorHAnsi"/>
                <w:szCs w:val="16"/>
              </w:rPr>
              <w:t>Aprova a lei geral tributária que enuncia e define os princípios gerais que regem o direito fiscal português e os poderes da administração tributária e garantias dos contribuintes</w:t>
            </w:r>
            <w:r w:rsidR="0047152C" w:rsidRPr="00113980">
              <w:rPr>
                <w:rFonts w:asciiTheme="minorHAnsi" w:hAnsiTheme="minorHAnsi" w:cstheme="minorHAnsi"/>
                <w:szCs w:val="16"/>
              </w:rPr>
              <w:t>.</w:t>
            </w:r>
            <w:r w:rsidR="00BC1566">
              <w:rPr>
                <w:rFonts w:asciiTheme="minorHAnsi" w:hAnsiTheme="minorHAnsi" w:cstheme="minorHAnsi"/>
                <w:szCs w:val="16"/>
              </w:rPr>
              <w:t xml:space="preserve"> </w:t>
            </w:r>
            <w:r w:rsidR="002C591E" w:rsidRPr="00113980">
              <w:rPr>
                <w:rFonts w:asciiTheme="minorHAnsi" w:hAnsiTheme="minorHAnsi" w:cstheme="minorHAnsi"/>
                <w:b/>
                <w:szCs w:val="16"/>
              </w:rPr>
              <w:t>MS</w:t>
            </w:r>
            <w:r w:rsidR="002C591E" w:rsidRPr="00113980">
              <w:rPr>
                <w:rFonts w:asciiTheme="minorHAnsi" w:hAnsiTheme="minorHAnsi" w:cstheme="minorHAnsi"/>
                <w:szCs w:val="16"/>
              </w:rPr>
              <w:t xml:space="preserve"> - alterado por div</w:t>
            </w:r>
            <w:r w:rsidR="002702EF">
              <w:rPr>
                <w:rFonts w:asciiTheme="minorHAnsi" w:hAnsiTheme="minorHAnsi" w:cstheme="minorHAnsi"/>
                <w:szCs w:val="16"/>
              </w:rPr>
              <w:t>ersos</w:t>
            </w:r>
            <w:r w:rsidR="002C591E" w:rsidRPr="00113980">
              <w:rPr>
                <w:rFonts w:asciiTheme="minorHAnsi" w:hAnsiTheme="minorHAnsi" w:cstheme="minorHAnsi"/>
                <w:szCs w:val="16"/>
              </w:rPr>
              <w:t xml:space="preserve"> diplomas - consultar DRE; </w:t>
            </w:r>
            <w:r w:rsidR="002702EF">
              <w:rPr>
                <w:rFonts w:asciiTheme="minorHAnsi" w:hAnsiTheme="minorHAnsi" w:cstheme="minorHAnsi"/>
                <w:szCs w:val="16"/>
              </w:rPr>
              <w:t xml:space="preserve">mais recentemente </w:t>
            </w:r>
            <w:r w:rsidR="002B5CF1" w:rsidRPr="002B5CF1">
              <w:rPr>
                <w:rFonts w:asciiTheme="minorHAnsi" w:hAnsiTheme="minorHAnsi" w:cstheme="minorHAnsi"/>
                <w:szCs w:val="16"/>
                <w:u w:val="single"/>
              </w:rPr>
              <w:t>alterado</w:t>
            </w:r>
            <w:r w:rsidR="002B5CF1">
              <w:rPr>
                <w:rFonts w:asciiTheme="minorHAnsi" w:hAnsiTheme="minorHAnsi" w:cstheme="minorHAnsi"/>
                <w:szCs w:val="16"/>
              </w:rPr>
              <w:t xml:space="preserve"> </w:t>
            </w:r>
            <w:r w:rsidR="002C591E" w:rsidRPr="00113980">
              <w:rPr>
                <w:rFonts w:asciiTheme="minorHAnsi" w:hAnsiTheme="minorHAnsi" w:cstheme="minorHAnsi"/>
                <w:szCs w:val="16"/>
              </w:rPr>
              <w:t>pela</w:t>
            </w:r>
            <w:r w:rsidR="003804CE" w:rsidRPr="00113980">
              <w:rPr>
                <w:rFonts w:asciiTheme="minorHAnsi" w:hAnsiTheme="minorHAnsi" w:cstheme="minorHAnsi"/>
                <w:szCs w:val="16"/>
              </w:rPr>
              <w:t>s</w:t>
            </w:r>
            <w:r w:rsidR="002C591E" w:rsidRPr="00113980">
              <w:rPr>
                <w:rFonts w:asciiTheme="minorHAnsi" w:hAnsiTheme="minorHAnsi" w:cstheme="minorHAnsi"/>
                <w:szCs w:val="16"/>
              </w:rPr>
              <w:t xml:space="preserve"> Lei</w:t>
            </w:r>
            <w:r w:rsidR="003804CE" w:rsidRPr="00113980">
              <w:rPr>
                <w:rFonts w:asciiTheme="minorHAnsi" w:hAnsiTheme="minorHAnsi" w:cstheme="minorHAnsi"/>
                <w:szCs w:val="16"/>
              </w:rPr>
              <w:t>s</w:t>
            </w:r>
            <w:r w:rsidR="002C591E" w:rsidRPr="00113980">
              <w:rPr>
                <w:rFonts w:asciiTheme="minorHAnsi" w:hAnsiTheme="minorHAnsi" w:cstheme="minorHAnsi"/>
                <w:szCs w:val="16"/>
              </w:rPr>
              <w:t xml:space="preserve"> </w:t>
            </w:r>
            <w:r w:rsidR="00337157" w:rsidRPr="00113980">
              <w:rPr>
                <w:rFonts w:asciiTheme="minorHAnsi" w:hAnsiTheme="minorHAnsi" w:cstheme="minorHAnsi"/>
                <w:szCs w:val="16"/>
              </w:rPr>
              <w:t xml:space="preserve">30-G/2000, de 29 Dez., </w:t>
            </w:r>
            <w:r w:rsidR="0047152C" w:rsidRPr="00113980">
              <w:rPr>
                <w:rFonts w:asciiTheme="minorHAnsi" w:hAnsiTheme="minorHAnsi" w:cstheme="minorHAnsi"/>
                <w:szCs w:val="16"/>
              </w:rPr>
              <w:t xml:space="preserve">82-B/2014, de 31 Dez, </w:t>
            </w:r>
            <w:r w:rsidR="007A6AF6" w:rsidRPr="00113980">
              <w:rPr>
                <w:rFonts w:asciiTheme="minorHAnsi" w:hAnsiTheme="minorHAnsi" w:cstheme="minorHAnsi"/>
                <w:szCs w:val="16"/>
              </w:rPr>
              <w:t xml:space="preserve">82-E/2014, de 31 Dez., </w:t>
            </w:r>
            <w:r w:rsidR="00337157" w:rsidRPr="00113980">
              <w:rPr>
                <w:rFonts w:asciiTheme="minorHAnsi" w:hAnsiTheme="minorHAnsi" w:cstheme="minorHAnsi"/>
                <w:szCs w:val="16"/>
              </w:rPr>
              <w:t xml:space="preserve">7-A/2016, de 30 </w:t>
            </w:r>
            <w:r w:rsidR="0047152C" w:rsidRPr="00113980">
              <w:rPr>
                <w:rFonts w:asciiTheme="minorHAnsi" w:hAnsiTheme="minorHAnsi" w:cstheme="minorHAnsi"/>
                <w:szCs w:val="16"/>
              </w:rPr>
              <w:t>Mar.</w:t>
            </w:r>
            <w:r w:rsidR="003804CE" w:rsidRPr="00113980">
              <w:rPr>
                <w:rFonts w:asciiTheme="minorHAnsi" w:hAnsiTheme="minorHAnsi" w:cstheme="minorHAnsi"/>
                <w:szCs w:val="16"/>
              </w:rPr>
              <w:t xml:space="preserve">, </w:t>
            </w:r>
            <w:r w:rsidR="002C591E" w:rsidRPr="00113980">
              <w:rPr>
                <w:rFonts w:asciiTheme="minorHAnsi" w:hAnsiTheme="minorHAnsi" w:cstheme="minorHAnsi"/>
                <w:szCs w:val="16"/>
              </w:rPr>
              <w:t xml:space="preserve">42/2016, de 28 </w:t>
            </w:r>
            <w:r w:rsidR="0047152C" w:rsidRPr="00113980">
              <w:rPr>
                <w:rFonts w:asciiTheme="minorHAnsi" w:hAnsiTheme="minorHAnsi" w:cstheme="minorHAnsi"/>
                <w:szCs w:val="16"/>
              </w:rPr>
              <w:t>D</w:t>
            </w:r>
            <w:r w:rsidR="002C591E" w:rsidRPr="00113980">
              <w:rPr>
                <w:rFonts w:asciiTheme="minorHAnsi" w:hAnsiTheme="minorHAnsi" w:cstheme="minorHAnsi"/>
                <w:szCs w:val="16"/>
              </w:rPr>
              <w:t>ez.</w:t>
            </w:r>
            <w:r w:rsidR="002702EF">
              <w:rPr>
                <w:rFonts w:asciiTheme="minorHAnsi" w:hAnsiTheme="minorHAnsi" w:cstheme="minorHAnsi"/>
                <w:szCs w:val="16"/>
              </w:rPr>
              <w:t>,</w:t>
            </w:r>
            <w:r w:rsidR="001C59A2">
              <w:rPr>
                <w:rFonts w:asciiTheme="minorHAnsi" w:hAnsiTheme="minorHAnsi" w:cstheme="minorHAnsi"/>
                <w:szCs w:val="16"/>
              </w:rPr>
              <w:t xml:space="preserve"> 14/2017, de 3 mai</w:t>
            </w:r>
            <w:r w:rsidR="002702EF">
              <w:rPr>
                <w:rFonts w:asciiTheme="minorHAnsi" w:hAnsiTheme="minorHAnsi" w:cstheme="minorHAnsi"/>
                <w:szCs w:val="16"/>
              </w:rPr>
              <w:t>o, 91/2017, de 22 agosto</w:t>
            </w:r>
            <w:r w:rsidR="002B5CF1">
              <w:rPr>
                <w:rFonts w:asciiTheme="minorHAnsi" w:hAnsiTheme="minorHAnsi" w:cstheme="minorHAnsi"/>
                <w:szCs w:val="16"/>
              </w:rPr>
              <w:t>, e 114/2017, de 29 dez.</w:t>
            </w:r>
            <w:r w:rsidR="00F26D4C" w:rsidRPr="00113980">
              <w:rPr>
                <w:rFonts w:asciiTheme="minorHAnsi" w:hAnsiTheme="minorHAnsi" w:cstheme="minorHAnsi"/>
                <w:szCs w:val="16"/>
              </w:rPr>
              <w:t xml:space="preserve">; </w:t>
            </w:r>
            <w:r w:rsidR="00F26D4C" w:rsidRPr="002B5CF1">
              <w:rPr>
                <w:rFonts w:asciiTheme="minorHAnsi" w:hAnsiTheme="minorHAnsi" w:cstheme="minorHAnsi"/>
                <w:szCs w:val="16"/>
                <w:u w:val="single"/>
              </w:rPr>
              <w:t>derrogado</w:t>
            </w:r>
            <w:r w:rsidR="00F26D4C" w:rsidRPr="00113980">
              <w:rPr>
                <w:rFonts w:asciiTheme="minorHAnsi" w:hAnsiTheme="minorHAnsi" w:cstheme="minorHAnsi"/>
                <w:szCs w:val="16"/>
              </w:rPr>
              <w:t xml:space="preserve"> </w:t>
            </w:r>
            <w:r w:rsidR="0053662C" w:rsidRPr="00113980">
              <w:rPr>
                <w:rFonts w:asciiTheme="minorHAnsi" w:hAnsiTheme="minorHAnsi" w:cstheme="minorHAnsi"/>
                <w:szCs w:val="16"/>
              </w:rPr>
              <w:t xml:space="preserve">pelas Leis </w:t>
            </w:r>
            <w:r w:rsidR="0047152C" w:rsidRPr="00113980">
              <w:rPr>
                <w:rFonts w:asciiTheme="minorHAnsi" w:hAnsiTheme="minorHAnsi" w:cstheme="minorHAnsi"/>
                <w:szCs w:val="16"/>
              </w:rPr>
              <w:t>15/2001, de 5 Jun.</w:t>
            </w:r>
            <w:r w:rsidR="0053662C" w:rsidRPr="00113980">
              <w:rPr>
                <w:rFonts w:asciiTheme="minorHAnsi" w:hAnsiTheme="minorHAnsi" w:cstheme="minorHAnsi"/>
                <w:szCs w:val="16"/>
              </w:rPr>
              <w:t>, e 7-A/20</w:t>
            </w:r>
            <w:r w:rsidR="0047152C" w:rsidRPr="00113980">
              <w:rPr>
                <w:rFonts w:asciiTheme="minorHAnsi" w:hAnsiTheme="minorHAnsi" w:cstheme="minorHAnsi"/>
                <w:szCs w:val="16"/>
              </w:rPr>
              <w:t>16, de 30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00CD3" w:rsidRPr="00113980" w:rsidRDefault="00200CD3">
            <w:pPr>
              <w:jc w:val="center"/>
              <w:rPr>
                <w:rFonts w:asciiTheme="minorHAnsi" w:hAnsiTheme="minorHAnsi" w:cstheme="minorHAnsi"/>
                <w:sz w:val="16"/>
                <w:szCs w:val="16"/>
              </w:rPr>
            </w:pPr>
            <w:r w:rsidRPr="00113980">
              <w:rPr>
                <w:rFonts w:asciiTheme="minorHAnsi" w:hAnsiTheme="minorHAnsi" w:cstheme="minorHAnsi"/>
                <w:sz w:val="16"/>
                <w:szCs w:val="16"/>
              </w:rPr>
              <w:t>Lei geral tributária</w:t>
            </w:r>
          </w:p>
        </w:tc>
      </w:tr>
      <w:tr w:rsidR="00702934"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702934" w:rsidRPr="00113980" w:rsidRDefault="0070293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1998</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02934" w:rsidRPr="00113980" w:rsidRDefault="00D55C8F">
            <w:pPr>
              <w:rPr>
                <w:rFonts w:asciiTheme="minorHAnsi" w:hAnsiTheme="minorHAnsi" w:cstheme="minorHAnsi"/>
                <w:sz w:val="16"/>
                <w:szCs w:val="16"/>
              </w:rPr>
            </w:pPr>
            <w:hyperlink r:id="rId31" w:history="1">
              <w:r w:rsidR="00702934" w:rsidRPr="00113980">
                <w:rPr>
                  <w:rStyle w:val="Hiperligao"/>
                  <w:rFonts w:asciiTheme="minorHAnsi" w:hAnsiTheme="minorHAnsi" w:cstheme="minorHAnsi"/>
                  <w:sz w:val="16"/>
                  <w:szCs w:val="16"/>
                </w:rPr>
                <w:t>Decreto-Lei n.º 413/98</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702934" w:rsidRPr="00113980" w:rsidRDefault="00702934" w:rsidP="00702934">
            <w:pPr>
              <w:pStyle w:val="Corpodetexto3"/>
              <w:rPr>
                <w:rFonts w:asciiTheme="minorHAnsi" w:hAnsiTheme="minorHAnsi" w:cstheme="minorHAnsi"/>
                <w:szCs w:val="16"/>
              </w:rPr>
            </w:pPr>
            <w:r w:rsidRPr="00113980">
              <w:rPr>
                <w:rFonts w:asciiTheme="minorHAnsi" w:hAnsiTheme="minorHAnsi" w:cstheme="minorHAnsi"/>
                <w:szCs w:val="16"/>
              </w:rPr>
              <w:t>Aprova o regulamento da inspecção tributária</w:t>
            </w:r>
            <w:r w:rsidR="002B5CF1">
              <w:rPr>
                <w:rFonts w:asciiTheme="minorHAnsi" w:hAnsiTheme="minorHAnsi" w:cstheme="minorHAnsi"/>
                <w:szCs w:val="16"/>
              </w:rPr>
              <w:t xml:space="preserve">. </w:t>
            </w:r>
            <w:r w:rsidR="002B5CF1" w:rsidRPr="002B5CF1">
              <w:rPr>
                <w:rFonts w:asciiTheme="minorHAnsi" w:hAnsiTheme="minorHAnsi" w:cstheme="minorHAnsi"/>
                <w:b/>
                <w:szCs w:val="16"/>
              </w:rPr>
              <w:t>MS</w:t>
            </w:r>
            <w:r w:rsidR="002B5CF1">
              <w:rPr>
                <w:rFonts w:asciiTheme="minorHAnsi" w:hAnsiTheme="minorHAnsi" w:cstheme="minorHAnsi"/>
                <w:szCs w:val="16"/>
              </w:rPr>
              <w:t xml:space="preserve"> </w:t>
            </w:r>
            <w:r w:rsidR="00AB703F">
              <w:rPr>
                <w:rFonts w:asciiTheme="minorHAnsi" w:hAnsiTheme="minorHAnsi" w:cstheme="minorHAnsi"/>
                <w:szCs w:val="16"/>
              </w:rPr>
              <w:t>-</w:t>
            </w:r>
            <w:r w:rsidR="002B5CF1">
              <w:rPr>
                <w:rFonts w:asciiTheme="minorHAnsi" w:hAnsiTheme="minorHAnsi" w:cstheme="minorHAnsi"/>
                <w:szCs w:val="16"/>
              </w:rPr>
              <w:t xml:space="preserve"> alterado pela Lei 114/2017, de 29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02934" w:rsidRPr="00113980" w:rsidRDefault="00702934">
            <w:pPr>
              <w:jc w:val="center"/>
              <w:rPr>
                <w:rFonts w:asciiTheme="minorHAnsi" w:hAnsiTheme="minorHAnsi" w:cstheme="minorHAnsi"/>
                <w:sz w:val="16"/>
                <w:szCs w:val="16"/>
              </w:rPr>
            </w:pPr>
            <w:r w:rsidRPr="00113980">
              <w:rPr>
                <w:rFonts w:asciiTheme="minorHAnsi" w:hAnsiTheme="minorHAnsi" w:cstheme="minorHAnsi"/>
                <w:sz w:val="16"/>
                <w:szCs w:val="16"/>
              </w:rPr>
              <w:t>Regulamento inspecção tributária</w:t>
            </w:r>
          </w:p>
        </w:tc>
      </w:tr>
      <w:tr w:rsidR="005B32F2"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Abr.</w:t>
            </w:r>
            <w:proofErr w:type="gramEnd"/>
            <w:r w:rsidRPr="00113980">
              <w:rPr>
                <w:rFonts w:asciiTheme="minorHAnsi" w:hAnsiTheme="minorHAnsi" w:cstheme="minorHAnsi"/>
                <w:sz w:val="16"/>
                <w:szCs w:val="16"/>
              </w:rPr>
              <w:t xml:space="preserve"> 1990</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D55C8F">
            <w:pPr>
              <w:rPr>
                <w:rFonts w:asciiTheme="minorHAnsi" w:hAnsiTheme="minorHAnsi" w:cstheme="minorHAnsi"/>
                <w:sz w:val="16"/>
                <w:szCs w:val="16"/>
              </w:rPr>
            </w:pPr>
            <w:hyperlink r:id="rId32" w:history="1">
              <w:r w:rsidR="005B32F2" w:rsidRPr="00113980">
                <w:rPr>
                  <w:rStyle w:val="Hiperligao"/>
                  <w:rFonts w:asciiTheme="minorHAnsi" w:hAnsiTheme="minorHAnsi" w:cstheme="minorHAnsi"/>
                  <w:sz w:val="16"/>
                  <w:szCs w:val="16"/>
                </w:rPr>
                <w:t>Decreto-Lei n.º 142/99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rsidP="005B32F2">
            <w:pPr>
              <w:pStyle w:val="Corpodetexto3"/>
              <w:rPr>
                <w:rFonts w:asciiTheme="minorHAnsi" w:hAnsiTheme="minorHAnsi" w:cstheme="minorHAnsi"/>
                <w:szCs w:val="16"/>
              </w:rPr>
            </w:pPr>
            <w:r w:rsidRPr="00113980">
              <w:rPr>
                <w:rFonts w:asciiTheme="minorHAnsi" w:hAnsiTheme="minorHAnsi" w:cstheme="minorHAnsi"/>
                <w:szCs w:val="16"/>
              </w:rPr>
              <w:t xml:space="preserve">Cria o Fundo de Acidentes de Trabalho previsto no artigo 39.º da Lei n.º 100/97, de 13 de </w:t>
            </w:r>
            <w:proofErr w:type="gramStart"/>
            <w:r w:rsidRPr="00113980">
              <w:rPr>
                <w:rFonts w:asciiTheme="minorHAnsi" w:hAnsiTheme="minorHAnsi" w:cstheme="minorHAnsi"/>
                <w:szCs w:val="16"/>
              </w:rPr>
              <w:t>Setembro</w:t>
            </w:r>
            <w:proofErr w:type="gramEnd"/>
          </w:p>
          <w:p w:rsidR="005B32F2" w:rsidRPr="00113980" w:rsidRDefault="005B32F2" w:rsidP="005B32F2">
            <w:pPr>
              <w:pStyle w:val="Corpodetexto3"/>
              <w:rPr>
                <w:rFonts w:asciiTheme="minorHAnsi" w:hAnsiTheme="minorHAnsi" w:cstheme="minorHAnsi"/>
                <w:szCs w:val="16"/>
              </w:rPr>
            </w:pPr>
            <w:r w:rsidRPr="00113980">
              <w:rPr>
                <w:rFonts w:asciiTheme="minorHAnsi" w:hAnsiTheme="minorHAnsi" w:cstheme="minorHAnsi"/>
                <w:b/>
                <w:szCs w:val="16"/>
              </w:rPr>
              <w:t>MS</w:t>
            </w:r>
            <w:r w:rsidRPr="00113980">
              <w:rPr>
                <w:rFonts w:asciiTheme="minorHAnsi" w:hAnsiTheme="minorHAnsi" w:cstheme="minorHAnsi"/>
                <w:szCs w:val="16"/>
              </w:rPr>
              <w:t xml:space="preserve"> </w:t>
            </w:r>
            <w:r w:rsidR="00CA4864" w:rsidRPr="00113980">
              <w:rPr>
                <w:rFonts w:asciiTheme="minorHAnsi" w:hAnsiTheme="minorHAnsi" w:cstheme="minorHAnsi"/>
                <w:szCs w:val="16"/>
              </w:rPr>
              <w:t>-</w:t>
            </w:r>
            <w:r w:rsidRPr="00113980">
              <w:rPr>
                <w:rFonts w:asciiTheme="minorHAnsi" w:hAnsiTheme="minorHAnsi" w:cstheme="minorHAnsi"/>
                <w:szCs w:val="16"/>
              </w:rPr>
              <w:t xml:space="preserve"> alterado pelos Decretos-Leis 185/2007, de 10 maio, e 18/2016, de 13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pPr>
              <w:jc w:val="center"/>
              <w:rPr>
                <w:rFonts w:asciiTheme="minorHAnsi" w:hAnsiTheme="minorHAnsi" w:cstheme="minorHAnsi"/>
                <w:sz w:val="16"/>
                <w:szCs w:val="16"/>
              </w:rPr>
            </w:pPr>
            <w:r w:rsidRPr="00113980">
              <w:rPr>
                <w:rFonts w:asciiTheme="minorHAnsi" w:hAnsiTheme="minorHAnsi" w:cstheme="minorHAnsi"/>
                <w:sz w:val="16"/>
                <w:szCs w:val="16"/>
              </w:rPr>
              <w:t>Fundo de Acidentes de Trabalho</w:t>
            </w:r>
          </w:p>
        </w:tc>
      </w:tr>
      <w:tr w:rsidR="00315B8D"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08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xml:space="preserve">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 w:history="1">
              <w:r w:rsidR="00241D04" w:rsidRPr="00113980">
                <w:rPr>
                  <w:rStyle w:val="Hiperligao"/>
                  <w:rFonts w:asciiTheme="minorHAnsi" w:hAnsiTheme="minorHAnsi" w:cstheme="minorHAnsi"/>
                  <w:sz w:val="16"/>
                  <w:szCs w:val="16"/>
                </w:rPr>
                <w:t>Decreto-Lei n.º 197/99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Regime de realização de despesas públicas com locação e aquisição de bens e serviços, bem como da contratação pública relativa à locação e aquisição de bens móveis e serviços.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Decreto-Lei n.º 55/95 e o artigo 6º do Decreto-Lei 390/82. </w:t>
            </w:r>
            <w:r w:rsidRPr="00113980">
              <w:rPr>
                <w:rFonts w:asciiTheme="minorHAnsi" w:hAnsiTheme="minorHAnsi" w:cstheme="minorHAnsi"/>
                <w:b/>
                <w:sz w:val="16"/>
                <w:szCs w:val="16"/>
              </w:rPr>
              <w:t>MS</w:t>
            </w:r>
            <w:r w:rsidRPr="00113980">
              <w:rPr>
                <w:rFonts w:asciiTheme="minorHAnsi" w:hAnsiTheme="minorHAnsi" w:cstheme="minorHAnsi"/>
                <w:bCs/>
                <w:sz w:val="16"/>
                <w:szCs w:val="16"/>
              </w:rPr>
              <w:t xml:space="preserve"> - </w:t>
            </w:r>
            <w:r w:rsidRPr="00113980">
              <w:rPr>
                <w:rFonts w:asciiTheme="minorHAnsi" w:hAnsiTheme="minorHAnsi" w:cstheme="minorHAnsi"/>
                <w:b/>
                <w:sz w:val="16"/>
                <w:szCs w:val="16"/>
              </w:rPr>
              <w:t xml:space="preserve">este diploma foi revogado pelo DL 18/2008, de 29 </w:t>
            </w:r>
            <w:proofErr w:type="gramStart"/>
            <w:r w:rsidRPr="00113980">
              <w:rPr>
                <w:rFonts w:asciiTheme="minorHAnsi" w:hAnsiTheme="minorHAnsi" w:cstheme="minorHAnsi"/>
                <w:b/>
                <w:sz w:val="16"/>
                <w:szCs w:val="16"/>
              </w:rPr>
              <w:t>Jan.</w:t>
            </w:r>
            <w:proofErr w:type="gramEnd"/>
            <w:r w:rsidRPr="00113980">
              <w:rPr>
                <w:rFonts w:asciiTheme="minorHAnsi" w:hAnsiTheme="minorHAnsi" w:cstheme="minorHAnsi"/>
                <w:b/>
                <w:sz w:val="16"/>
                <w:szCs w:val="16"/>
              </w:rPr>
              <w:t>, c/ exceção artigos 16º a 22º e 29º;</w:t>
            </w:r>
            <w:r w:rsidRPr="00113980">
              <w:rPr>
                <w:rFonts w:asciiTheme="minorHAnsi" w:hAnsiTheme="minorHAnsi" w:cstheme="minorHAnsi"/>
                <w:bCs/>
                <w:sz w:val="16"/>
                <w:szCs w:val="16"/>
              </w:rPr>
              <w:t xml:space="preserve"> os artigos 16.º a 22.º e 29.º foram revogados pelo Decreto-Lei 40/2011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Locação e aquisição de bens e serviços - despesas e contratação públicas</w:t>
            </w:r>
          </w:p>
        </w:tc>
      </w:tr>
      <w:tr w:rsidR="00321C0B"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321C0B" w:rsidRPr="00113980" w:rsidRDefault="00321C0B">
            <w:pPr>
              <w:jc w:val="center"/>
              <w:rPr>
                <w:rFonts w:asciiTheme="minorHAnsi" w:hAnsiTheme="minorHAnsi" w:cstheme="minorHAnsi"/>
                <w:sz w:val="16"/>
                <w:szCs w:val="16"/>
              </w:rPr>
            </w:pPr>
            <w:r w:rsidRPr="00113980">
              <w:rPr>
                <w:rFonts w:asciiTheme="minorHAnsi" w:hAnsiTheme="minorHAnsi" w:cstheme="minorHAnsi"/>
                <w:sz w:val="16"/>
                <w:szCs w:val="16"/>
              </w:rPr>
              <w:t xml:space="preserve">11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xml:space="preserve">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21C0B" w:rsidRPr="00113980" w:rsidRDefault="00D55C8F">
            <w:pPr>
              <w:rPr>
                <w:rFonts w:asciiTheme="minorHAnsi" w:hAnsiTheme="minorHAnsi" w:cstheme="minorHAnsi"/>
                <w:sz w:val="16"/>
                <w:szCs w:val="16"/>
              </w:rPr>
            </w:pPr>
            <w:hyperlink r:id="rId34" w:history="1">
              <w:r w:rsidR="00321C0B" w:rsidRPr="00113980">
                <w:rPr>
                  <w:rStyle w:val="Hiperligao"/>
                  <w:rFonts w:asciiTheme="minorHAnsi" w:hAnsiTheme="minorHAnsi" w:cstheme="minorHAnsi"/>
                  <w:sz w:val="16"/>
                  <w:szCs w:val="16"/>
                </w:rPr>
                <w:t>Lei n.º 150/99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662E95" w:rsidRPr="00113980" w:rsidRDefault="00321C0B" w:rsidP="00321C0B">
            <w:pPr>
              <w:pStyle w:val="Corpodetexto3"/>
              <w:rPr>
                <w:rFonts w:asciiTheme="minorHAnsi" w:hAnsiTheme="minorHAnsi" w:cstheme="minorHAnsi"/>
                <w:szCs w:val="16"/>
              </w:rPr>
            </w:pPr>
            <w:r w:rsidRPr="00113980">
              <w:rPr>
                <w:rFonts w:asciiTheme="minorHAnsi" w:hAnsiTheme="minorHAnsi" w:cstheme="minorHAnsi"/>
                <w:szCs w:val="16"/>
              </w:rPr>
              <w:t>Aprova o Código do Imposto do Selo</w:t>
            </w:r>
            <w:r w:rsidR="00BF6E48" w:rsidRPr="00113980">
              <w:rPr>
                <w:rFonts w:asciiTheme="minorHAnsi" w:hAnsiTheme="minorHAnsi" w:cstheme="minorHAnsi"/>
                <w:szCs w:val="16"/>
              </w:rPr>
              <w:t>.</w:t>
            </w:r>
          </w:p>
          <w:p w:rsidR="00321C0B" w:rsidRPr="00113980" w:rsidRDefault="00BF6E48" w:rsidP="00321C0B">
            <w:pPr>
              <w:pStyle w:val="Corpodetexto3"/>
              <w:rPr>
                <w:rFonts w:asciiTheme="minorHAnsi" w:hAnsiTheme="minorHAnsi" w:cstheme="minorHAnsi"/>
                <w:szCs w:val="16"/>
              </w:rPr>
            </w:pPr>
            <w:r w:rsidRPr="00113980">
              <w:rPr>
                <w:rFonts w:asciiTheme="minorHAnsi" w:hAnsiTheme="minorHAnsi" w:cstheme="minorHAnsi"/>
                <w:b/>
                <w:szCs w:val="16"/>
              </w:rPr>
              <w:t>MS</w:t>
            </w:r>
            <w:r w:rsidRPr="00113980">
              <w:rPr>
                <w:rFonts w:asciiTheme="minorHAnsi" w:hAnsiTheme="minorHAnsi" w:cstheme="minorHAnsi"/>
                <w:szCs w:val="16"/>
              </w:rPr>
              <w:t xml:space="preserve"> </w:t>
            </w:r>
            <w:r w:rsidR="00CA4864" w:rsidRPr="00113980">
              <w:rPr>
                <w:rFonts w:asciiTheme="minorHAnsi" w:hAnsiTheme="minorHAnsi" w:cstheme="minorHAnsi"/>
                <w:szCs w:val="16"/>
              </w:rPr>
              <w:t>-</w:t>
            </w:r>
            <w:r w:rsidRPr="00113980">
              <w:rPr>
                <w:rFonts w:asciiTheme="minorHAnsi" w:hAnsiTheme="minorHAnsi" w:cstheme="minorHAnsi"/>
                <w:szCs w:val="16"/>
              </w:rPr>
              <w:t xml:space="preserve"> alterada por diversos diplomas </w:t>
            </w:r>
            <w:r w:rsidR="00CA4864" w:rsidRPr="00113980">
              <w:rPr>
                <w:rFonts w:asciiTheme="minorHAnsi" w:hAnsiTheme="minorHAnsi" w:cstheme="minorHAnsi"/>
                <w:szCs w:val="16"/>
              </w:rPr>
              <w:t>-</w:t>
            </w:r>
            <w:r w:rsidRPr="00113980">
              <w:rPr>
                <w:rFonts w:asciiTheme="minorHAnsi" w:hAnsiTheme="minorHAnsi" w:cstheme="minorHAnsi"/>
                <w:szCs w:val="16"/>
              </w:rPr>
              <w:t xml:space="preserve"> consultar DRE; </w:t>
            </w:r>
            <w:r w:rsidR="002F125F">
              <w:rPr>
                <w:rFonts w:asciiTheme="minorHAnsi" w:hAnsiTheme="minorHAnsi" w:cstheme="minorHAnsi"/>
                <w:szCs w:val="16"/>
              </w:rPr>
              <w:t xml:space="preserve">mais recentemente </w:t>
            </w:r>
            <w:r w:rsidRPr="002B5CF1">
              <w:rPr>
                <w:rFonts w:asciiTheme="minorHAnsi" w:hAnsiTheme="minorHAnsi" w:cstheme="minorHAnsi"/>
                <w:szCs w:val="16"/>
                <w:u w:val="single"/>
              </w:rPr>
              <w:t>alterada</w:t>
            </w:r>
            <w:r w:rsidRPr="00113980">
              <w:rPr>
                <w:rFonts w:asciiTheme="minorHAnsi" w:hAnsiTheme="minorHAnsi" w:cstheme="minorHAnsi"/>
                <w:szCs w:val="16"/>
              </w:rPr>
              <w:t xml:space="preserve"> </w:t>
            </w:r>
            <w:r w:rsidR="002551EE" w:rsidRPr="00113980">
              <w:rPr>
                <w:rFonts w:asciiTheme="minorHAnsi" w:hAnsiTheme="minorHAnsi" w:cstheme="minorHAnsi"/>
                <w:szCs w:val="16"/>
              </w:rPr>
              <w:t>pela</w:t>
            </w:r>
            <w:r w:rsidR="007A6AF6" w:rsidRPr="00113980">
              <w:rPr>
                <w:rFonts w:asciiTheme="minorHAnsi" w:hAnsiTheme="minorHAnsi" w:cstheme="minorHAnsi"/>
                <w:szCs w:val="16"/>
              </w:rPr>
              <w:t>s</w:t>
            </w:r>
            <w:r w:rsidR="002551EE" w:rsidRPr="00113980">
              <w:rPr>
                <w:rFonts w:asciiTheme="minorHAnsi" w:hAnsiTheme="minorHAnsi" w:cstheme="minorHAnsi"/>
                <w:szCs w:val="16"/>
              </w:rPr>
              <w:t xml:space="preserve"> Lei</w:t>
            </w:r>
            <w:r w:rsidR="007A6AF6" w:rsidRPr="00113980">
              <w:rPr>
                <w:rFonts w:asciiTheme="minorHAnsi" w:hAnsiTheme="minorHAnsi" w:cstheme="minorHAnsi"/>
                <w:szCs w:val="16"/>
              </w:rPr>
              <w:t>s</w:t>
            </w:r>
            <w:r w:rsidR="002551EE" w:rsidRPr="00113980">
              <w:rPr>
                <w:rFonts w:asciiTheme="minorHAnsi" w:hAnsiTheme="minorHAnsi" w:cstheme="minorHAnsi"/>
                <w:szCs w:val="16"/>
              </w:rPr>
              <w:t xml:space="preserve"> </w:t>
            </w:r>
            <w:r w:rsidR="0047152C" w:rsidRPr="00113980">
              <w:rPr>
                <w:rFonts w:asciiTheme="minorHAnsi" w:hAnsiTheme="minorHAnsi" w:cstheme="minorHAnsi"/>
                <w:szCs w:val="16"/>
              </w:rPr>
              <w:t>82-B/2014, de 31 Dez</w:t>
            </w:r>
            <w:r w:rsidR="0005276E">
              <w:rPr>
                <w:rFonts w:asciiTheme="minorHAnsi" w:hAnsiTheme="minorHAnsi" w:cstheme="minorHAnsi"/>
                <w:szCs w:val="16"/>
              </w:rPr>
              <w:t>.</w:t>
            </w:r>
            <w:r w:rsidR="002F125F">
              <w:rPr>
                <w:rFonts w:asciiTheme="minorHAnsi" w:hAnsiTheme="minorHAnsi" w:cstheme="minorHAnsi"/>
                <w:szCs w:val="16"/>
              </w:rPr>
              <w:t>,</w:t>
            </w:r>
            <w:r w:rsidR="0047152C" w:rsidRPr="00113980">
              <w:rPr>
                <w:rFonts w:asciiTheme="minorHAnsi" w:hAnsiTheme="minorHAnsi" w:cstheme="minorHAnsi"/>
                <w:szCs w:val="16"/>
              </w:rPr>
              <w:t xml:space="preserve"> </w:t>
            </w:r>
            <w:r w:rsidR="007A6AF6" w:rsidRPr="00113980">
              <w:rPr>
                <w:rFonts w:asciiTheme="minorHAnsi" w:hAnsiTheme="minorHAnsi" w:cstheme="minorHAnsi"/>
                <w:szCs w:val="16"/>
              </w:rPr>
              <w:t xml:space="preserve">82-E/2014, de 31 Dez., e </w:t>
            </w:r>
            <w:r w:rsidR="002551EE" w:rsidRPr="00113980">
              <w:rPr>
                <w:rFonts w:asciiTheme="minorHAnsi" w:hAnsiTheme="minorHAnsi" w:cstheme="minorHAnsi"/>
                <w:szCs w:val="16"/>
              </w:rPr>
              <w:t xml:space="preserve">7-A/2016, de 30 mar., </w:t>
            </w:r>
            <w:r w:rsidRPr="00113980">
              <w:rPr>
                <w:rFonts w:asciiTheme="minorHAnsi" w:hAnsiTheme="minorHAnsi" w:cstheme="minorHAnsi"/>
                <w:szCs w:val="16"/>
              </w:rPr>
              <w:t>pelo DL 41/2016, de 1 ago.</w:t>
            </w:r>
            <w:r w:rsidR="002B5CF1">
              <w:rPr>
                <w:rFonts w:asciiTheme="minorHAnsi" w:hAnsiTheme="minorHAnsi" w:cstheme="minorHAnsi"/>
                <w:szCs w:val="16"/>
              </w:rPr>
              <w:t xml:space="preserve">, e pelas Leis </w:t>
            </w:r>
            <w:r w:rsidR="00DB3725">
              <w:rPr>
                <w:rFonts w:asciiTheme="minorHAnsi" w:hAnsiTheme="minorHAnsi" w:cstheme="minorHAnsi"/>
                <w:szCs w:val="16"/>
              </w:rPr>
              <w:t xml:space="preserve">42/2016, de 28 dez., </w:t>
            </w:r>
            <w:r w:rsidR="002B5CF1">
              <w:rPr>
                <w:rFonts w:asciiTheme="minorHAnsi" w:hAnsiTheme="minorHAnsi" w:cstheme="minorHAnsi"/>
                <w:szCs w:val="16"/>
              </w:rPr>
              <w:t>22/2017, de 23 maio, e 114/2017, de 29 dez.</w:t>
            </w:r>
            <w:r w:rsidR="00662E95" w:rsidRPr="00113980">
              <w:rPr>
                <w:rFonts w:asciiTheme="minorHAnsi" w:hAnsiTheme="minorHAnsi" w:cstheme="minorHAnsi"/>
                <w:szCs w:val="16"/>
              </w:rPr>
              <w:t xml:space="preserve">; </w:t>
            </w:r>
            <w:r w:rsidR="00662E95" w:rsidRPr="002B5CF1">
              <w:rPr>
                <w:rFonts w:asciiTheme="minorHAnsi" w:hAnsiTheme="minorHAnsi" w:cstheme="minorHAnsi"/>
                <w:szCs w:val="16"/>
                <w:u w:val="single"/>
              </w:rPr>
              <w:t>derrogad</w:t>
            </w:r>
            <w:r w:rsidR="002F125F" w:rsidRPr="002B5CF1">
              <w:rPr>
                <w:rFonts w:asciiTheme="minorHAnsi" w:hAnsiTheme="minorHAnsi" w:cstheme="minorHAnsi"/>
                <w:szCs w:val="16"/>
                <w:u w:val="single"/>
              </w:rPr>
              <w:t>a</w:t>
            </w:r>
            <w:r w:rsidR="00662E95" w:rsidRPr="00113980">
              <w:rPr>
                <w:rFonts w:asciiTheme="minorHAnsi" w:hAnsiTheme="minorHAnsi" w:cstheme="minorHAnsi"/>
                <w:szCs w:val="16"/>
              </w:rPr>
              <w:t xml:space="preserve"> pela Lei n.º </w:t>
            </w:r>
            <w:r w:rsidR="00DB3725">
              <w:rPr>
                <w:rFonts w:asciiTheme="minorHAnsi" w:hAnsiTheme="minorHAnsi" w:cstheme="minorHAnsi"/>
                <w:szCs w:val="16"/>
              </w:rPr>
              <w:t>114/2017, de 29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21C0B" w:rsidRPr="00113980" w:rsidRDefault="00321C0B">
            <w:pPr>
              <w:jc w:val="center"/>
              <w:rPr>
                <w:rFonts w:asciiTheme="minorHAnsi" w:hAnsiTheme="minorHAnsi" w:cstheme="minorHAnsi"/>
                <w:sz w:val="16"/>
                <w:szCs w:val="16"/>
              </w:rPr>
            </w:pPr>
            <w:r w:rsidRPr="00113980">
              <w:rPr>
                <w:rFonts w:asciiTheme="minorHAnsi" w:hAnsiTheme="minorHAnsi" w:cstheme="minorHAnsi"/>
                <w:sz w:val="16"/>
                <w:szCs w:val="16"/>
              </w:rPr>
              <w:t>Código do Imposto do Selo</w:t>
            </w:r>
          </w:p>
        </w:tc>
      </w:tr>
      <w:tr w:rsidR="005C45BB"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5C45BB" w:rsidRPr="00113980" w:rsidRDefault="005C45BB">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xml:space="preserve">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C45BB" w:rsidRPr="00113980" w:rsidRDefault="00D55C8F">
            <w:pPr>
              <w:rPr>
                <w:rFonts w:asciiTheme="minorHAnsi" w:hAnsiTheme="minorHAnsi" w:cstheme="minorHAnsi"/>
                <w:sz w:val="16"/>
                <w:szCs w:val="16"/>
              </w:rPr>
            </w:pPr>
            <w:hyperlink r:id="rId35" w:history="1">
              <w:r w:rsidR="005C45BB" w:rsidRPr="00113980">
                <w:rPr>
                  <w:rStyle w:val="Hiperligao"/>
                  <w:rFonts w:asciiTheme="minorHAnsi" w:hAnsiTheme="minorHAnsi" w:cstheme="minorHAnsi"/>
                  <w:sz w:val="16"/>
                  <w:szCs w:val="16"/>
                </w:rPr>
                <w:t>Decreto-Lei n.º 433/99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5C45BB" w:rsidRPr="00113980" w:rsidRDefault="005C45BB" w:rsidP="005C45BB">
            <w:pPr>
              <w:pStyle w:val="Corpodetexto3"/>
              <w:rPr>
                <w:rFonts w:asciiTheme="minorHAnsi" w:hAnsiTheme="minorHAnsi" w:cstheme="minorHAnsi"/>
                <w:szCs w:val="16"/>
              </w:rPr>
            </w:pPr>
            <w:r w:rsidRPr="00113980">
              <w:rPr>
                <w:rFonts w:asciiTheme="minorHAnsi" w:hAnsiTheme="minorHAnsi" w:cstheme="minorHAnsi"/>
                <w:szCs w:val="16"/>
              </w:rPr>
              <w:t>Aprova o Código de Procedimento e de Processo Tributário</w:t>
            </w:r>
          </w:p>
          <w:p w:rsidR="005C45BB" w:rsidRPr="00113980" w:rsidRDefault="005C45BB" w:rsidP="00702934">
            <w:pPr>
              <w:pStyle w:val="Corpodetexto3"/>
              <w:rPr>
                <w:rFonts w:asciiTheme="minorHAnsi" w:hAnsiTheme="minorHAnsi" w:cstheme="minorHAnsi"/>
                <w:szCs w:val="16"/>
              </w:rPr>
            </w:pPr>
            <w:r w:rsidRPr="00113980">
              <w:rPr>
                <w:rFonts w:asciiTheme="minorHAnsi" w:hAnsiTheme="minorHAnsi" w:cstheme="minorHAnsi"/>
                <w:b/>
                <w:szCs w:val="16"/>
              </w:rPr>
              <w:t>MP</w:t>
            </w:r>
            <w:r w:rsidRPr="00113980">
              <w:rPr>
                <w:rFonts w:asciiTheme="minorHAnsi" w:hAnsiTheme="minorHAnsi" w:cstheme="minorHAnsi"/>
                <w:szCs w:val="16"/>
              </w:rPr>
              <w:t xml:space="preserve"> - 1 - revoga o Código de Processo Tributário, aprovado pelo art</w:t>
            </w:r>
            <w:r w:rsidR="0005276E">
              <w:rPr>
                <w:rFonts w:asciiTheme="minorHAnsi" w:hAnsiTheme="minorHAnsi" w:cstheme="minorHAnsi"/>
                <w:szCs w:val="16"/>
              </w:rPr>
              <w:t>.</w:t>
            </w:r>
            <w:r w:rsidRPr="00113980">
              <w:rPr>
                <w:rFonts w:asciiTheme="minorHAnsi" w:hAnsiTheme="minorHAnsi" w:cstheme="minorHAnsi"/>
                <w:szCs w:val="16"/>
              </w:rPr>
              <w:t xml:space="preserve"> 1.º do DL 154/91, de 23 </w:t>
            </w:r>
            <w:proofErr w:type="gramStart"/>
            <w:r w:rsidRPr="00113980">
              <w:rPr>
                <w:rFonts w:asciiTheme="minorHAnsi" w:hAnsiTheme="minorHAnsi" w:cstheme="minorHAnsi"/>
                <w:szCs w:val="16"/>
              </w:rPr>
              <w:t>Abril</w:t>
            </w:r>
            <w:proofErr w:type="gramEnd"/>
            <w:r w:rsidRPr="00113980">
              <w:rPr>
                <w:rFonts w:asciiTheme="minorHAnsi" w:hAnsiTheme="minorHAnsi" w:cstheme="minorHAnsi"/>
                <w:szCs w:val="16"/>
              </w:rPr>
              <w:t>, bem como</w:t>
            </w:r>
            <w:r w:rsidR="00702934" w:rsidRPr="00113980">
              <w:rPr>
                <w:rFonts w:asciiTheme="minorHAnsi" w:hAnsiTheme="minorHAnsi" w:cstheme="minorHAnsi"/>
                <w:szCs w:val="16"/>
              </w:rPr>
              <w:t xml:space="preserve"> </w:t>
            </w:r>
            <w:r w:rsidRPr="00113980">
              <w:rPr>
                <w:rFonts w:asciiTheme="minorHAnsi" w:hAnsiTheme="minorHAnsi" w:cstheme="minorHAnsi"/>
                <w:szCs w:val="16"/>
              </w:rPr>
              <w:t xml:space="preserve">toda a legislação contrária ao Código aprovado </w:t>
            </w:r>
            <w:r w:rsidR="0005276E">
              <w:rPr>
                <w:rFonts w:asciiTheme="minorHAnsi" w:hAnsiTheme="minorHAnsi" w:cstheme="minorHAnsi"/>
                <w:szCs w:val="16"/>
              </w:rPr>
              <w:t>por este diploma</w:t>
            </w:r>
            <w:r w:rsidRPr="00113980">
              <w:rPr>
                <w:rFonts w:asciiTheme="minorHAnsi" w:hAnsiTheme="minorHAnsi" w:cstheme="minorHAnsi"/>
                <w:szCs w:val="16"/>
              </w:rPr>
              <w:t>, sem prejuízo das disposições que</w:t>
            </w:r>
            <w:r w:rsidR="00702934" w:rsidRPr="00113980">
              <w:rPr>
                <w:rFonts w:asciiTheme="minorHAnsi" w:hAnsiTheme="minorHAnsi" w:cstheme="minorHAnsi"/>
                <w:szCs w:val="16"/>
              </w:rPr>
              <w:t xml:space="preserve"> </w:t>
            </w:r>
            <w:r w:rsidRPr="00113980">
              <w:rPr>
                <w:rFonts w:asciiTheme="minorHAnsi" w:hAnsiTheme="minorHAnsi" w:cstheme="minorHAnsi"/>
                <w:szCs w:val="16"/>
              </w:rPr>
              <w:t>este expressamente mantenha em vigor.</w:t>
            </w:r>
            <w:r w:rsidR="00702934" w:rsidRPr="00113980">
              <w:rPr>
                <w:rFonts w:asciiTheme="minorHAnsi" w:hAnsiTheme="minorHAnsi" w:cstheme="minorHAnsi"/>
                <w:szCs w:val="16"/>
              </w:rPr>
              <w:t xml:space="preserve"> 2 -</w:t>
            </w:r>
            <w:r w:rsidRPr="00113980">
              <w:rPr>
                <w:rFonts w:asciiTheme="minorHAnsi" w:hAnsiTheme="minorHAnsi" w:cstheme="minorHAnsi"/>
                <w:szCs w:val="16"/>
              </w:rPr>
              <w:t xml:space="preserve"> </w:t>
            </w:r>
            <w:proofErr w:type="gramStart"/>
            <w:r w:rsidR="00702934" w:rsidRPr="00113980">
              <w:rPr>
                <w:rFonts w:asciiTheme="minorHAnsi" w:hAnsiTheme="minorHAnsi" w:cstheme="minorHAnsi"/>
                <w:szCs w:val="16"/>
              </w:rPr>
              <w:t>f</w:t>
            </w:r>
            <w:r w:rsidRPr="00113980">
              <w:rPr>
                <w:rFonts w:asciiTheme="minorHAnsi" w:hAnsiTheme="minorHAnsi" w:cstheme="minorHAnsi"/>
                <w:szCs w:val="16"/>
              </w:rPr>
              <w:t>icam</w:t>
            </w:r>
            <w:proofErr w:type="gramEnd"/>
            <w:r w:rsidRPr="00113980">
              <w:rPr>
                <w:rFonts w:asciiTheme="minorHAnsi" w:hAnsiTheme="minorHAnsi" w:cstheme="minorHAnsi"/>
                <w:szCs w:val="16"/>
              </w:rPr>
              <w:t xml:space="preserve"> também revogados a partir da entrada em</w:t>
            </w:r>
            <w:r w:rsidR="00702934" w:rsidRPr="00113980">
              <w:rPr>
                <w:rFonts w:asciiTheme="minorHAnsi" w:hAnsiTheme="minorHAnsi" w:cstheme="minorHAnsi"/>
                <w:szCs w:val="16"/>
              </w:rPr>
              <w:t xml:space="preserve"> </w:t>
            </w:r>
            <w:r w:rsidRPr="00113980">
              <w:rPr>
                <w:rFonts w:asciiTheme="minorHAnsi" w:hAnsiTheme="minorHAnsi" w:cstheme="minorHAnsi"/>
                <w:szCs w:val="16"/>
              </w:rPr>
              <w:t>vigor do presente Código os artigos 14.</w:t>
            </w:r>
            <w:r w:rsidR="00702934" w:rsidRPr="00113980">
              <w:rPr>
                <w:rFonts w:asciiTheme="minorHAnsi" w:hAnsiTheme="minorHAnsi" w:cstheme="minorHAnsi"/>
                <w:szCs w:val="16"/>
              </w:rPr>
              <w:t>º</w:t>
            </w:r>
            <w:r w:rsidRPr="00113980">
              <w:rPr>
                <w:rFonts w:asciiTheme="minorHAnsi" w:hAnsiTheme="minorHAnsi" w:cstheme="minorHAnsi"/>
                <w:szCs w:val="16"/>
              </w:rPr>
              <w:t xml:space="preserve"> a 17.</w:t>
            </w:r>
            <w:r w:rsidR="00702934" w:rsidRPr="00113980">
              <w:rPr>
                <w:rFonts w:asciiTheme="minorHAnsi" w:hAnsiTheme="minorHAnsi" w:cstheme="minorHAnsi"/>
                <w:szCs w:val="16"/>
              </w:rPr>
              <w:t>º</w:t>
            </w:r>
            <w:r w:rsidRPr="00113980">
              <w:rPr>
                <w:rFonts w:asciiTheme="minorHAnsi" w:hAnsiTheme="minorHAnsi" w:cstheme="minorHAnsi"/>
                <w:szCs w:val="16"/>
              </w:rPr>
              <w:t xml:space="preserve"> do Estatuto</w:t>
            </w:r>
            <w:r w:rsidR="00702934" w:rsidRPr="00113980">
              <w:rPr>
                <w:rFonts w:asciiTheme="minorHAnsi" w:hAnsiTheme="minorHAnsi" w:cstheme="minorHAnsi"/>
                <w:szCs w:val="16"/>
              </w:rPr>
              <w:t xml:space="preserve"> </w:t>
            </w:r>
            <w:r w:rsidRPr="00113980">
              <w:rPr>
                <w:rFonts w:asciiTheme="minorHAnsi" w:hAnsiTheme="minorHAnsi" w:cstheme="minorHAnsi"/>
                <w:szCs w:val="16"/>
              </w:rPr>
              <w:t>dos Benefícios Fiscais, aprovado pelo artigo 1.</w:t>
            </w:r>
            <w:r w:rsidR="00702934" w:rsidRPr="00113980">
              <w:rPr>
                <w:rFonts w:asciiTheme="minorHAnsi" w:hAnsiTheme="minorHAnsi" w:cstheme="minorHAnsi"/>
                <w:szCs w:val="16"/>
              </w:rPr>
              <w:t>º</w:t>
            </w:r>
            <w:r w:rsidRPr="00113980">
              <w:rPr>
                <w:rFonts w:asciiTheme="minorHAnsi" w:hAnsiTheme="minorHAnsi" w:cstheme="minorHAnsi"/>
                <w:szCs w:val="16"/>
              </w:rPr>
              <w:t xml:space="preserve"> do</w:t>
            </w:r>
            <w:r w:rsidR="00702934" w:rsidRPr="00113980">
              <w:rPr>
                <w:rFonts w:asciiTheme="minorHAnsi" w:hAnsiTheme="minorHAnsi" w:cstheme="minorHAnsi"/>
                <w:szCs w:val="16"/>
              </w:rPr>
              <w:t xml:space="preserve"> </w:t>
            </w:r>
            <w:r w:rsidRPr="00113980">
              <w:rPr>
                <w:rFonts w:asciiTheme="minorHAnsi" w:hAnsiTheme="minorHAnsi" w:cstheme="minorHAnsi"/>
                <w:szCs w:val="16"/>
              </w:rPr>
              <w:t>DL 215/89, de 1 Julho.</w:t>
            </w:r>
          </w:p>
          <w:p w:rsidR="00A945C1" w:rsidRPr="00113980" w:rsidRDefault="00A945C1" w:rsidP="00702934">
            <w:pPr>
              <w:pStyle w:val="Corpodetexto3"/>
              <w:rPr>
                <w:rFonts w:asciiTheme="minorHAnsi" w:hAnsiTheme="minorHAnsi" w:cstheme="minorHAnsi"/>
                <w:szCs w:val="16"/>
              </w:rPr>
            </w:pPr>
            <w:r w:rsidRPr="00113980">
              <w:rPr>
                <w:rFonts w:asciiTheme="minorHAnsi" w:hAnsiTheme="minorHAnsi" w:cstheme="minorHAnsi"/>
                <w:b/>
                <w:szCs w:val="16"/>
              </w:rPr>
              <w:t>MS</w:t>
            </w:r>
            <w:r w:rsidRPr="00113980">
              <w:rPr>
                <w:rFonts w:asciiTheme="minorHAnsi" w:hAnsiTheme="minorHAnsi" w:cstheme="minorHAnsi"/>
                <w:szCs w:val="16"/>
              </w:rPr>
              <w:t xml:space="preserve"> - </w:t>
            </w:r>
            <w:r w:rsidR="0069429D" w:rsidRPr="002B5CF1">
              <w:rPr>
                <w:rFonts w:asciiTheme="minorHAnsi" w:hAnsiTheme="minorHAnsi" w:cstheme="minorHAnsi"/>
                <w:szCs w:val="16"/>
                <w:u w:val="single"/>
              </w:rPr>
              <w:t>alterado</w:t>
            </w:r>
            <w:r w:rsidR="0069429D" w:rsidRPr="00113980">
              <w:rPr>
                <w:rFonts w:asciiTheme="minorHAnsi" w:hAnsiTheme="minorHAnsi" w:cstheme="minorHAnsi"/>
                <w:szCs w:val="16"/>
              </w:rPr>
              <w:t xml:space="preserve"> pela</w:t>
            </w:r>
            <w:r w:rsidR="003804CE" w:rsidRPr="00113980">
              <w:rPr>
                <w:rFonts w:asciiTheme="minorHAnsi" w:hAnsiTheme="minorHAnsi" w:cstheme="minorHAnsi"/>
                <w:szCs w:val="16"/>
              </w:rPr>
              <w:t>s Leis</w:t>
            </w:r>
            <w:r w:rsidR="0069429D" w:rsidRPr="00113980">
              <w:rPr>
                <w:rFonts w:asciiTheme="minorHAnsi" w:hAnsiTheme="minorHAnsi" w:cstheme="minorHAnsi"/>
                <w:szCs w:val="16"/>
              </w:rPr>
              <w:t xml:space="preserve"> </w:t>
            </w:r>
            <w:r w:rsidR="003804CE" w:rsidRPr="00113980">
              <w:rPr>
                <w:rFonts w:asciiTheme="minorHAnsi" w:hAnsiTheme="minorHAnsi" w:cstheme="minorHAnsi"/>
                <w:szCs w:val="16"/>
              </w:rPr>
              <w:t>n.</w:t>
            </w:r>
            <w:r w:rsidR="003804CE" w:rsidRPr="00113980">
              <w:rPr>
                <w:rFonts w:asciiTheme="minorHAnsi" w:hAnsiTheme="minorHAnsi" w:cstheme="minorHAnsi"/>
                <w:szCs w:val="16"/>
                <w:vertAlign w:val="superscript"/>
              </w:rPr>
              <w:t>os</w:t>
            </w:r>
            <w:r w:rsidR="003804CE" w:rsidRPr="00113980">
              <w:rPr>
                <w:rFonts w:asciiTheme="minorHAnsi" w:hAnsiTheme="minorHAnsi" w:cstheme="minorHAnsi"/>
                <w:szCs w:val="16"/>
              </w:rPr>
              <w:t xml:space="preserve"> </w:t>
            </w:r>
            <w:r w:rsidR="00BB5E53" w:rsidRPr="00113980">
              <w:rPr>
                <w:rFonts w:asciiTheme="minorHAnsi" w:hAnsiTheme="minorHAnsi" w:cstheme="minorHAnsi"/>
                <w:szCs w:val="16"/>
              </w:rPr>
              <w:t xml:space="preserve">30-G/2000, de 29 Dez., </w:t>
            </w:r>
            <w:r w:rsidR="0047152C" w:rsidRPr="00113980">
              <w:rPr>
                <w:rFonts w:asciiTheme="minorHAnsi" w:hAnsiTheme="minorHAnsi" w:cstheme="minorHAnsi"/>
                <w:szCs w:val="16"/>
              </w:rPr>
              <w:t xml:space="preserve">82-B/2014, de 31 Dez., </w:t>
            </w:r>
            <w:r w:rsidR="007A6AF6" w:rsidRPr="00113980">
              <w:rPr>
                <w:rFonts w:asciiTheme="minorHAnsi" w:hAnsiTheme="minorHAnsi" w:cstheme="minorHAnsi"/>
                <w:szCs w:val="16"/>
              </w:rPr>
              <w:t>82-E</w:t>
            </w:r>
            <w:r w:rsidR="00BB5E53" w:rsidRPr="00113980">
              <w:rPr>
                <w:rFonts w:asciiTheme="minorHAnsi" w:hAnsiTheme="minorHAnsi" w:cstheme="minorHAnsi"/>
                <w:szCs w:val="16"/>
              </w:rPr>
              <w:t>/2014</w:t>
            </w:r>
            <w:r w:rsidR="007A6AF6" w:rsidRPr="00113980">
              <w:rPr>
                <w:rFonts w:asciiTheme="minorHAnsi" w:hAnsiTheme="minorHAnsi" w:cstheme="minorHAnsi"/>
                <w:szCs w:val="16"/>
              </w:rPr>
              <w:t xml:space="preserve">, de 31 Dez.; </w:t>
            </w:r>
            <w:r w:rsidR="003804CE" w:rsidRPr="00113980">
              <w:rPr>
                <w:rFonts w:asciiTheme="minorHAnsi" w:hAnsiTheme="minorHAnsi" w:cstheme="minorHAnsi"/>
                <w:szCs w:val="16"/>
              </w:rPr>
              <w:t xml:space="preserve">7-A/2016, de 30 março, </w:t>
            </w:r>
            <w:r w:rsidR="0069429D" w:rsidRPr="00113980">
              <w:rPr>
                <w:rFonts w:asciiTheme="minorHAnsi" w:hAnsiTheme="minorHAnsi" w:cstheme="minorHAnsi"/>
                <w:szCs w:val="16"/>
              </w:rPr>
              <w:t>42/2016, de 28 dez.</w:t>
            </w:r>
            <w:r w:rsidR="002B5CF1">
              <w:rPr>
                <w:rFonts w:asciiTheme="minorHAnsi" w:hAnsiTheme="minorHAnsi" w:cstheme="minorHAnsi"/>
                <w:szCs w:val="16"/>
              </w:rPr>
              <w:t>, 114/2017, de 29 dez.</w:t>
            </w:r>
            <w:r w:rsidR="00E27A70">
              <w:rPr>
                <w:rFonts w:asciiTheme="minorHAnsi" w:hAnsiTheme="minorHAnsi" w:cstheme="minorHAnsi"/>
                <w:szCs w:val="16"/>
              </w:rPr>
              <w:t>, e 71/2018, de 31 dez.</w:t>
            </w:r>
            <w:r w:rsidR="00F26D4C" w:rsidRPr="00113980">
              <w:rPr>
                <w:rFonts w:asciiTheme="minorHAnsi" w:hAnsiTheme="minorHAnsi" w:cstheme="minorHAnsi"/>
                <w:szCs w:val="16"/>
              </w:rPr>
              <w:t xml:space="preserve">; </w:t>
            </w:r>
            <w:r w:rsidR="00F26D4C" w:rsidRPr="002B5CF1">
              <w:rPr>
                <w:rFonts w:asciiTheme="minorHAnsi" w:hAnsiTheme="minorHAnsi" w:cstheme="minorHAnsi"/>
                <w:szCs w:val="16"/>
                <w:u w:val="single"/>
              </w:rPr>
              <w:t>derrogado</w:t>
            </w:r>
            <w:r w:rsidR="00F26D4C" w:rsidRPr="00113980">
              <w:rPr>
                <w:rFonts w:asciiTheme="minorHAnsi" w:hAnsiTheme="minorHAnsi" w:cstheme="minorHAnsi"/>
                <w:szCs w:val="16"/>
              </w:rPr>
              <w:t xml:space="preserve"> pela</w:t>
            </w:r>
            <w:r w:rsidR="002B5CF1">
              <w:rPr>
                <w:rFonts w:asciiTheme="minorHAnsi" w:hAnsiTheme="minorHAnsi" w:cstheme="minorHAnsi"/>
                <w:szCs w:val="16"/>
              </w:rPr>
              <w:t>s</w:t>
            </w:r>
            <w:r w:rsidR="00F26D4C" w:rsidRPr="00113980">
              <w:rPr>
                <w:rFonts w:asciiTheme="minorHAnsi" w:hAnsiTheme="minorHAnsi" w:cstheme="minorHAnsi"/>
                <w:szCs w:val="16"/>
              </w:rPr>
              <w:t xml:space="preserve"> Lei</w:t>
            </w:r>
            <w:r w:rsidR="002B5CF1">
              <w:rPr>
                <w:rFonts w:asciiTheme="minorHAnsi" w:hAnsiTheme="minorHAnsi" w:cstheme="minorHAnsi"/>
                <w:szCs w:val="16"/>
              </w:rPr>
              <w:t>s</w:t>
            </w:r>
            <w:r w:rsidR="00F26D4C" w:rsidRPr="00113980">
              <w:rPr>
                <w:rFonts w:asciiTheme="minorHAnsi" w:hAnsiTheme="minorHAnsi" w:cstheme="minorHAnsi"/>
                <w:szCs w:val="16"/>
              </w:rPr>
              <w:t xml:space="preserve"> 7-A/2016, de 30 março</w:t>
            </w:r>
            <w:r w:rsidR="002B5CF1">
              <w:rPr>
                <w:rFonts w:asciiTheme="minorHAnsi" w:hAnsiTheme="minorHAnsi" w:cstheme="minorHAnsi"/>
                <w:szCs w:val="16"/>
              </w:rPr>
              <w:t>, e</w:t>
            </w:r>
            <w:r w:rsidR="0047152C" w:rsidRPr="00113980">
              <w:rPr>
                <w:rFonts w:asciiTheme="minorHAnsi" w:hAnsiTheme="minorHAnsi" w:cstheme="minorHAnsi"/>
                <w:szCs w:val="16"/>
              </w:rPr>
              <w:t xml:space="preserve"> 82-B/2014,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C45BB" w:rsidRPr="00113980" w:rsidRDefault="005C45BB">
            <w:pPr>
              <w:jc w:val="center"/>
              <w:rPr>
                <w:rFonts w:asciiTheme="minorHAnsi" w:hAnsiTheme="minorHAnsi" w:cstheme="minorHAnsi"/>
                <w:sz w:val="16"/>
                <w:szCs w:val="16"/>
              </w:rPr>
            </w:pPr>
            <w:r w:rsidRPr="00113980">
              <w:rPr>
                <w:rFonts w:asciiTheme="minorHAnsi" w:hAnsiTheme="minorHAnsi" w:cstheme="minorHAnsi"/>
                <w:sz w:val="16"/>
                <w:szCs w:val="16"/>
              </w:rPr>
              <w:t>Código de Procedimento e de Processo Tributário</w:t>
            </w:r>
          </w:p>
        </w:tc>
      </w:tr>
      <w:tr w:rsidR="00EA2F1B" w:rsidRPr="00113980">
        <w:trPr>
          <w:cantSplit/>
          <w:jc w:val="center"/>
        </w:trPr>
        <w:tc>
          <w:tcPr>
            <w:tcW w:w="1077" w:type="dxa"/>
            <w:tcBorders>
              <w:top w:val="single" w:sz="4" w:space="0" w:color="auto"/>
              <w:bottom w:val="single" w:sz="4" w:space="0" w:color="auto"/>
            </w:tcBorders>
            <w:tcMar>
              <w:top w:w="57" w:type="dxa"/>
              <w:left w:w="57" w:type="dxa"/>
              <w:bottom w:w="57" w:type="dxa"/>
              <w:right w:w="57" w:type="dxa"/>
            </w:tcMar>
            <w:vAlign w:val="center"/>
          </w:tcPr>
          <w:p w:rsidR="00EA2F1B" w:rsidRPr="00113980" w:rsidRDefault="00EA2F1B">
            <w:pPr>
              <w:jc w:val="center"/>
              <w:rPr>
                <w:rFonts w:asciiTheme="minorHAnsi" w:hAnsiTheme="minorHAnsi" w:cstheme="minorHAnsi"/>
                <w:sz w:val="16"/>
                <w:szCs w:val="16"/>
              </w:rPr>
            </w:pPr>
            <w:r>
              <w:rPr>
                <w:rFonts w:asciiTheme="minorHAnsi" w:hAnsiTheme="minorHAnsi" w:cstheme="minorHAnsi"/>
                <w:sz w:val="16"/>
                <w:szCs w:val="16"/>
              </w:rPr>
              <w:t xml:space="preserve">13 </w:t>
            </w:r>
            <w:proofErr w:type="gramStart"/>
            <w:r>
              <w:rPr>
                <w:rFonts w:asciiTheme="minorHAnsi" w:hAnsiTheme="minorHAnsi" w:cstheme="minorHAnsi"/>
                <w:sz w:val="16"/>
                <w:szCs w:val="16"/>
              </w:rPr>
              <w:t>Nov.</w:t>
            </w:r>
            <w:proofErr w:type="gramEnd"/>
            <w:r>
              <w:rPr>
                <w:rFonts w:asciiTheme="minorHAnsi" w:hAnsiTheme="minorHAnsi" w:cstheme="minorHAnsi"/>
                <w:sz w:val="16"/>
                <w:szCs w:val="16"/>
              </w:rPr>
              <w:t xml:space="preserve"> 1999</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A2F1B" w:rsidRPr="00EA2F1B" w:rsidRDefault="00D55C8F">
            <w:pPr>
              <w:rPr>
                <w:rFonts w:asciiTheme="minorHAnsi" w:hAnsiTheme="minorHAnsi" w:cstheme="minorHAnsi"/>
                <w:sz w:val="16"/>
                <w:szCs w:val="16"/>
              </w:rPr>
            </w:pPr>
            <w:hyperlink r:id="rId36" w:history="1">
              <w:r w:rsidR="00EA2F1B" w:rsidRPr="00EA2F1B">
                <w:rPr>
                  <w:rStyle w:val="Hiperligao"/>
                  <w:rFonts w:asciiTheme="minorHAnsi" w:hAnsiTheme="minorHAnsi" w:cstheme="minorHAnsi"/>
                  <w:sz w:val="16"/>
                  <w:szCs w:val="16"/>
                </w:rPr>
                <w:t>Decreto-Lei n.º 486/99</w:t>
              </w:r>
            </w:hyperlink>
          </w:p>
        </w:tc>
        <w:tc>
          <w:tcPr>
            <w:tcW w:w="9469" w:type="dxa"/>
            <w:tcBorders>
              <w:top w:val="single" w:sz="4" w:space="0" w:color="auto"/>
              <w:bottom w:val="single" w:sz="4" w:space="0" w:color="auto"/>
            </w:tcBorders>
            <w:tcMar>
              <w:top w:w="57" w:type="dxa"/>
              <w:left w:w="57" w:type="dxa"/>
              <w:bottom w:w="57" w:type="dxa"/>
              <w:right w:w="57" w:type="dxa"/>
            </w:tcMar>
            <w:vAlign w:val="center"/>
          </w:tcPr>
          <w:p w:rsidR="00EA2F1B" w:rsidRDefault="00EA2F1B" w:rsidP="005C45BB">
            <w:pPr>
              <w:pStyle w:val="Corpodetexto3"/>
              <w:rPr>
                <w:rFonts w:asciiTheme="minorHAnsi" w:hAnsiTheme="minorHAnsi" w:cstheme="minorHAnsi"/>
                <w:szCs w:val="16"/>
              </w:rPr>
            </w:pPr>
            <w:r w:rsidRPr="00EA2F1B">
              <w:rPr>
                <w:rFonts w:asciiTheme="minorHAnsi" w:hAnsiTheme="minorHAnsi" w:cstheme="minorHAnsi"/>
                <w:szCs w:val="16"/>
              </w:rPr>
              <w:t>Aprova o novo Código dos Valores Mobiliários</w:t>
            </w:r>
          </w:p>
          <w:p w:rsidR="00EA2F1B" w:rsidRDefault="00EA2F1B" w:rsidP="005C45BB">
            <w:pPr>
              <w:pStyle w:val="Corpodetexto3"/>
              <w:rPr>
                <w:rFonts w:asciiTheme="minorHAnsi" w:hAnsiTheme="minorHAnsi" w:cstheme="minorHAnsi"/>
                <w:szCs w:val="16"/>
              </w:rPr>
            </w:pPr>
            <w:r w:rsidRPr="00EA2F1B">
              <w:rPr>
                <w:rFonts w:asciiTheme="minorHAnsi" w:hAnsiTheme="minorHAnsi" w:cstheme="minorHAnsi"/>
                <w:b/>
                <w:szCs w:val="16"/>
              </w:rPr>
              <w:t>MP</w:t>
            </w:r>
            <w:r>
              <w:rPr>
                <w:rFonts w:asciiTheme="minorHAnsi" w:hAnsiTheme="minorHAnsi" w:cstheme="minorHAnsi"/>
                <w:szCs w:val="16"/>
              </w:rPr>
              <w:t xml:space="preserve"> </w:t>
            </w:r>
            <w:r w:rsidR="00CF44F7">
              <w:rPr>
                <w:rFonts w:asciiTheme="minorHAnsi" w:hAnsiTheme="minorHAnsi" w:cstheme="minorHAnsi"/>
                <w:szCs w:val="16"/>
              </w:rPr>
              <w:t>-</w:t>
            </w:r>
            <w:r>
              <w:rPr>
                <w:rFonts w:asciiTheme="minorHAnsi" w:hAnsiTheme="minorHAnsi" w:cstheme="minorHAnsi"/>
                <w:szCs w:val="16"/>
              </w:rPr>
              <w:t xml:space="preserve"> revoga diversos diplomas (ver texto do diploma)</w:t>
            </w:r>
          </w:p>
          <w:p w:rsidR="00EA2F1B" w:rsidRPr="00113980" w:rsidRDefault="00EA2F1B" w:rsidP="00EA2F1B">
            <w:pPr>
              <w:pStyle w:val="Corpodetexto3"/>
              <w:rPr>
                <w:rFonts w:asciiTheme="minorHAnsi" w:hAnsiTheme="minorHAnsi" w:cstheme="minorHAnsi"/>
                <w:szCs w:val="16"/>
              </w:rPr>
            </w:pPr>
            <w:r w:rsidRPr="00EA2F1B">
              <w:rPr>
                <w:rFonts w:asciiTheme="minorHAnsi" w:hAnsiTheme="minorHAnsi" w:cstheme="minorHAnsi"/>
                <w:b/>
                <w:szCs w:val="16"/>
              </w:rPr>
              <w:t>MS</w:t>
            </w:r>
            <w:r>
              <w:rPr>
                <w:rFonts w:asciiTheme="minorHAnsi" w:hAnsiTheme="minorHAnsi" w:cstheme="minorHAnsi"/>
                <w:szCs w:val="16"/>
              </w:rPr>
              <w:t xml:space="preserve"> - </w:t>
            </w:r>
            <w:r w:rsidRPr="00EA2F1B">
              <w:rPr>
                <w:rFonts w:asciiTheme="minorHAnsi" w:hAnsiTheme="minorHAnsi" w:cstheme="minorHAnsi"/>
                <w:szCs w:val="16"/>
              </w:rPr>
              <w:t xml:space="preserve">alterado pelos </w:t>
            </w:r>
            <w:r>
              <w:rPr>
                <w:rFonts w:asciiTheme="minorHAnsi" w:hAnsiTheme="minorHAnsi" w:cstheme="minorHAnsi"/>
                <w:szCs w:val="16"/>
              </w:rPr>
              <w:t xml:space="preserve">diplomas: </w:t>
            </w:r>
            <w:r w:rsidRPr="00EA2F1B">
              <w:rPr>
                <w:rFonts w:asciiTheme="minorHAnsi" w:hAnsiTheme="minorHAnsi" w:cstheme="minorHAnsi"/>
                <w:szCs w:val="16"/>
              </w:rPr>
              <w:t>DL 61/2002,</w:t>
            </w:r>
            <w:r>
              <w:rPr>
                <w:rFonts w:asciiTheme="minorHAnsi" w:hAnsiTheme="minorHAnsi" w:cstheme="minorHAnsi"/>
                <w:szCs w:val="16"/>
              </w:rPr>
              <w:t xml:space="preserve"> </w:t>
            </w:r>
            <w:r w:rsidRPr="00EA2F1B">
              <w:rPr>
                <w:rFonts w:asciiTheme="minorHAnsi" w:hAnsiTheme="minorHAnsi" w:cstheme="minorHAnsi"/>
                <w:szCs w:val="16"/>
              </w:rPr>
              <w:t xml:space="preserve">de 20 março, </w:t>
            </w:r>
            <w:r>
              <w:rPr>
                <w:rFonts w:asciiTheme="minorHAnsi" w:hAnsiTheme="minorHAnsi" w:cstheme="minorHAnsi"/>
                <w:szCs w:val="16"/>
              </w:rPr>
              <w:t xml:space="preserve">DL </w:t>
            </w:r>
            <w:r w:rsidRPr="00EA2F1B">
              <w:rPr>
                <w:rFonts w:asciiTheme="minorHAnsi" w:hAnsiTheme="minorHAnsi" w:cstheme="minorHAnsi"/>
                <w:szCs w:val="16"/>
              </w:rPr>
              <w:t xml:space="preserve">38/2003, de 8 março, </w:t>
            </w:r>
            <w:r>
              <w:rPr>
                <w:rFonts w:asciiTheme="minorHAnsi" w:hAnsiTheme="minorHAnsi" w:cstheme="minorHAnsi"/>
                <w:szCs w:val="16"/>
              </w:rPr>
              <w:t xml:space="preserve">DL </w:t>
            </w:r>
            <w:r w:rsidRPr="00EA2F1B">
              <w:rPr>
                <w:rFonts w:asciiTheme="minorHAnsi" w:hAnsiTheme="minorHAnsi" w:cstheme="minorHAnsi"/>
                <w:szCs w:val="16"/>
              </w:rPr>
              <w:t>107/2003, d</w:t>
            </w:r>
            <w:r>
              <w:rPr>
                <w:rFonts w:asciiTheme="minorHAnsi" w:hAnsiTheme="minorHAnsi" w:cstheme="minorHAnsi"/>
                <w:szCs w:val="16"/>
              </w:rPr>
              <w:t xml:space="preserve">e </w:t>
            </w:r>
            <w:r w:rsidRPr="00EA2F1B">
              <w:rPr>
                <w:rFonts w:asciiTheme="minorHAnsi" w:hAnsiTheme="minorHAnsi" w:cstheme="minorHAnsi"/>
                <w:szCs w:val="16"/>
              </w:rPr>
              <w:t xml:space="preserve">4 junho,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183/2003, de 19 agosto,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66/2004, de 24 março,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52/2006, de 15 março, </w:t>
            </w:r>
            <w:r w:rsidR="00C638CA">
              <w:rPr>
                <w:rFonts w:asciiTheme="minorHAnsi" w:hAnsiTheme="minorHAnsi" w:cstheme="minorHAnsi"/>
                <w:szCs w:val="16"/>
              </w:rPr>
              <w:t xml:space="preserve">DL </w:t>
            </w:r>
            <w:r w:rsidRPr="00EA2F1B">
              <w:rPr>
                <w:rFonts w:asciiTheme="minorHAnsi" w:hAnsiTheme="minorHAnsi" w:cstheme="minorHAnsi"/>
                <w:szCs w:val="16"/>
              </w:rPr>
              <w:t>219/2006, de 2 nov</w:t>
            </w:r>
            <w:r w:rsidR="00A360BC">
              <w:rPr>
                <w:rFonts w:asciiTheme="minorHAnsi" w:hAnsiTheme="minorHAnsi" w:cstheme="minorHAnsi"/>
                <w:szCs w:val="16"/>
              </w:rPr>
              <w:t>.</w:t>
            </w:r>
            <w:r w:rsidRPr="00EA2F1B">
              <w:rPr>
                <w:rFonts w:asciiTheme="minorHAnsi" w:hAnsiTheme="minorHAnsi" w:cstheme="minorHAnsi"/>
                <w:szCs w:val="16"/>
              </w:rPr>
              <w:t>,</w:t>
            </w:r>
            <w:r>
              <w:rPr>
                <w:rFonts w:asciiTheme="minorHAnsi" w:hAnsiTheme="minorHAnsi" w:cstheme="minorHAnsi"/>
                <w:szCs w:val="16"/>
              </w:rPr>
              <w:t xml:space="preserve"> </w:t>
            </w:r>
            <w:r w:rsidR="00C638CA">
              <w:rPr>
                <w:rFonts w:asciiTheme="minorHAnsi" w:hAnsiTheme="minorHAnsi" w:cstheme="minorHAnsi"/>
                <w:szCs w:val="16"/>
              </w:rPr>
              <w:t xml:space="preserve">DL </w:t>
            </w:r>
            <w:r w:rsidRPr="00EA2F1B">
              <w:rPr>
                <w:rFonts w:asciiTheme="minorHAnsi" w:hAnsiTheme="minorHAnsi" w:cstheme="minorHAnsi"/>
                <w:szCs w:val="16"/>
              </w:rPr>
              <w:t>357-A/2007, de 31 out</w:t>
            </w:r>
            <w:r w:rsidR="00A360BC">
              <w:rPr>
                <w:rFonts w:asciiTheme="minorHAnsi" w:hAnsiTheme="minorHAnsi" w:cstheme="minorHAnsi"/>
                <w:szCs w:val="16"/>
              </w:rPr>
              <w:t>.</w:t>
            </w:r>
            <w:r w:rsidRPr="00EA2F1B">
              <w:rPr>
                <w:rFonts w:asciiTheme="minorHAnsi" w:hAnsiTheme="minorHAnsi" w:cstheme="minorHAnsi"/>
                <w:szCs w:val="16"/>
              </w:rPr>
              <w:t xml:space="preserve">, </w:t>
            </w:r>
            <w:r w:rsidR="00C638CA">
              <w:rPr>
                <w:rFonts w:asciiTheme="minorHAnsi" w:hAnsiTheme="minorHAnsi" w:cstheme="minorHAnsi"/>
                <w:szCs w:val="16"/>
              </w:rPr>
              <w:t>DL</w:t>
            </w:r>
            <w:r w:rsidRPr="00EA2F1B">
              <w:rPr>
                <w:rFonts w:asciiTheme="minorHAnsi" w:hAnsiTheme="minorHAnsi" w:cstheme="minorHAnsi"/>
                <w:szCs w:val="16"/>
              </w:rPr>
              <w:t xml:space="preserve"> 211-A/2008, de</w:t>
            </w:r>
            <w:r>
              <w:rPr>
                <w:rFonts w:asciiTheme="minorHAnsi" w:hAnsiTheme="minorHAnsi" w:cstheme="minorHAnsi"/>
                <w:szCs w:val="16"/>
              </w:rPr>
              <w:t xml:space="preserve"> </w:t>
            </w:r>
            <w:r w:rsidRPr="00EA2F1B">
              <w:rPr>
                <w:rFonts w:asciiTheme="minorHAnsi" w:hAnsiTheme="minorHAnsi" w:cstheme="minorHAnsi"/>
                <w:szCs w:val="16"/>
              </w:rPr>
              <w:t>3 nov</w:t>
            </w:r>
            <w:r w:rsidR="00A360BC">
              <w:rPr>
                <w:rFonts w:asciiTheme="minorHAnsi" w:hAnsiTheme="minorHAnsi" w:cstheme="minorHAnsi"/>
                <w:szCs w:val="16"/>
              </w:rPr>
              <w:t>.</w:t>
            </w:r>
            <w:r w:rsidRPr="00EA2F1B">
              <w:rPr>
                <w:rFonts w:asciiTheme="minorHAnsi" w:hAnsiTheme="minorHAnsi" w:cstheme="minorHAnsi"/>
                <w:szCs w:val="16"/>
              </w:rPr>
              <w:t xml:space="preserve">, Lei 28/2009, de 19 junho,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185/2009, de 12 agosto, </w:t>
            </w:r>
            <w:r w:rsidR="00C638CA">
              <w:rPr>
                <w:rFonts w:asciiTheme="minorHAnsi" w:hAnsiTheme="minorHAnsi" w:cstheme="minorHAnsi"/>
                <w:szCs w:val="16"/>
              </w:rPr>
              <w:t xml:space="preserve">DL </w:t>
            </w:r>
            <w:r w:rsidRPr="00EA2F1B">
              <w:rPr>
                <w:rFonts w:asciiTheme="minorHAnsi" w:hAnsiTheme="minorHAnsi" w:cstheme="minorHAnsi"/>
                <w:szCs w:val="16"/>
              </w:rPr>
              <w:t>49/2010, de</w:t>
            </w:r>
            <w:r>
              <w:rPr>
                <w:rFonts w:asciiTheme="minorHAnsi" w:hAnsiTheme="minorHAnsi" w:cstheme="minorHAnsi"/>
                <w:szCs w:val="16"/>
              </w:rPr>
              <w:t xml:space="preserve"> </w:t>
            </w:r>
            <w:r w:rsidRPr="00EA2F1B">
              <w:rPr>
                <w:rFonts w:asciiTheme="minorHAnsi" w:hAnsiTheme="minorHAnsi" w:cstheme="minorHAnsi"/>
                <w:szCs w:val="16"/>
              </w:rPr>
              <w:t xml:space="preserve">19 maio,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52/2010, de 26 maio,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71/2010, de 18 junho, Lei 46/2011, de 24 junho,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85/2011, de 29 junho, </w:t>
            </w:r>
            <w:r w:rsidR="00C638CA">
              <w:rPr>
                <w:rFonts w:asciiTheme="minorHAnsi" w:hAnsiTheme="minorHAnsi" w:cstheme="minorHAnsi"/>
                <w:szCs w:val="16"/>
              </w:rPr>
              <w:t xml:space="preserve">DL </w:t>
            </w:r>
            <w:r w:rsidRPr="00EA2F1B">
              <w:rPr>
                <w:rFonts w:asciiTheme="minorHAnsi" w:hAnsiTheme="minorHAnsi" w:cstheme="minorHAnsi"/>
                <w:szCs w:val="16"/>
              </w:rPr>
              <w:t>18/2013, de 6 fev</w:t>
            </w:r>
            <w:r w:rsidR="00A360BC">
              <w:rPr>
                <w:rFonts w:asciiTheme="minorHAnsi" w:hAnsiTheme="minorHAnsi" w:cstheme="minorHAnsi"/>
                <w:szCs w:val="16"/>
              </w:rPr>
              <w:t>.</w:t>
            </w:r>
            <w:r w:rsidRPr="00EA2F1B">
              <w:rPr>
                <w:rFonts w:asciiTheme="minorHAnsi" w:hAnsiTheme="minorHAnsi" w:cstheme="minorHAnsi"/>
                <w:szCs w:val="16"/>
              </w:rPr>
              <w:t>,</w:t>
            </w:r>
            <w:r>
              <w:rPr>
                <w:rFonts w:asciiTheme="minorHAnsi" w:hAnsiTheme="minorHAnsi" w:cstheme="minorHAnsi"/>
                <w:szCs w:val="16"/>
              </w:rPr>
              <w:t xml:space="preserve">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63-A/2013, de 10 maio, </w:t>
            </w:r>
            <w:r w:rsidR="00C638CA">
              <w:rPr>
                <w:rFonts w:asciiTheme="minorHAnsi" w:hAnsiTheme="minorHAnsi" w:cstheme="minorHAnsi"/>
                <w:szCs w:val="16"/>
              </w:rPr>
              <w:t xml:space="preserve">DL </w:t>
            </w:r>
            <w:r w:rsidRPr="00EA2F1B">
              <w:rPr>
                <w:rFonts w:asciiTheme="minorHAnsi" w:hAnsiTheme="minorHAnsi" w:cstheme="minorHAnsi"/>
                <w:szCs w:val="16"/>
              </w:rPr>
              <w:t>29/2014, de 25 fev</w:t>
            </w:r>
            <w:r w:rsidR="00A360BC">
              <w:rPr>
                <w:rFonts w:asciiTheme="minorHAnsi" w:hAnsiTheme="minorHAnsi" w:cstheme="minorHAnsi"/>
                <w:szCs w:val="16"/>
              </w:rPr>
              <w:t>.</w:t>
            </w:r>
            <w:r w:rsidRPr="00EA2F1B">
              <w:rPr>
                <w:rFonts w:asciiTheme="minorHAnsi" w:hAnsiTheme="minorHAnsi" w:cstheme="minorHAnsi"/>
                <w:szCs w:val="16"/>
              </w:rPr>
              <w:t xml:space="preserve">, </w:t>
            </w:r>
            <w:r w:rsidR="00C638CA">
              <w:rPr>
                <w:rFonts w:asciiTheme="minorHAnsi" w:hAnsiTheme="minorHAnsi" w:cstheme="minorHAnsi"/>
                <w:szCs w:val="16"/>
              </w:rPr>
              <w:t xml:space="preserve">DL </w:t>
            </w:r>
            <w:r w:rsidRPr="00EA2F1B">
              <w:rPr>
                <w:rFonts w:asciiTheme="minorHAnsi" w:hAnsiTheme="minorHAnsi" w:cstheme="minorHAnsi"/>
                <w:szCs w:val="16"/>
              </w:rPr>
              <w:t xml:space="preserve">40/2014, de 18 março, </w:t>
            </w:r>
            <w:r w:rsidR="00C638CA">
              <w:rPr>
                <w:rFonts w:asciiTheme="minorHAnsi" w:hAnsiTheme="minorHAnsi" w:cstheme="minorHAnsi"/>
                <w:szCs w:val="16"/>
              </w:rPr>
              <w:t xml:space="preserve">DL </w:t>
            </w:r>
            <w:r w:rsidRPr="00EA2F1B">
              <w:rPr>
                <w:rFonts w:asciiTheme="minorHAnsi" w:hAnsiTheme="minorHAnsi" w:cstheme="minorHAnsi"/>
                <w:szCs w:val="16"/>
              </w:rPr>
              <w:t>88/2014, de 6 junho,</w:t>
            </w:r>
            <w:r>
              <w:rPr>
                <w:rFonts w:asciiTheme="minorHAnsi" w:hAnsiTheme="minorHAnsi" w:cstheme="minorHAnsi"/>
                <w:szCs w:val="16"/>
              </w:rPr>
              <w:t xml:space="preserve"> </w:t>
            </w:r>
            <w:r w:rsidR="00C638CA">
              <w:rPr>
                <w:rFonts w:asciiTheme="minorHAnsi" w:hAnsiTheme="minorHAnsi" w:cstheme="minorHAnsi"/>
                <w:szCs w:val="16"/>
              </w:rPr>
              <w:t xml:space="preserve">DL </w:t>
            </w:r>
            <w:r w:rsidRPr="00EA2F1B">
              <w:rPr>
                <w:rFonts w:asciiTheme="minorHAnsi" w:hAnsiTheme="minorHAnsi" w:cstheme="minorHAnsi"/>
                <w:szCs w:val="16"/>
              </w:rPr>
              <w:t>157/2014, de 24 out</w:t>
            </w:r>
            <w:r w:rsidR="00A360BC">
              <w:rPr>
                <w:rFonts w:asciiTheme="minorHAnsi" w:hAnsiTheme="minorHAnsi" w:cstheme="minorHAnsi"/>
                <w:szCs w:val="16"/>
              </w:rPr>
              <w:t>.</w:t>
            </w:r>
            <w:r w:rsidRPr="00EA2F1B">
              <w:rPr>
                <w:rFonts w:asciiTheme="minorHAnsi" w:hAnsiTheme="minorHAnsi" w:cstheme="minorHAnsi"/>
                <w:szCs w:val="16"/>
              </w:rPr>
              <w:t>, Lei 16/2015, de</w:t>
            </w:r>
            <w:r>
              <w:rPr>
                <w:rFonts w:asciiTheme="minorHAnsi" w:hAnsiTheme="minorHAnsi" w:cstheme="minorHAnsi"/>
                <w:szCs w:val="16"/>
              </w:rPr>
              <w:t xml:space="preserve"> </w:t>
            </w:r>
            <w:r w:rsidRPr="00EA2F1B">
              <w:rPr>
                <w:rFonts w:asciiTheme="minorHAnsi" w:hAnsiTheme="minorHAnsi" w:cstheme="minorHAnsi"/>
                <w:szCs w:val="16"/>
              </w:rPr>
              <w:t>24 fev</w:t>
            </w:r>
            <w:r w:rsidR="00A360BC">
              <w:rPr>
                <w:rFonts w:asciiTheme="minorHAnsi" w:hAnsiTheme="minorHAnsi" w:cstheme="minorHAnsi"/>
                <w:szCs w:val="16"/>
              </w:rPr>
              <w:t>.</w:t>
            </w:r>
            <w:r w:rsidRPr="00EA2F1B">
              <w:rPr>
                <w:rFonts w:asciiTheme="minorHAnsi" w:hAnsiTheme="minorHAnsi" w:cstheme="minorHAnsi"/>
                <w:szCs w:val="16"/>
              </w:rPr>
              <w:t xml:space="preserve">, </w:t>
            </w:r>
            <w:r w:rsidR="00C638CA" w:rsidRPr="00EA2F1B">
              <w:rPr>
                <w:rFonts w:asciiTheme="minorHAnsi" w:hAnsiTheme="minorHAnsi" w:cstheme="minorHAnsi"/>
                <w:szCs w:val="16"/>
              </w:rPr>
              <w:t xml:space="preserve">Lei </w:t>
            </w:r>
            <w:r w:rsidRPr="00EA2F1B">
              <w:rPr>
                <w:rFonts w:asciiTheme="minorHAnsi" w:hAnsiTheme="minorHAnsi" w:cstheme="minorHAnsi"/>
                <w:szCs w:val="16"/>
              </w:rPr>
              <w:t>23-A/2015, de 26 março, DL 124/2015, de 7 julho, Lei 148/2015,</w:t>
            </w:r>
            <w:r>
              <w:rPr>
                <w:rFonts w:asciiTheme="minorHAnsi" w:hAnsiTheme="minorHAnsi" w:cstheme="minorHAnsi"/>
                <w:szCs w:val="16"/>
              </w:rPr>
              <w:t xml:space="preserve"> </w:t>
            </w:r>
            <w:r w:rsidRPr="00EA2F1B">
              <w:rPr>
                <w:rFonts w:asciiTheme="minorHAnsi" w:hAnsiTheme="minorHAnsi" w:cstheme="minorHAnsi"/>
                <w:szCs w:val="16"/>
              </w:rPr>
              <w:t>de 9 set</w:t>
            </w:r>
            <w:r w:rsidR="00A360BC">
              <w:rPr>
                <w:rFonts w:asciiTheme="minorHAnsi" w:hAnsiTheme="minorHAnsi" w:cstheme="minorHAnsi"/>
                <w:szCs w:val="16"/>
              </w:rPr>
              <w:t>.</w:t>
            </w:r>
            <w:r w:rsidRPr="00EA2F1B">
              <w:rPr>
                <w:rFonts w:asciiTheme="minorHAnsi" w:hAnsiTheme="minorHAnsi" w:cstheme="minorHAnsi"/>
                <w:szCs w:val="16"/>
              </w:rPr>
              <w:t>, DL 22/2016, de</w:t>
            </w:r>
            <w:r>
              <w:rPr>
                <w:rFonts w:asciiTheme="minorHAnsi" w:hAnsiTheme="minorHAnsi" w:cstheme="minorHAnsi"/>
                <w:szCs w:val="16"/>
              </w:rPr>
              <w:t xml:space="preserve"> </w:t>
            </w:r>
            <w:r w:rsidRPr="00EA2F1B">
              <w:rPr>
                <w:rFonts w:asciiTheme="minorHAnsi" w:hAnsiTheme="minorHAnsi" w:cstheme="minorHAnsi"/>
                <w:szCs w:val="16"/>
              </w:rPr>
              <w:t>3 junho</w:t>
            </w:r>
            <w:r w:rsidR="00A360BC">
              <w:rPr>
                <w:rFonts w:asciiTheme="minorHAnsi" w:hAnsiTheme="minorHAnsi" w:cstheme="minorHAnsi"/>
                <w:szCs w:val="16"/>
              </w:rPr>
              <w:t>,</w:t>
            </w:r>
            <w:r w:rsidRPr="00EA2F1B">
              <w:rPr>
                <w:rFonts w:asciiTheme="minorHAnsi" w:hAnsiTheme="minorHAnsi" w:cstheme="minorHAnsi"/>
                <w:szCs w:val="16"/>
              </w:rPr>
              <w:t xml:space="preserve"> </w:t>
            </w:r>
            <w:r w:rsidR="00C638CA" w:rsidRPr="00EA2F1B">
              <w:rPr>
                <w:rFonts w:asciiTheme="minorHAnsi" w:hAnsiTheme="minorHAnsi" w:cstheme="minorHAnsi"/>
                <w:szCs w:val="16"/>
              </w:rPr>
              <w:t>DL</w:t>
            </w:r>
            <w:r w:rsidRPr="00EA2F1B">
              <w:rPr>
                <w:rFonts w:asciiTheme="minorHAnsi" w:hAnsiTheme="minorHAnsi" w:cstheme="minorHAnsi"/>
                <w:szCs w:val="16"/>
              </w:rPr>
              <w:t xml:space="preserve"> 63-A/2016, de 23 set</w:t>
            </w:r>
            <w:r w:rsidR="00874636">
              <w:rPr>
                <w:rFonts w:asciiTheme="minorHAnsi" w:hAnsiTheme="minorHAnsi" w:cstheme="minorHAnsi"/>
                <w:szCs w:val="16"/>
              </w:rPr>
              <w:t xml:space="preserve">., </w:t>
            </w:r>
            <w:r w:rsidR="00A360BC">
              <w:rPr>
                <w:rFonts w:asciiTheme="minorHAnsi" w:hAnsiTheme="minorHAnsi" w:cstheme="minorHAnsi"/>
                <w:szCs w:val="16"/>
              </w:rPr>
              <w:t>Lei 15/2017, de 3 maio</w:t>
            </w:r>
            <w:r w:rsidR="00874636">
              <w:rPr>
                <w:rFonts w:asciiTheme="minorHAnsi" w:hAnsiTheme="minorHAnsi" w:cstheme="minorHAnsi"/>
                <w:szCs w:val="16"/>
              </w:rPr>
              <w:t>, DL 77/2017, de 30 junho</w:t>
            </w:r>
            <w:r w:rsidR="003F5024">
              <w:rPr>
                <w:rFonts w:asciiTheme="minorHAnsi" w:hAnsiTheme="minorHAnsi" w:cstheme="minorHAnsi"/>
                <w:szCs w:val="16"/>
              </w:rPr>
              <w:t xml:space="preserve"> e DL 89/2017, de 28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A2F1B" w:rsidRPr="00113980" w:rsidRDefault="00EA2F1B">
            <w:pPr>
              <w:jc w:val="center"/>
              <w:rPr>
                <w:rFonts w:asciiTheme="minorHAnsi" w:hAnsiTheme="minorHAnsi" w:cstheme="minorHAnsi"/>
                <w:sz w:val="16"/>
                <w:szCs w:val="16"/>
              </w:rPr>
            </w:pPr>
            <w:r w:rsidRPr="00EA2F1B">
              <w:rPr>
                <w:rFonts w:asciiTheme="minorHAnsi" w:hAnsiTheme="minorHAnsi" w:cstheme="minorHAnsi"/>
                <w:sz w:val="16"/>
                <w:szCs w:val="16"/>
              </w:rPr>
              <w:t>Código dos Valores Mobiliários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2000</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2C4161" w:rsidRPr="00113980" w:rsidTr="002C3635">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2C4161" w:rsidRPr="00113980" w:rsidRDefault="002C4161" w:rsidP="002C3635">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2C4161" w:rsidRPr="00113980" w:rsidRDefault="002C4161" w:rsidP="002C3635">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2C4161" w:rsidRPr="00113980" w:rsidRDefault="002C4161" w:rsidP="002C3635">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2C4161" w:rsidRPr="00113980" w:rsidRDefault="002C4161" w:rsidP="002C3635">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2C4161" w:rsidRPr="00113980" w:rsidTr="002C3635">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C4161" w:rsidRPr="00113980" w:rsidRDefault="002C4161" w:rsidP="002C3635">
            <w:pPr>
              <w:jc w:val="center"/>
              <w:rPr>
                <w:rFonts w:asciiTheme="minorHAnsi" w:hAnsiTheme="minorHAnsi" w:cstheme="minorHAnsi"/>
                <w:sz w:val="16"/>
              </w:rPr>
            </w:pPr>
            <w:r w:rsidRPr="00113980">
              <w:rPr>
                <w:rFonts w:asciiTheme="minorHAnsi" w:hAnsiTheme="minorHAnsi" w:cstheme="minorHAnsi"/>
                <w:sz w:val="16"/>
              </w:rPr>
              <w:t xml:space="preserve">29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2C4161" w:rsidRPr="00113980" w:rsidRDefault="00D55C8F" w:rsidP="002C3635">
            <w:pPr>
              <w:rPr>
                <w:rFonts w:asciiTheme="minorHAnsi" w:hAnsiTheme="minorHAnsi" w:cstheme="minorHAnsi"/>
                <w:sz w:val="16"/>
              </w:rPr>
            </w:pPr>
            <w:hyperlink r:id="rId37" w:history="1">
              <w:r w:rsidR="00687C49" w:rsidRPr="00113980">
                <w:rPr>
                  <w:rStyle w:val="Hiperligao"/>
                  <w:rFonts w:asciiTheme="minorHAnsi" w:hAnsiTheme="minorHAnsi" w:cstheme="minorHAnsi"/>
                  <w:sz w:val="16"/>
                </w:rPr>
                <w:t>Lei n.º 30-G/2000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C4161" w:rsidRPr="00113980" w:rsidRDefault="00687C49" w:rsidP="00687C49">
            <w:pPr>
              <w:jc w:val="both"/>
              <w:rPr>
                <w:rFonts w:asciiTheme="minorHAnsi" w:hAnsiTheme="minorHAnsi" w:cstheme="minorHAnsi"/>
                <w:sz w:val="16"/>
              </w:rPr>
            </w:pPr>
            <w:r w:rsidRPr="00113980">
              <w:rPr>
                <w:rFonts w:asciiTheme="minorHAnsi" w:hAnsiTheme="minorHAnsi" w:cstheme="minorHAnsi"/>
                <w:sz w:val="16"/>
              </w:rPr>
              <w:t>Reforma a tributação do rendimento e adopta medidas destinadas a combater a evasão e fraude fiscais, alterando o Código do Imposto sobre o Rendimento das Pessoas Singulares, o Código do Imposto sobre o Rendimento das Pessoas Colectivas, o Estatuto dos Benefícios Fiscais, a Lei Geral Tributária, o Estatuto dos Tribunais Administrativos e Fiscais, o Código de Procedimento e de Processo Tributário e legislação avulsa</w:t>
            </w:r>
          </w:p>
          <w:p w:rsidR="00687C49" w:rsidRPr="00113980" w:rsidRDefault="002C3635" w:rsidP="0005276E">
            <w:pPr>
              <w:pStyle w:val="Corpodetexto3"/>
              <w:rPr>
                <w:rFonts w:asciiTheme="minorHAnsi" w:hAnsiTheme="minorHAnsi" w:cstheme="minorHAnsi"/>
              </w:rPr>
            </w:pPr>
            <w:r w:rsidRPr="00113980">
              <w:rPr>
                <w:rFonts w:asciiTheme="minorHAnsi" w:hAnsiTheme="minorHAnsi" w:cstheme="minorHAnsi"/>
                <w:b/>
                <w:szCs w:val="16"/>
              </w:rPr>
              <w:t xml:space="preserve">MP </w:t>
            </w:r>
            <w:r w:rsidR="00DC60F0" w:rsidRPr="00113980">
              <w:rPr>
                <w:rFonts w:asciiTheme="minorHAnsi" w:hAnsiTheme="minorHAnsi" w:cstheme="minorHAnsi"/>
                <w:b/>
                <w:szCs w:val="16"/>
              </w:rPr>
              <w:t>-</w:t>
            </w:r>
            <w:r w:rsidRPr="00113980">
              <w:rPr>
                <w:rFonts w:asciiTheme="minorHAnsi" w:hAnsiTheme="minorHAnsi" w:cstheme="minorHAnsi"/>
                <w:b/>
                <w:szCs w:val="16"/>
              </w:rPr>
              <w:t xml:space="preserve"> </w:t>
            </w:r>
            <w:r w:rsidR="0005276E">
              <w:rPr>
                <w:rFonts w:asciiTheme="minorHAnsi" w:hAnsiTheme="minorHAnsi" w:cstheme="minorHAnsi"/>
                <w:b/>
                <w:szCs w:val="16"/>
              </w:rPr>
              <w:t>a</w:t>
            </w:r>
            <w:r w:rsidR="00F806CE" w:rsidRPr="00113980">
              <w:rPr>
                <w:rFonts w:asciiTheme="minorHAnsi" w:hAnsiTheme="minorHAnsi" w:cstheme="minorHAnsi"/>
                <w:b/>
                <w:szCs w:val="16"/>
              </w:rPr>
              <w:t>lterações e aditamentos:</w:t>
            </w:r>
            <w:r w:rsidR="0005276E">
              <w:rPr>
                <w:rFonts w:asciiTheme="minorHAnsi" w:hAnsiTheme="minorHAnsi" w:cstheme="minorHAnsi"/>
                <w:b/>
                <w:szCs w:val="16"/>
              </w:rPr>
              <w:t xml:space="preserve"> </w:t>
            </w:r>
            <w:r w:rsidR="00F806CE" w:rsidRPr="00113980">
              <w:rPr>
                <w:rFonts w:asciiTheme="minorHAnsi" w:hAnsiTheme="minorHAnsi" w:cstheme="minorHAnsi"/>
                <w:szCs w:val="16"/>
              </w:rPr>
              <w:t xml:space="preserve">1 - </w:t>
            </w:r>
            <w:r w:rsidRPr="00113980">
              <w:rPr>
                <w:rFonts w:asciiTheme="minorHAnsi" w:hAnsiTheme="minorHAnsi" w:cstheme="minorHAnsi"/>
                <w:szCs w:val="16"/>
              </w:rPr>
              <w:t>Código do IRC</w:t>
            </w:r>
            <w:r w:rsidR="00F806CE" w:rsidRPr="00113980">
              <w:rPr>
                <w:rFonts w:asciiTheme="minorHAnsi" w:hAnsiTheme="minorHAnsi" w:cstheme="minorHAnsi"/>
                <w:szCs w:val="16"/>
              </w:rPr>
              <w:t xml:space="preserve"> (</w:t>
            </w:r>
            <w:r w:rsidRPr="00113980">
              <w:rPr>
                <w:rFonts w:asciiTheme="minorHAnsi" w:hAnsiTheme="minorHAnsi" w:cstheme="minorHAnsi"/>
                <w:szCs w:val="16"/>
              </w:rPr>
              <w:t>D</w:t>
            </w:r>
            <w:r w:rsidR="00F806CE" w:rsidRPr="00113980">
              <w:rPr>
                <w:rFonts w:asciiTheme="minorHAnsi" w:hAnsiTheme="minorHAnsi" w:cstheme="minorHAnsi"/>
                <w:szCs w:val="16"/>
              </w:rPr>
              <w:t>L</w:t>
            </w:r>
            <w:r w:rsidRPr="00113980">
              <w:rPr>
                <w:rFonts w:asciiTheme="minorHAnsi" w:hAnsiTheme="minorHAnsi" w:cstheme="minorHAnsi"/>
                <w:szCs w:val="16"/>
              </w:rPr>
              <w:t xml:space="preserve"> 442-B/88, de 30 Nov</w:t>
            </w:r>
            <w:r w:rsidR="0005276E">
              <w:rPr>
                <w:rFonts w:asciiTheme="minorHAnsi" w:hAnsiTheme="minorHAnsi" w:cstheme="minorHAnsi"/>
                <w:szCs w:val="16"/>
              </w:rPr>
              <w:t>.</w:t>
            </w:r>
            <w:r w:rsidR="00F806CE" w:rsidRPr="00113980">
              <w:rPr>
                <w:rFonts w:asciiTheme="minorHAnsi" w:hAnsiTheme="minorHAnsi" w:cstheme="minorHAnsi"/>
                <w:szCs w:val="16"/>
              </w:rPr>
              <w:t xml:space="preserve">) </w:t>
            </w:r>
            <w:r w:rsidR="00DC60F0" w:rsidRPr="00113980">
              <w:rPr>
                <w:rFonts w:asciiTheme="minorHAnsi" w:hAnsiTheme="minorHAnsi" w:cstheme="minorHAnsi"/>
                <w:szCs w:val="16"/>
              </w:rPr>
              <w:t>-</w:t>
            </w:r>
            <w:r w:rsidR="00F806CE" w:rsidRPr="00113980">
              <w:rPr>
                <w:rFonts w:asciiTheme="minorHAnsi" w:hAnsiTheme="minorHAnsi" w:cstheme="minorHAnsi"/>
                <w:szCs w:val="16"/>
              </w:rPr>
              <w:t xml:space="preserve"> altera e adita artigos;</w:t>
            </w:r>
            <w:r w:rsidR="0005276E">
              <w:rPr>
                <w:rFonts w:asciiTheme="minorHAnsi" w:hAnsiTheme="minorHAnsi" w:cstheme="minorHAnsi"/>
                <w:szCs w:val="16"/>
              </w:rPr>
              <w:t xml:space="preserve"> </w:t>
            </w:r>
            <w:r w:rsidR="00F806CE" w:rsidRPr="00113980">
              <w:rPr>
                <w:rFonts w:asciiTheme="minorHAnsi" w:hAnsiTheme="minorHAnsi" w:cstheme="minorHAnsi"/>
                <w:szCs w:val="16"/>
              </w:rPr>
              <w:t xml:space="preserve">2 - </w:t>
            </w:r>
            <w:r w:rsidRPr="00113980">
              <w:rPr>
                <w:rFonts w:asciiTheme="minorHAnsi" w:hAnsiTheme="minorHAnsi" w:cstheme="minorHAnsi"/>
                <w:szCs w:val="16"/>
              </w:rPr>
              <w:t>Estatuto dos Benefícios Fiscais</w:t>
            </w:r>
            <w:r w:rsidR="00F806CE" w:rsidRPr="00113980">
              <w:rPr>
                <w:rFonts w:asciiTheme="minorHAnsi" w:hAnsiTheme="minorHAnsi" w:cstheme="minorHAnsi"/>
                <w:szCs w:val="16"/>
              </w:rPr>
              <w:t xml:space="preserve"> (DL 215/89, de 1 Junho) </w:t>
            </w:r>
            <w:r w:rsidR="00DC60F0" w:rsidRPr="00113980">
              <w:rPr>
                <w:rFonts w:asciiTheme="minorHAnsi" w:hAnsiTheme="minorHAnsi" w:cstheme="minorHAnsi"/>
                <w:szCs w:val="16"/>
              </w:rPr>
              <w:t>-</w:t>
            </w:r>
            <w:r w:rsidR="00F806CE" w:rsidRPr="00113980">
              <w:rPr>
                <w:rFonts w:asciiTheme="minorHAnsi" w:hAnsiTheme="minorHAnsi" w:cstheme="minorHAnsi"/>
                <w:szCs w:val="16"/>
              </w:rPr>
              <w:t xml:space="preserve"> altera diversos artigos</w:t>
            </w:r>
            <w:r w:rsidR="0005276E">
              <w:rPr>
                <w:rFonts w:asciiTheme="minorHAnsi" w:hAnsiTheme="minorHAnsi" w:cstheme="minorHAnsi"/>
                <w:szCs w:val="16"/>
              </w:rPr>
              <w:t xml:space="preserve">; </w:t>
            </w:r>
            <w:r w:rsidR="00F806CE" w:rsidRPr="00113980">
              <w:rPr>
                <w:rFonts w:asciiTheme="minorHAnsi" w:hAnsiTheme="minorHAnsi" w:cstheme="minorHAnsi"/>
                <w:szCs w:val="16"/>
              </w:rPr>
              <w:t xml:space="preserve">3 - </w:t>
            </w:r>
            <w:r w:rsidRPr="00113980">
              <w:rPr>
                <w:rFonts w:asciiTheme="minorHAnsi" w:hAnsiTheme="minorHAnsi" w:cstheme="minorHAnsi"/>
                <w:szCs w:val="16"/>
              </w:rPr>
              <w:t>Lei Geral Tributária</w:t>
            </w:r>
            <w:r w:rsidR="00F806CE" w:rsidRPr="00113980">
              <w:rPr>
                <w:rFonts w:asciiTheme="minorHAnsi" w:hAnsiTheme="minorHAnsi" w:cstheme="minorHAnsi"/>
                <w:szCs w:val="16"/>
              </w:rPr>
              <w:t xml:space="preserve"> (DL 398/98, de 17 Dez</w:t>
            </w:r>
            <w:r w:rsidR="0005276E">
              <w:rPr>
                <w:rFonts w:asciiTheme="minorHAnsi" w:hAnsiTheme="minorHAnsi" w:cstheme="minorHAnsi"/>
                <w:szCs w:val="16"/>
              </w:rPr>
              <w:t>.</w:t>
            </w:r>
            <w:r w:rsidR="00F806CE" w:rsidRPr="00113980">
              <w:rPr>
                <w:rFonts w:asciiTheme="minorHAnsi" w:hAnsiTheme="minorHAnsi" w:cstheme="minorHAnsi"/>
                <w:szCs w:val="16"/>
              </w:rPr>
              <w:t xml:space="preserve">) </w:t>
            </w:r>
            <w:r w:rsidR="00DC60F0" w:rsidRPr="00113980">
              <w:rPr>
                <w:rFonts w:asciiTheme="minorHAnsi" w:hAnsiTheme="minorHAnsi" w:cstheme="minorHAnsi"/>
                <w:szCs w:val="16"/>
              </w:rPr>
              <w:t>-</w:t>
            </w:r>
            <w:r w:rsidR="00F806CE" w:rsidRPr="00113980">
              <w:rPr>
                <w:rFonts w:asciiTheme="minorHAnsi" w:hAnsiTheme="minorHAnsi" w:cstheme="minorHAnsi"/>
                <w:szCs w:val="16"/>
              </w:rPr>
              <w:t xml:space="preserve"> altera diversos artigos</w:t>
            </w:r>
            <w:r w:rsidR="0005276E">
              <w:rPr>
                <w:rFonts w:asciiTheme="minorHAnsi" w:hAnsiTheme="minorHAnsi" w:cstheme="minorHAnsi"/>
                <w:szCs w:val="16"/>
              </w:rPr>
              <w:t xml:space="preserve">; </w:t>
            </w:r>
            <w:r w:rsidR="00F806CE" w:rsidRPr="00113980">
              <w:rPr>
                <w:rFonts w:asciiTheme="minorHAnsi" w:hAnsiTheme="minorHAnsi" w:cstheme="minorHAnsi"/>
                <w:szCs w:val="16"/>
              </w:rPr>
              <w:t xml:space="preserve">4 - </w:t>
            </w:r>
            <w:r w:rsidRPr="00113980">
              <w:rPr>
                <w:rFonts w:asciiTheme="minorHAnsi" w:hAnsiTheme="minorHAnsi" w:cstheme="minorHAnsi"/>
                <w:szCs w:val="16"/>
              </w:rPr>
              <w:t>Código de Procedimento e de Processo Tributário</w:t>
            </w:r>
            <w:r w:rsidR="00F806CE" w:rsidRPr="00113980">
              <w:rPr>
                <w:rFonts w:asciiTheme="minorHAnsi" w:hAnsiTheme="minorHAnsi" w:cstheme="minorHAnsi"/>
                <w:szCs w:val="16"/>
              </w:rPr>
              <w:t xml:space="preserve"> - </w:t>
            </w:r>
            <w:r w:rsidRPr="00113980">
              <w:rPr>
                <w:rFonts w:asciiTheme="minorHAnsi" w:hAnsiTheme="minorHAnsi" w:cstheme="minorHAnsi"/>
                <w:szCs w:val="16"/>
              </w:rPr>
              <w:t>altera</w:t>
            </w:r>
            <w:r w:rsidR="00F806CE" w:rsidRPr="00113980">
              <w:rPr>
                <w:rFonts w:asciiTheme="minorHAnsi" w:hAnsiTheme="minorHAnsi" w:cstheme="minorHAnsi"/>
                <w:szCs w:val="16"/>
              </w:rPr>
              <w:t xml:space="preserve"> os artigos 146.º e 214.º</w:t>
            </w:r>
            <w:r w:rsidRPr="00113980">
              <w:rPr>
                <w:rFonts w:asciiTheme="minorHAnsi" w:hAnsiTheme="minorHAnsi" w:cstheme="minorHAnsi"/>
                <w:szCs w:val="16"/>
              </w:rPr>
              <w:t xml:space="preserve"> d</w:t>
            </w:r>
            <w:r w:rsidR="00F806CE" w:rsidRPr="00113980">
              <w:rPr>
                <w:rFonts w:asciiTheme="minorHAnsi" w:hAnsiTheme="minorHAnsi" w:cstheme="minorHAnsi"/>
                <w:szCs w:val="16"/>
              </w:rPr>
              <w:t>este</w:t>
            </w:r>
            <w:r w:rsidRPr="00113980">
              <w:rPr>
                <w:rFonts w:asciiTheme="minorHAnsi" w:hAnsiTheme="minorHAnsi" w:cstheme="minorHAnsi"/>
                <w:szCs w:val="16"/>
              </w:rPr>
              <w:t xml:space="preserve"> Código</w:t>
            </w:r>
            <w:r w:rsidR="00F806CE" w:rsidRPr="00113980">
              <w:rPr>
                <w:rFonts w:asciiTheme="minorHAnsi" w:hAnsiTheme="minorHAnsi" w:cstheme="minorHAnsi"/>
                <w:szCs w:val="16"/>
              </w:rPr>
              <w:t xml:space="preserve"> (DL</w:t>
            </w:r>
            <w:r w:rsidRPr="00113980">
              <w:rPr>
                <w:rFonts w:asciiTheme="minorHAnsi" w:hAnsiTheme="minorHAnsi" w:cstheme="minorHAnsi"/>
                <w:szCs w:val="16"/>
              </w:rPr>
              <w:t xml:space="preserve"> 433/99, de 26 Out</w:t>
            </w:r>
            <w:r w:rsidR="0005276E">
              <w:rPr>
                <w:rFonts w:asciiTheme="minorHAnsi" w:hAnsiTheme="minorHAnsi" w:cstheme="minorHAnsi"/>
                <w:szCs w:val="16"/>
              </w:rPr>
              <w:t>.</w:t>
            </w:r>
            <w:r w:rsidR="00F806CE" w:rsidRPr="00113980">
              <w:rPr>
                <w:rFonts w:asciiTheme="minorHAnsi" w:hAnsiTheme="minorHAnsi" w:cstheme="minorHAnsi"/>
                <w:szCs w:val="16"/>
              </w:rPr>
              <w:t>)</w:t>
            </w:r>
            <w:r w:rsidR="0005276E">
              <w:rPr>
                <w:rFonts w:asciiTheme="minorHAnsi" w:hAnsiTheme="minorHAnsi" w:cstheme="minorHAnsi"/>
                <w:szCs w:val="16"/>
              </w:rPr>
              <w:t xml:space="preserve">. </w:t>
            </w:r>
            <w:r w:rsidR="00687C49" w:rsidRPr="00113980">
              <w:rPr>
                <w:rFonts w:asciiTheme="minorHAnsi" w:hAnsiTheme="minorHAnsi" w:cstheme="minorHAnsi"/>
                <w:b/>
              </w:rPr>
              <w:t>MS</w:t>
            </w:r>
            <w:r w:rsidR="00687C49" w:rsidRPr="00113980">
              <w:rPr>
                <w:rFonts w:asciiTheme="minorHAnsi" w:hAnsiTheme="minorHAnsi" w:cstheme="minorHAnsi"/>
              </w:rPr>
              <w:t xml:space="preserve"> - derrogada pela Lei n.º 7-A/2016, de 30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C4161" w:rsidRPr="00113980" w:rsidRDefault="00687C49" w:rsidP="002C3635">
            <w:pPr>
              <w:jc w:val="center"/>
              <w:rPr>
                <w:rFonts w:asciiTheme="minorHAnsi" w:hAnsiTheme="minorHAnsi" w:cstheme="minorHAnsi"/>
                <w:sz w:val="16"/>
              </w:rPr>
            </w:pPr>
            <w:r w:rsidRPr="00113980">
              <w:rPr>
                <w:rFonts w:asciiTheme="minorHAnsi" w:hAnsiTheme="minorHAnsi" w:cstheme="minorHAnsi"/>
                <w:sz w:val="16"/>
              </w:rPr>
              <w:t>Tributação rendimento; evasão e fraude fiscais; Códigos IRS e IRC; Estatuto dos Benefícios Fiscais; Lei Geral Tributária; Código de Procedimento e de Processo Tributário</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1</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24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38" w:history="1">
              <w:r w:rsidR="00241D04" w:rsidRPr="00113980">
                <w:rPr>
                  <w:rStyle w:val="Hiperligao"/>
                  <w:rFonts w:asciiTheme="minorHAnsi" w:hAnsiTheme="minorHAnsi" w:cstheme="minorHAnsi"/>
                  <w:sz w:val="16"/>
                </w:rPr>
                <w:t>Decreto-Lei n.º 140/2001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Cria o diploma de competências básicas em tecnologias de informação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Tecnologias informação</w:t>
            </w:r>
          </w:p>
        </w:tc>
      </w:tr>
      <w:tr w:rsidR="0069429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69429D" w:rsidRPr="00113980" w:rsidRDefault="0069429D">
            <w:pPr>
              <w:jc w:val="center"/>
              <w:rPr>
                <w:rFonts w:asciiTheme="minorHAnsi" w:hAnsiTheme="minorHAnsi" w:cstheme="minorHAnsi"/>
                <w:sz w:val="16"/>
              </w:rPr>
            </w:pPr>
            <w:r w:rsidRPr="00113980">
              <w:rPr>
                <w:rFonts w:asciiTheme="minorHAnsi" w:hAnsiTheme="minorHAnsi" w:cstheme="minorHAnsi"/>
                <w:sz w:val="16"/>
              </w:rPr>
              <w:t xml:space="preserve">05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69429D" w:rsidRPr="00113980" w:rsidRDefault="00D55C8F">
            <w:pPr>
              <w:rPr>
                <w:rFonts w:asciiTheme="minorHAnsi" w:hAnsiTheme="minorHAnsi" w:cstheme="minorHAnsi"/>
                <w:sz w:val="16"/>
                <w:szCs w:val="16"/>
              </w:rPr>
            </w:pPr>
            <w:hyperlink r:id="rId39" w:history="1">
              <w:r w:rsidR="0069429D" w:rsidRPr="00113980">
                <w:rPr>
                  <w:rStyle w:val="Hiperligao"/>
                  <w:rFonts w:asciiTheme="minorHAnsi" w:hAnsiTheme="minorHAnsi" w:cstheme="minorHAnsi"/>
                  <w:sz w:val="16"/>
                  <w:szCs w:val="16"/>
                </w:rPr>
                <w:t>Lei n.º 15/2001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804CE" w:rsidRPr="00113980" w:rsidRDefault="0069429D" w:rsidP="0069429D">
            <w:pPr>
              <w:jc w:val="both"/>
              <w:rPr>
                <w:rFonts w:asciiTheme="minorHAnsi" w:hAnsiTheme="minorHAnsi" w:cstheme="minorHAnsi"/>
                <w:sz w:val="16"/>
              </w:rPr>
            </w:pPr>
            <w:r w:rsidRPr="00113980">
              <w:rPr>
                <w:rFonts w:asciiTheme="minorHAnsi" w:hAnsiTheme="minorHAnsi" w:cstheme="minorHAnsi"/>
                <w:sz w:val="16"/>
              </w:rPr>
              <w:t>Reforça as garantias do contribuinte e a simplificação processual, reformula a organização judiciária tributária e estabelece um novo regime geral para as infracções tributárias.</w:t>
            </w:r>
          </w:p>
          <w:p w:rsidR="003804CE" w:rsidRPr="00113980" w:rsidRDefault="003804CE" w:rsidP="003804CE">
            <w:pPr>
              <w:jc w:val="both"/>
              <w:rPr>
                <w:rFonts w:asciiTheme="minorHAnsi" w:hAnsiTheme="minorHAnsi" w:cstheme="minorHAnsi"/>
                <w:sz w:val="16"/>
              </w:rPr>
            </w:pPr>
            <w:r w:rsidRPr="00113980">
              <w:rPr>
                <w:rFonts w:asciiTheme="minorHAnsi" w:hAnsiTheme="minorHAnsi" w:cstheme="minorHAnsi"/>
                <w:b/>
                <w:sz w:val="16"/>
              </w:rPr>
              <w:t xml:space="preserve">MP </w:t>
            </w:r>
            <w:r w:rsidR="00DC60F0" w:rsidRPr="00113980">
              <w:rPr>
                <w:rFonts w:asciiTheme="minorHAnsi" w:hAnsiTheme="minorHAnsi" w:cstheme="minorHAnsi"/>
                <w:b/>
                <w:sz w:val="16"/>
              </w:rPr>
              <w:t>-</w:t>
            </w:r>
            <w:r w:rsidRPr="00113980">
              <w:rPr>
                <w:rFonts w:asciiTheme="minorHAnsi" w:hAnsiTheme="minorHAnsi" w:cstheme="minorHAnsi"/>
                <w:b/>
                <w:sz w:val="16"/>
              </w:rPr>
              <w:t xml:space="preserve"> </w:t>
            </w:r>
            <w:r w:rsidR="0005276E">
              <w:rPr>
                <w:rFonts w:asciiTheme="minorHAnsi" w:hAnsiTheme="minorHAnsi" w:cstheme="minorHAnsi"/>
                <w:b/>
                <w:sz w:val="16"/>
              </w:rPr>
              <w:t>r</w:t>
            </w:r>
            <w:r w:rsidRPr="00113980">
              <w:rPr>
                <w:rFonts w:asciiTheme="minorHAnsi" w:hAnsiTheme="minorHAnsi" w:cstheme="minorHAnsi"/>
                <w:b/>
                <w:sz w:val="16"/>
              </w:rPr>
              <w:t>evogações</w:t>
            </w:r>
            <w:r w:rsidR="00890B50" w:rsidRPr="00113980">
              <w:rPr>
                <w:rFonts w:asciiTheme="minorHAnsi" w:hAnsiTheme="minorHAnsi" w:cstheme="minorHAnsi"/>
                <w:b/>
                <w:sz w:val="16"/>
              </w:rPr>
              <w:t xml:space="preserve"> / </w:t>
            </w:r>
            <w:r w:rsidR="0005276E">
              <w:rPr>
                <w:rFonts w:asciiTheme="minorHAnsi" w:hAnsiTheme="minorHAnsi" w:cstheme="minorHAnsi"/>
                <w:b/>
                <w:sz w:val="16"/>
              </w:rPr>
              <w:t>d</w:t>
            </w:r>
            <w:r w:rsidR="00890B50" w:rsidRPr="00113980">
              <w:rPr>
                <w:rFonts w:asciiTheme="minorHAnsi" w:hAnsiTheme="minorHAnsi" w:cstheme="minorHAnsi"/>
                <w:b/>
                <w:sz w:val="16"/>
              </w:rPr>
              <w:t>errogações</w:t>
            </w:r>
            <w:r w:rsidRPr="00113980">
              <w:rPr>
                <w:rFonts w:asciiTheme="minorHAnsi" w:hAnsiTheme="minorHAnsi" w:cstheme="minorHAnsi"/>
                <w:b/>
                <w:sz w:val="16"/>
              </w:rPr>
              <w:t>:</w:t>
            </w:r>
            <w:r w:rsidR="0005276E">
              <w:rPr>
                <w:rFonts w:asciiTheme="minorHAnsi" w:hAnsiTheme="minorHAnsi" w:cstheme="minorHAnsi"/>
                <w:b/>
                <w:sz w:val="16"/>
              </w:rPr>
              <w:t xml:space="preserve"> </w:t>
            </w:r>
            <w:r w:rsidRPr="00113980">
              <w:rPr>
                <w:rFonts w:asciiTheme="minorHAnsi" w:hAnsiTheme="minorHAnsi" w:cstheme="minorHAnsi"/>
                <w:sz w:val="16"/>
              </w:rPr>
              <w:t>1 - Regime Jurídico das Infracções Fiscais não Aduaneiras, aprovado pelo DL 20-A/90, de 15 Jan</w:t>
            </w:r>
            <w:r w:rsidR="0005276E">
              <w:rPr>
                <w:rFonts w:asciiTheme="minorHAnsi" w:hAnsiTheme="minorHAnsi" w:cstheme="minorHAnsi"/>
                <w:sz w:val="16"/>
              </w:rPr>
              <w:t xml:space="preserve">.; </w:t>
            </w:r>
            <w:r w:rsidRPr="00113980">
              <w:rPr>
                <w:rFonts w:asciiTheme="minorHAnsi" w:hAnsiTheme="minorHAnsi" w:cstheme="minorHAnsi"/>
                <w:sz w:val="16"/>
              </w:rPr>
              <w:t>2 - Capítulo VIII do Código do Imposto sobre o Valor Acrescentado, aprovado pelo DL 394-B/84, de 26 Dez</w:t>
            </w:r>
            <w:r w:rsidR="0005276E">
              <w:rPr>
                <w:rFonts w:asciiTheme="minorHAnsi" w:hAnsiTheme="minorHAnsi" w:cstheme="minorHAnsi"/>
                <w:sz w:val="16"/>
              </w:rPr>
              <w:t xml:space="preserve">.; </w:t>
            </w:r>
            <w:r w:rsidRPr="00113980">
              <w:rPr>
                <w:rFonts w:asciiTheme="minorHAnsi" w:hAnsiTheme="minorHAnsi" w:cstheme="minorHAnsi"/>
                <w:sz w:val="16"/>
              </w:rPr>
              <w:t>3 - Artigos 25.º a 30.º, 35.º, 36.º, 49.º, n.</w:t>
            </w:r>
            <w:r w:rsidRPr="00113980">
              <w:rPr>
                <w:rFonts w:asciiTheme="minorHAnsi" w:hAnsiTheme="minorHAnsi" w:cstheme="minorHAnsi"/>
                <w:sz w:val="16"/>
                <w:vertAlign w:val="superscript"/>
              </w:rPr>
              <w:t>os</w:t>
            </w:r>
            <w:r w:rsidRPr="00113980">
              <w:rPr>
                <w:rFonts w:asciiTheme="minorHAnsi" w:hAnsiTheme="minorHAnsi" w:cstheme="minorHAnsi"/>
                <w:sz w:val="16"/>
              </w:rPr>
              <w:t xml:space="preserve"> 1 e 2, e 180.º a 232.º do Código de Processo Tributário, aprovado pelo DL 154/91, de 23 Abril, mantidos em vigor pelo diploma de aprovação do Código de Procedimento e de Processo Tributário;</w:t>
            </w:r>
            <w:r w:rsidR="0005276E">
              <w:rPr>
                <w:rFonts w:asciiTheme="minorHAnsi" w:hAnsiTheme="minorHAnsi" w:cstheme="minorHAnsi"/>
                <w:sz w:val="16"/>
              </w:rPr>
              <w:t xml:space="preserve"> </w:t>
            </w:r>
            <w:r w:rsidRPr="00113980">
              <w:rPr>
                <w:rFonts w:asciiTheme="minorHAnsi" w:hAnsiTheme="minorHAnsi" w:cstheme="minorHAnsi"/>
                <w:sz w:val="16"/>
              </w:rPr>
              <w:t>4 - Título V da lei geral tributária, aprovada pelo DL 398/98, de 17 Dez</w:t>
            </w:r>
            <w:r w:rsidR="0005276E">
              <w:rPr>
                <w:rFonts w:asciiTheme="minorHAnsi" w:hAnsiTheme="minorHAnsi" w:cstheme="minorHAnsi"/>
                <w:sz w:val="16"/>
              </w:rPr>
              <w:t>.</w:t>
            </w:r>
          </w:p>
          <w:p w:rsidR="0069429D" w:rsidRPr="00113980" w:rsidRDefault="0069429D" w:rsidP="0069429D">
            <w:pPr>
              <w:jc w:val="both"/>
              <w:rPr>
                <w:rFonts w:asciiTheme="minorHAnsi" w:hAnsiTheme="minorHAnsi" w:cstheme="minorHAnsi"/>
                <w:sz w:val="16"/>
              </w:rPr>
            </w:pPr>
            <w:r w:rsidRPr="00113980">
              <w:rPr>
                <w:rFonts w:asciiTheme="minorHAnsi" w:hAnsiTheme="minorHAnsi" w:cstheme="minorHAnsi"/>
                <w:b/>
                <w:sz w:val="16"/>
              </w:rPr>
              <w:t>MS</w:t>
            </w:r>
            <w:r w:rsidRPr="00113980">
              <w:rPr>
                <w:rFonts w:asciiTheme="minorHAnsi" w:hAnsiTheme="minorHAnsi" w:cstheme="minorHAnsi"/>
                <w:sz w:val="16"/>
              </w:rPr>
              <w:t xml:space="preserve"> - </w:t>
            </w:r>
            <w:r w:rsidR="00AC48F4">
              <w:rPr>
                <w:rFonts w:asciiTheme="minorHAnsi" w:hAnsiTheme="minorHAnsi" w:cstheme="minorHAnsi"/>
                <w:sz w:val="16"/>
              </w:rPr>
              <w:t>A</w:t>
            </w:r>
            <w:r w:rsidRPr="00113980">
              <w:rPr>
                <w:rFonts w:asciiTheme="minorHAnsi" w:hAnsiTheme="minorHAnsi" w:cstheme="minorHAnsi"/>
                <w:sz w:val="16"/>
              </w:rPr>
              <w:t>lterada pela</w:t>
            </w:r>
            <w:r w:rsidR="00890B50" w:rsidRPr="00113980">
              <w:rPr>
                <w:rFonts w:asciiTheme="minorHAnsi" w:hAnsiTheme="minorHAnsi" w:cstheme="minorHAnsi"/>
                <w:sz w:val="16"/>
              </w:rPr>
              <w:t>s</w:t>
            </w:r>
            <w:r w:rsidRPr="00113980">
              <w:rPr>
                <w:rFonts w:asciiTheme="minorHAnsi" w:hAnsiTheme="minorHAnsi" w:cstheme="minorHAnsi"/>
                <w:sz w:val="16"/>
              </w:rPr>
              <w:t xml:space="preserve"> Lei</w:t>
            </w:r>
            <w:r w:rsidR="00890B50" w:rsidRPr="00113980">
              <w:rPr>
                <w:rFonts w:asciiTheme="minorHAnsi" w:hAnsiTheme="minorHAnsi" w:cstheme="minorHAnsi"/>
                <w:sz w:val="16"/>
              </w:rPr>
              <w:t xml:space="preserve">s </w:t>
            </w:r>
            <w:proofErr w:type="gramStart"/>
            <w:r w:rsidR="00890B50" w:rsidRPr="00113980">
              <w:rPr>
                <w:rFonts w:asciiTheme="minorHAnsi" w:hAnsiTheme="minorHAnsi" w:cstheme="minorHAnsi"/>
                <w:sz w:val="16"/>
              </w:rPr>
              <w:t>n.</w:t>
            </w:r>
            <w:r w:rsidR="00890B50" w:rsidRPr="00113980">
              <w:rPr>
                <w:rFonts w:asciiTheme="minorHAnsi" w:hAnsiTheme="minorHAnsi" w:cstheme="minorHAnsi"/>
                <w:sz w:val="16"/>
                <w:vertAlign w:val="superscript"/>
              </w:rPr>
              <w:t>os</w:t>
            </w:r>
            <w:proofErr w:type="gramEnd"/>
            <w:r w:rsidR="00890B50" w:rsidRPr="00113980">
              <w:rPr>
                <w:rFonts w:asciiTheme="minorHAnsi" w:hAnsiTheme="minorHAnsi" w:cstheme="minorHAnsi"/>
                <w:sz w:val="16"/>
              </w:rPr>
              <w:t xml:space="preserve"> 82-B/2014,</w:t>
            </w:r>
            <w:r w:rsidR="007A6AF6" w:rsidRPr="00113980">
              <w:rPr>
                <w:rFonts w:asciiTheme="minorHAnsi" w:hAnsiTheme="minorHAnsi" w:cstheme="minorHAnsi"/>
                <w:sz w:val="16"/>
              </w:rPr>
              <w:t xml:space="preserve"> de 31 Dez.</w:t>
            </w:r>
            <w:r w:rsidR="00890B50" w:rsidRPr="00113980">
              <w:rPr>
                <w:rFonts w:asciiTheme="minorHAnsi" w:hAnsiTheme="minorHAnsi" w:cstheme="minorHAnsi"/>
                <w:sz w:val="16"/>
              </w:rPr>
              <w:t xml:space="preserve">, </w:t>
            </w:r>
            <w:r w:rsidR="007A6AF6" w:rsidRPr="00113980">
              <w:rPr>
                <w:rFonts w:asciiTheme="minorHAnsi" w:hAnsiTheme="minorHAnsi" w:cstheme="minorHAnsi"/>
                <w:sz w:val="16"/>
              </w:rPr>
              <w:t xml:space="preserve">82-E/2014, de 31 Dez., </w:t>
            </w:r>
            <w:r w:rsidR="00890B50" w:rsidRPr="00113980">
              <w:rPr>
                <w:rFonts w:asciiTheme="minorHAnsi" w:hAnsiTheme="minorHAnsi" w:cstheme="minorHAnsi"/>
                <w:sz w:val="16"/>
              </w:rPr>
              <w:t xml:space="preserve">7-A/2016, de 30 março, e </w:t>
            </w:r>
            <w:r w:rsidRPr="00113980">
              <w:rPr>
                <w:rFonts w:asciiTheme="minorHAnsi" w:hAnsiTheme="minorHAnsi" w:cstheme="minorHAnsi"/>
                <w:sz w:val="16"/>
              </w:rPr>
              <w:t xml:space="preserve">42/2016, de 28 </w:t>
            </w:r>
            <w:r w:rsidR="007A6AF6" w:rsidRPr="00113980">
              <w:rPr>
                <w:rFonts w:asciiTheme="minorHAnsi" w:hAnsiTheme="minorHAnsi" w:cstheme="minorHAnsi"/>
                <w:sz w:val="16"/>
              </w:rPr>
              <w:t>D</w:t>
            </w:r>
            <w:r w:rsidRPr="00113980">
              <w:rPr>
                <w:rFonts w:asciiTheme="minorHAnsi" w:hAnsiTheme="minorHAnsi" w:cstheme="minorHAnsi"/>
                <w:sz w:val="16"/>
              </w:rPr>
              <w:t>ez</w:t>
            </w:r>
            <w:r w:rsidR="0005276E">
              <w:rPr>
                <w:rFonts w:asciiTheme="minorHAnsi" w:hAnsiTheme="minorHAnsi" w:cstheme="minorHAnsi"/>
                <w:sz w:val="16"/>
              </w:rPr>
              <w:t>.</w:t>
            </w:r>
            <w:r w:rsidR="00AC48F4">
              <w:rPr>
                <w:rFonts w:asciiTheme="minorHAnsi" w:hAnsiTheme="minorHAnsi" w:cstheme="minorHAnsi"/>
                <w:sz w:val="16"/>
              </w:rPr>
              <w:t xml:space="preserve"> Alterada e derrogada pela Lei </w:t>
            </w:r>
            <w:r w:rsidR="00AC48F4">
              <w:rPr>
                <w:rFonts w:asciiTheme="minorHAnsi" w:hAnsiTheme="minorHAnsi" w:cstheme="minorHAnsi"/>
                <w:sz w:val="16"/>
                <w:szCs w:val="16"/>
              </w:rPr>
              <w:t>71/2018,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69429D" w:rsidRPr="00113980" w:rsidRDefault="0069429D">
            <w:pPr>
              <w:jc w:val="center"/>
              <w:rPr>
                <w:rFonts w:asciiTheme="minorHAnsi" w:hAnsiTheme="minorHAnsi" w:cstheme="minorHAnsi"/>
                <w:sz w:val="16"/>
              </w:rPr>
            </w:pPr>
            <w:r w:rsidRPr="00113980">
              <w:rPr>
                <w:rFonts w:asciiTheme="minorHAnsi" w:hAnsiTheme="minorHAnsi" w:cstheme="minorHAnsi"/>
                <w:sz w:val="16"/>
              </w:rPr>
              <w:t>Regime geral para as infracções tributárias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03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0" w:history="1">
              <w:r w:rsidR="00241D04" w:rsidRPr="00113980">
                <w:rPr>
                  <w:rStyle w:val="Hiperligao"/>
                  <w:rFonts w:asciiTheme="minorHAnsi" w:hAnsiTheme="minorHAnsi" w:cstheme="minorHAnsi"/>
                  <w:sz w:val="16"/>
                </w:rPr>
                <w:t>Decreto-Lei n.º 198/2001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5276E">
            <w:pPr>
              <w:jc w:val="both"/>
              <w:rPr>
                <w:rFonts w:asciiTheme="minorHAnsi" w:hAnsiTheme="minorHAnsi" w:cstheme="minorHAnsi"/>
                <w:sz w:val="16"/>
              </w:rPr>
            </w:pPr>
            <w:r w:rsidRPr="00113980">
              <w:rPr>
                <w:rFonts w:asciiTheme="minorHAnsi" w:hAnsiTheme="minorHAnsi" w:cstheme="minorHAnsi"/>
                <w:sz w:val="16"/>
              </w:rPr>
              <w:t>Revê o Código do Imposto sobre o Rendimento das Pessoas Singulares, o Código do Imposto sobre o Rendimento das Pessoas Colectivas e o Estatuto dos Benefícios Fiscais e legislação avulsa que dispõe s/ regimes de Benefícios fiscais</w:t>
            </w:r>
            <w:r w:rsidR="0005276E">
              <w:rPr>
                <w:rFonts w:asciiTheme="minorHAnsi" w:hAnsiTheme="minorHAnsi" w:cstheme="minorHAnsi"/>
                <w:sz w:val="16"/>
              </w:rPr>
              <w:t xml:space="preserve">. </w:t>
            </w:r>
            <w:r w:rsidRPr="00113980">
              <w:rPr>
                <w:rFonts w:asciiTheme="minorHAnsi" w:hAnsiTheme="minorHAnsi" w:cstheme="minorHAnsi"/>
                <w:b/>
                <w:bCs/>
                <w:sz w:val="16"/>
              </w:rPr>
              <w:t>MP</w:t>
            </w:r>
            <w:r w:rsidRPr="00113980">
              <w:rPr>
                <w:rFonts w:asciiTheme="minorHAnsi" w:hAnsiTheme="minorHAnsi" w:cstheme="minorHAnsi"/>
                <w:sz w:val="16"/>
              </w:rPr>
              <w:t xml:space="preserve"> - revoga os artigos 5.º, 9.º e 10.º do Decreto-Lei n.º 215/89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5276E">
            <w:pPr>
              <w:jc w:val="center"/>
              <w:rPr>
                <w:rFonts w:asciiTheme="minorHAnsi" w:hAnsiTheme="minorHAnsi" w:cstheme="minorHAnsi"/>
                <w:sz w:val="16"/>
              </w:rPr>
            </w:pPr>
            <w:r w:rsidRPr="00113980">
              <w:rPr>
                <w:rFonts w:asciiTheme="minorHAnsi" w:hAnsiTheme="minorHAnsi" w:cstheme="minorHAnsi"/>
                <w:sz w:val="16"/>
              </w:rPr>
              <w:t>Impostos sobre o Rendimento</w:t>
            </w:r>
            <w:r w:rsidR="0005276E">
              <w:rPr>
                <w:rFonts w:asciiTheme="minorHAnsi" w:hAnsiTheme="minorHAnsi" w:cstheme="minorHAnsi"/>
                <w:sz w:val="16"/>
              </w:rPr>
              <w:t xml:space="preserve"> - </w:t>
            </w:r>
            <w:r w:rsidRPr="00113980">
              <w:rPr>
                <w:rFonts w:asciiTheme="minorHAnsi" w:hAnsiTheme="minorHAnsi" w:cstheme="minorHAnsi"/>
                <w:sz w:val="16"/>
                <w:lang w:val="en-GB"/>
              </w:rPr>
              <w:t>IRS / IRC</w:t>
            </w:r>
            <w:r w:rsidR="0005276E">
              <w:rPr>
                <w:rFonts w:asciiTheme="minorHAnsi" w:hAnsiTheme="minorHAnsi" w:cstheme="minorHAnsi"/>
                <w:sz w:val="16"/>
                <w:lang w:val="en-GB"/>
              </w:rPr>
              <w:t xml:space="preserve"> e Estatuto dos </w:t>
            </w:r>
            <w:r w:rsidRPr="00113980">
              <w:rPr>
                <w:rFonts w:asciiTheme="minorHAnsi" w:hAnsiTheme="minorHAnsi" w:cstheme="minorHAnsi"/>
                <w:sz w:val="16"/>
              </w:rPr>
              <w:t>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1" w:history="1">
              <w:r w:rsidR="00241D04" w:rsidRPr="00113980">
                <w:rPr>
                  <w:rStyle w:val="Hiperligao"/>
                  <w:rFonts w:asciiTheme="minorHAnsi" w:hAnsiTheme="minorHAnsi" w:cstheme="minorHAnsi"/>
                  <w:sz w:val="16"/>
                </w:rPr>
                <w:t>Decreto-Lei n.º 221/2001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Altera o artigo 43.º do Código do IRC e revê o regime especial das fusões, cisões, entradas de activos e permutas de partes sociais previsto nos artigos 67.º a 72.º do mesmo Código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IRC / fusões, cisões, entradas de activos, permutas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13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2" w:history="1">
              <w:r w:rsidR="00241D04" w:rsidRPr="00113980">
                <w:rPr>
                  <w:rStyle w:val="Hiperligao"/>
                  <w:rFonts w:asciiTheme="minorHAnsi" w:hAnsiTheme="minorHAnsi" w:cstheme="minorHAnsi"/>
                  <w:sz w:val="16"/>
                </w:rPr>
                <w:t>Decreto-Lei n.º 273/2001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5276E">
            <w:pPr>
              <w:pStyle w:val="Corpodetexto3"/>
              <w:rPr>
                <w:rFonts w:asciiTheme="minorHAnsi" w:hAnsiTheme="minorHAnsi" w:cstheme="minorHAnsi"/>
              </w:rPr>
            </w:pPr>
            <w:r w:rsidRPr="00113980">
              <w:rPr>
                <w:rFonts w:asciiTheme="minorHAnsi" w:hAnsiTheme="minorHAnsi" w:cstheme="minorHAnsi"/>
              </w:rPr>
              <w:t xml:space="preserve">Ao abrigo da autorização legislativa concedida pela Lei 82/2001, de 3 </w:t>
            </w:r>
            <w:proofErr w:type="gramStart"/>
            <w:r w:rsidRPr="00113980">
              <w:rPr>
                <w:rFonts w:asciiTheme="minorHAnsi" w:hAnsiTheme="minorHAnsi" w:cstheme="minorHAnsi"/>
              </w:rPr>
              <w:t>Ago</w:t>
            </w:r>
            <w:r w:rsidR="0005276E">
              <w:rPr>
                <w:rFonts w:asciiTheme="minorHAnsi" w:hAnsiTheme="minorHAnsi" w:cstheme="minorHAnsi"/>
              </w:rPr>
              <w:t>.</w:t>
            </w:r>
            <w:proofErr w:type="gramEnd"/>
            <w:r w:rsidRPr="00113980">
              <w:rPr>
                <w:rFonts w:asciiTheme="minorHAnsi" w:hAnsiTheme="minorHAnsi" w:cstheme="minorHAnsi"/>
              </w:rPr>
              <w:t>, altera os Códigos do Registo Civil, do Registo Predial, do Registo Comercial e Notariado, simplificando os processos de registo de determinados actos, bem como a respectiva rectificação, e os processo de sanação e revalidação de actos notariais</w:t>
            </w:r>
            <w:r w:rsidR="0005276E">
              <w:rPr>
                <w:rFonts w:asciiTheme="minorHAnsi" w:hAnsiTheme="minorHAnsi" w:cstheme="minorHAnsi"/>
              </w:rPr>
              <w:t xml:space="preserve">. </w:t>
            </w:r>
            <w:r w:rsidRPr="00113980">
              <w:rPr>
                <w:rFonts w:asciiTheme="minorHAnsi" w:hAnsiTheme="minorHAnsi" w:cstheme="minorHAnsi"/>
                <w:b/>
              </w:rPr>
              <w:t>MP</w:t>
            </w:r>
            <w:r w:rsidRPr="00113980">
              <w:rPr>
                <w:rFonts w:asciiTheme="minorHAnsi" w:hAnsiTheme="minorHAnsi" w:cstheme="minorHAnsi"/>
                <w:bCs/>
              </w:rPr>
              <w:t xml:space="preserve"> - revogações:</w:t>
            </w:r>
            <w:r w:rsidRPr="00113980">
              <w:rPr>
                <w:rFonts w:asciiTheme="minorHAnsi" w:hAnsiTheme="minorHAnsi" w:cstheme="minorHAnsi"/>
              </w:rPr>
              <w:t xml:space="preserve"> art. 1833.º do Código Civil; art. 275.º a 277.º do Código do Registo Civil; art</w:t>
            </w:r>
            <w:r w:rsidR="0005276E">
              <w:rPr>
                <w:rFonts w:asciiTheme="minorHAnsi" w:hAnsiTheme="minorHAnsi" w:cstheme="minorHAnsi"/>
              </w:rPr>
              <w:t>.</w:t>
            </w:r>
            <w:r w:rsidRPr="00113980">
              <w:rPr>
                <w:rFonts w:asciiTheme="minorHAnsi" w:hAnsiTheme="minorHAnsi" w:cstheme="minorHAnsi"/>
              </w:rPr>
              <w:t xml:space="preserve"> 3.º a 11.º do DL 312/90 e DL 284/84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Desburocratização - alterações aos Códigos do Registo Civil, Predial, Comercial e Notariado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09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3" w:history="1">
              <w:r w:rsidR="00241D04" w:rsidRPr="00113980">
                <w:rPr>
                  <w:rStyle w:val="Hiperligao"/>
                  <w:rFonts w:asciiTheme="minorHAnsi" w:hAnsiTheme="minorHAnsi" w:cstheme="minorHAnsi"/>
                  <w:sz w:val="16"/>
                </w:rPr>
                <w:t>Portaria n.º 1272/2001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8C22C5">
            <w:pPr>
              <w:jc w:val="both"/>
              <w:rPr>
                <w:rFonts w:asciiTheme="minorHAnsi" w:hAnsiTheme="minorHAnsi" w:cstheme="minorHAnsi"/>
                <w:sz w:val="16"/>
              </w:rPr>
            </w:pPr>
            <w:r w:rsidRPr="00113980">
              <w:rPr>
                <w:rFonts w:asciiTheme="minorHAnsi" w:hAnsiTheme="minorHAnsi" w:cstheme="minorHAnsi"/>
                <w:sz w:val="16"/>
              </w:rPr>
              <w:t>Aprova a lista dos países, territórios e regiões com regimes de tributação privilegiada, claramente mais favoráveis.</w:t>
            </w:r>
            <w:r w:rsidR="008C22C5">
              <w:rPr>
                <w:rFonts w:asciiTheme="minorHAnsi" w:hAnsiTheme="minorHAnsi" w:cstheme="minorHAnsi"/>
                <w:sz w:val="16"/>
              </w:rPr>
              <w:t xml:space="preserve"> </w:t>
            </w:r>
            <w:r w:rsidRPr="00113980">
              <w:rPr>
                <w:rFonts w:asciiTheme="minorHAnsi" w:hAnsiTheme="minorHAnsi" w:cstheme="minorHAnsi"/>
                <w:b/>
                <w:bCs/>
                <w:sz w:val="16"/>
              </w:rPr>
              <w:t>MP</w:t>
            </w:r>
            <w:r w:rsidRPr="00113980">
              <w:rPr>
                <w:rFonts w:asciiTheme="minorHAnsi" w:hAnsiTheme="minorHAnsi" w:cstheme="minorHAnsi"/>
                <w:sz w:val="16"/>
              </w:rPr>
              <w:t xml:space="preserve"> - revoga Portaria 377-B/94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“Paraísos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21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4" w:history="1">
              <w:r w:rsidR="00241D04" w:rsidRPr="00113980">
                <w:rPr>
                  <w:rStyle w:val="Hiperligao"/>
                  <w:rFonts w:asciiTheme="minorHAnsi" w:hAnsiTheme="minorHAnsi" w:cstheme="minorHAnsi"/>
                  <w:sz w:val="16"/>
                </w:rPr>
                <w:t>Decreto-Lei n.º 295/2001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C22C5" w:rsidRDefault="00241D04" w:rsidP="008C22C5">
            <w:pPr>
              <w:jc w:val="both"/>
              <w:rPr>
                <w:rFonts w:asciiTheme="minorHAnsi" w:hAnsiTheme="minorHAnsi" w:cstheme="minorHAnsi"/>
                <w:sz w:val="16"/>
              </w:rPr>
            </w:pPr>
            <w:r w:rsidRPr="00113980">
              <w:rPr>
                <w:rFonts w:asciiTheme="minorHAnsi" w:hAnsiTheme="minorHAnsi" w:cstheme="minorHAnsi"/>
                <w:sz w:val="16"/>
              </w:rPr>
              <w:t>Regula o seguro de investimento directo português no estrangeir</w:t>
            </w:r>
            <w:r w:rsidR="008C22C5">
              <w:rPr>
                <w:rFonts w:asciiTheme="minorHAnsi" w:hAnsiTheme="minorHAnsi" w:cstheme="minorHAnsi"/>
                <w:sz w:val="16"/>
              </w:rPr>
              <w:t>o</w:t>
            </w:r>
          </w:p>
          <w:p w:rsidR="00315B8D" w:rsidRPr="00113980" w:rsidRDefault="00241D04" w:rsidP="008C22C5">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revoga o DL 273/86 e a Portaria 181/91. </w:t>
            </w:r>
            <w:r w:rsidRPr="00113980">
              <w:rPr>
                <w:rFonts w:asciiTheme="minorHAnsi" w:hAnsiTheme="minorHAnsi" w:cstheme="minorHAnsi"/>
                <w:b/>
                <w:bCs/>
                <w:sz w:val="16"/>
              </w:rPr>
              <w:t>MS</w:t>
            </w:r>
            <w:r w:rsidRPr="00113980">
              <w:rPr>
                <w:rFonts w:asciiTheme="minorHAnsi" w:hAnsiTheme="minorHAnsi" w:cstheme="minorHAnsi"/>
                <w:sz w:val="16"/>
              </w:rPr>
              <w:t xml:space="preserve"> - alterado pelo DL 31/2007, de 14 </w:t>
            </w:r>
            <w:proofErr w:type="gramStart"/>
            <w:r w:rsidRPr="00113980">
              <w:rPr>
                <w:rFonts w:asciiTheme="minorHAnsi" w:hAnsiTheme="minorHAnsi" w:cstheme="minorHAnsi"/>
                <w:sz w:val="16"/>
              </w:rPr>
              <w:t>Fev.</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Seguro investimento directo português no estrangeiro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30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5" w:history="1">
              <w:r w:rsidR="00241D04" w:rsidRPr="00113980">
                <w:rPr>
                  <w:rStyle w:val="Hiperligao"/>
                  <w:rFonts w:asciiTheme="minorHAnsi" w:hAnsiTheme="minorHAnsi" w:cstheme="minorHAnsi"/>
                  <w:sz w:val="16"/>
                </w:rPr>
                <w:t>Dec. Rectific. 20-AS/2001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Rectifica o DL 273/2001, que altera os Códigos do Registo Civil, do Registo Predial, do Registo Comercial e do Notariado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Desburocratização: vários códigos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14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6" w:history="1">
              <w:r w:rsidR="00241D04" w:rsidRPr="00113980">
                <w:rPr>
                  <w:rStyle w:val="Hiperligao"/>
                  <w:rFonts w:asciiTheme="minorHAnsi" w:hAnsiTheme="minorHAnsi" w:cstheme="minorHAnsi"/>
                  <w:sz w:val="16"/>
                </w:rPr>
                <w:t>Decreto-Lei 322-A/2001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Aprova o Regulamento Emolumentar dos Registos e Notariado</w:t>
            </w:r>
          </w:p>
          <w:p w:rsidR="00315B8D" w:rsidRPr="00113980" w:rsidRDefault="00241D04" w:rsidP="008C22C5">
            <w:pPr>
              <w:jc w:val="both"/>
              <w:rPr>
                <w:rFonts w:asciiTheme="minorHAnsi" w:hAnsiTheme="minorHAnsi" w:cstheme="minorHAnsi"/>
                <w:sz w:val="16"/>
              </w:rPr>
            </w:pPr>
            <w:r w:rsidRPr="00113980">
              <w:rPr>
                <w:rFonts w:asciiTheme="minorHAnsi" w:hAnsiTheme="minorHAnsi" w:cstheme="minorHAnsi"/>
                <w:b/>
                <w:sz w:val="16"/>
              </w:rPr>
              <w:t>MP</w:t>
            </w:r>
            <w:r w:rsidRPr="00113980">
              <w:rPr>
                <w:rFonts w:asciiTheme="minorHAnsi" w:hAnsiTheme="minorHAnsi" w:cstheme="minorHAnsi"/>
                <w:bCs/>
                <w:sz w:val="16"/>
              </w:rPr>
              <w:t xml:space="preserve"> - revogações:</w:t>
            </w:r>
            <w:r w:rsidRPr="00113980">
              <w:rPr>
                <w:rFonts w:asciiTheme="minorHAnsi" w:hAnsiTheme="minorHAnsi" w:cstheme="minorHAnsi"/>
                <w:sz w:val="16"/>
              </w:rPr>
              <w:t xml:space="preserve"> DL 171/91; Portaria 996/98, excepto na parte relativa aos emolumentos pessoais e respectivas regras de distribuição; Portaria 709/2000; Portaria 942/93; todas as normas que contenham isenções ou reduções emolumentares relativamente a actos praticados nos serviços dos registos e do notariado.</w:t>
            </w:r>
            <w:r w:rsidR="008C22C5">
              <w:rPr>
                <w:rFonts w:asciiTheme="minorHAnsi" w:hAnsiTheme="minorHAnsi" w:cstheme="minorHAnsi"/>
                <w:sz w:val="16"/>
              </w:rPr>
              <w:t xml:space="preserve"> </w:t>
            </w:r>
            <w:r w:rsidRPr="00113980">
              <w:rPr>
                <w:rFonts w:asciiTheme="minorHAnsi" w:hAnsiTheme="minorHAnsi" w:cstheme="minorHAnsi"/>
                <w:b/>
                <w:sz w:val="16"/>
              </w:rPr>
              <w:t>MS</w:t>
            </w:r>
            <w:r w:rsidRPr="00113980">
              <w:rPr>
                <w:rFonts w:asciiTheme="minorHAnsi" w:hAnsiTheme="minorHAnsi" w:cstheme="minorHAnsi"/>
                <w:bCs/>
                <w:sz w:val="16"/>
              </w:rPr>
              <w:t xml:space="preserve"> - a</w:t>
            </w:r>
            <w:r w:rsidRPr="00113980">
              <w:rPr>
                <w:rFonts w:asciiTheme="minorHAnsi" w:hAnsiTheme="minorHAnsi" w:cstheme="minorHAnsi"/>
                <w:sz w:val="16"/>
              </w:rPr>
              <w:t>lterado pelos DLs 194/2003, 111/2005, 8/2007, 20/2008, 247-B/2008 e 185/2009</w:t>
            </w:r>
            <w:r w:rsidR="005C74A5">
              <w:rPr>
                <w:rFonts w:asciiTheme="minorHAnsi" w:hAnsiTheme="minorHAnsi" w:cstheme="minorHAnsi"/>
                <w:sz w:val="16"/>
              </w:rPr>
              <w:t xml:space="preserve"> e pela Lei 110/2017</w:t>
            </w:r>
            <w:r w:rsidRPr="00113980">
              <w:rPr>
                <w:rFonts w:asciiTheme="minorHAnsi" w:hAnsiTheme="minorHAnsi" w:cstheme="minorHAnsi"/>
                <w:sz w:val="16"/>
              </w:rPr>
              <w:t>; algumas disposições dos art. 20º e 22º foram revogadas pelo DL 8/2007</w:t>
            </w:r>
            <w:r w:rsidR="005C74A5">
              <w:rPr>
                <w:rFonts w:asciiTheme="minorHAnsi" w:hAnsiTheme="minorHAnsi" w:cstheme="minorHAnsi"/>
                <w:sz w:val="16"/>
              </w:rPr>
              <w:t xml:space="preserve"> </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Fiscalidade</w:t>
            </w:r>
          </w:p>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Registos e Notariado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14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7" w:history="1">
              <w:r w:rsidR="00241D04" w:rsidRPr="00113980">
                <w:rPr>
                  <w:rStyle w:val="Hiperligao"/>
                  <w:rFonts w:asciiTheme="minorHAnsi" w:hAnsiTheme="minorHAnsi" w:cstheme="minorHAnsi"/>
                  <w:sz w:val="16"/>
                </w:rPr>
                <w:t>Decreto-Lei 322-B/2001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Altera o Código e a Tabela Geral do Imposto do Selo. </w:t>
            </w:r>
            <w:r w:rsidRPr="00113980">
              <w:rPr>
                <w:rFonts w:asciiTheme="minorHAnsi" w:hAnsiTheme="minorHAnsi" w:cstheme="minorHAnsi"/>
                <w:b/>
                <w:bCs/>
                <w:sz w:val="16"/>
              </w:rPr>
              <w:t>MP</w:t>
            </w:r>
            <w:r w:rsidRPr="00113980">
              <w:rPr>
                <w:rFonts w:asciiTheme="minorHAnsi" w:hAnsiTheme="minorHAnsi" w:cstheme="minorHAnsi"/>
                <w:sz w:val="16"/>
              </w:rPr>
              <w:t xml:space="preserve"> - altera art. 3º, 6º, 13º e 31 do Código do Imposto do Selo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Fiscalidade - imposto do selo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21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8" w:history="1">
              <w:r w:rsidR="00241D04" w:rsidRPr="00113980">
                <w:rPr>
                  <w:rStyle w:val="Hiperligao"/>
                  <w:rFonts w:asciiTheme="minorHAnsi" w:hAnsiTheme="minorHAnsi" w:cstheme="minorHAnsi"/>
                  <w:sz w:val="16"/>
                </w:rPr>
                <w:t>Portaria n.º 1446-C/2001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Regula os preços de transferência nas operações efectuadas entre um sujeito passivo do IRS ou do IRC e qualquer outra entidade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Preços de transferência</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lastRenderedPageBreak/>
              <w:t>200</w:t>
            </w:r>
            <w:r>
              <w:rPr>
                <w:rFonts w:ascii="Arial Black" w:hAnsi="Arial Black" w:cstheme="minorHAnsi"/>
                <w:color w:val="FFFFFF"/>
              </w:rPr>
              <w:t>2</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19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49" w:history="1">
              <w:r w:rsidR="00241D04" w:rsidRPr="00113980">
                <w:rPr>
                  <w:rStyle w:val="Hiperligao"/>
                  <w:rFonts w:asciiTheme="minorHAnsi" w:hAnsiTheme="minorHAnsi" w:cstheme="minorHAnsi"/>
                  <w:sz w:val="16"/>
                </w:rPr>
                <w:t>Lei n.º 13/2002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Aprova o Estatuto dos Tribunais Administrativos e Fiscais (revoga o DL 129/84, de 27 Abril) e procede à 3.ª alteração do DL 59/99, de 2 Março, alterado pela Lei 163/99, de 14 Set., e pelo DL 159/2000, de 27 Julho, à 42.ª alteração do Código de Processo Civil, à 1.ª alteração da Lei 168/99, de 18 Set., e à 2.ª alteração da Lei 11/87, de 7 Abril, alterada pelo DL 224-A/96, de 26 Novembro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alterada pelos seguintes diplomas: 1 - Lei 4-A/2003, de 19 Fev.; 2 - Lei 107-D/2003, de 31 Dez.; 3 - Lei 1/2008, de 14 Jan.; 4 - Lei 26/2008, de 27 Jun.; 5 - Lei 52/2008, de 28 Ago.; 6 - Lei 59/2008, de 11 Set. - diploma entretanto revogado; 7 - DL 166/2009, de 31 Jul.; 8 - Lei 55-A/2010, de 31 Dez.; 9 - Lei 20/2012, de 14 Maio; 10 - Lei 19/2014, de 14 Abril; 11 - DL 214-G/2015, de 2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Estatuto dos Tribunais Administrativos e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22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0" w:history="1">
              <w:r w:rsidR="00241D04" w:rsidRPr="00113980">
                <w:rPr>
                  <w:rStyle w:val="Hiperligao"/>
                  <w:rFonts w:asciiTheme="minorHAnsi" w:hAnsiTheme="minorHAnsi" w:cstheme="minorHAnsi"/>
                  <w:sz w:val="16"/>
                </w:rPr>
                <w:t>Lei n.º 15/2002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Aprova o Código de Processo nos Tribunais Administrativos (revoga o Decreto-Lei n.º 267/85, de 16 Julho) e procede à quarta alteração do Decreto-Lei n.º 555/99, de 16 Dezembro, alterado pelas Leis </w:t>
            </w:r>
            <w:proofErr w:type="gramStart"/>
            <w:r w:rsidRPr="00113980">
              <w:rPr>
                <w:rFonts w:asciiTheme="minorHAnsi" w:hAnsiTheme="minorHAnsi" w:cstheme="minorHAnsi"/>
                <w:sz w:val="16"/>
              </w:rPr>
              <w:t>n.</w:t>
            </w:r>
            <w:r w:rsidRPr="001A7847">
              <w:rPr>
                <w:rFonts w:asciiTheme="minorHAnsi" w:hAnsiTheme="minorHAnsi" w:cstheme="minorHAnsi"/>
                <w:sz w:val="16"/>
                <w:vertAlign w:val="superscript"/>
              </w:rPr>
              <w:t>os</w:t>
            </w:r>
            <w:proofErr w:type="gramEnd"/>
            <w:r w:rsidRPr="00113980">
              <w:rPr>
                <w:rFonts w:asciiTheme="minorHAnsi" w:hAnsiTheme="minorHAnsi" w:cstheme="minorHAnsi"/>
                <w:sz w:val="16"/>
              </w:rPr>
              <w:t xml:space="preserve"> 13/2000, de 20 Julho, e 30-A/2000, de 20 Dezembro, e pelo Decreto-Lei n.º 177/2001, de 4 Julho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w:t>
            </w:r>
            <w:r w:rsidRPr="00113980">
              <w:rPr>
                <w:rFonts w:asciiTheme="minorHAnsi" w:hAnsiTheme="minorHAnsi" w:cstheme="minorHAnsi"/>
                <w:sz w:val="16"/>
                <w:szCs w:val="18"/>
              </w:rPr>
              <w:t>alterada pelas Leis 4-A/2003, de 19 fev., 59/2008, de 11 set. (diploma entretanto revogado), 63/2011, de 14 dez., e pelo DL 214-G/2015, de 2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de Processo nos Tribunais Administrativos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04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1" w:history="1">
              <w:r w:rsidR="00241D04" w:rsidRPr="00113980">
                <w:rPr>
                  <w:rStyle w:val="Hiperligao"/>
                  <w:rFonts w:asciiTheme="minorHAnsi" w:hAnsiTheme="minorHAnsi" w:cstheme="minorHAnsi"/>
                  <w:sz w:val="16"/>
                </w:rPr>
                <w:t>Portaria n.º 184/2002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Fixa em 1,5% o </w:t>
            </w:r>
            <w:r w:rsidRPr="00113980">
              <w:rPr>
                <w:rFonts w:asciiTheme="minorHAnsi" w:hAnsiTheme="minorHAnsi" w:cstheme="minorHAnsi"/>
                <w:i/>
                <w:iCs/>
                <w:sz w:val="16"/>
              </w:rPr>
              <w:t>spread</w:t>
            </w:r>
            <w:r w:rsidRPr="00113980">
              <w:rPr>
                <w:rFonts w:asciiTheme="minorHAnsi" w:hAnsiTheme="minorHAnsi" w:cstheme="minorHAnsi"/>
                <w:sz w:val="16"/>
              </w:rPr>
              <w:t xml:space="preserve"> a acrescentar à taxa EURIBOR a 12 meses do dia da constituição da dívida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Suprimentos e empréstimos sócios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15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2" w:history="1">
              <w:r w:rsidR="00241D04" w:rsidRPr="00113980">
                <w:rPr>
                  <w:rStyle w:val="Hiperligao"/>
                  <w:rFonts w:asciiTheme="minorHAnsi" w:hAnsiTheme="minorHAnsi" w:cstheme="minorHAnsi"/>
                  <w:sz w:val="16"/>
                </w:rPr>
                <w:t>Portaria n.º 286/2002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8C22C5">
            <w:pPr>
              <w:jc w:val="both"/>
              <w:rPr>
                <w:rFonts w:asciiTheme="minorHAnsi" w:hAnsiTheme="minorHAnsi" w:cstheme="minorHAnsi"/>
                <w:sz w:val="16"/>
              </w:rPr>
            </w:pPr>
            <w:r w:rsidRPr="00113980">
              <w:rPr>
                <w:rFonts w:asciiTheme="minorHAnsi" w:hAnsiTheme="minorHAnsi" w:cstheme="minorHAnsi"/>
                <w:color w:val="222222"/>
                <w:sz w:val="16"/>
                <w:szCs w:val="16"/>
              </w:rPr>
              <w:t xml:space="preserve">Altera a </w:t>
            </w:r>
            <w:r w:rsidRPr="00113980">
              <w:rPr>
                <w:rStyle w:val="Hiperligao2"/>
                <w:rFonts w:asciiTheme="minorHAnsi" w:hAnsiTheme="minorHAnsi" w:cstheme="minorHAnsi"/>
                <w:color w:val="auto"/>
                <w:sz w:val="16"/>
                <w:szCs w:val="16"/>
                <w:u w:val="none"/>
              </w:rPr>
              <w:t>Portaria n.º 268/97</w:t>
            </w:r>
            <w:r w:rsidRPr="00113980">
              <w:rPr>
                <w:rFonts w:asciiTheme="minorHAnsi" w:hAnsiTheme="minorHAnsi" w:cstheme="minorHAnsi"/>
                <w:color w:val="222222"/>
                <w:sz w:val="16"/>
                <w:szCs w:val="16"/>
              </w:rPr>
              <w:t xml:space="preserve"> de 18 de </w:t>
            </w:r>
            <w:proofErr w:type="gramStart"/>
            <w:r w:rsidRPr="00113980">
              <w:rPr>
                <w:rFonts w:asciiTheme="minorHAnsi" w:hAnsiTheme="minorHAnsi" w:cstheme="minorHAnsi"/>
                <w:color w:val="222222"/>
                <w:sz w:val="16"/>
                <w:szCs w:val="16"/>
              </w:rPr>
              <w:t>Abril</w:t>
            </w:r>
            <w:proofErr w:type="gramEnd"/>
            <w:r w:rsidRPr="00113980">
              <w:rPr>
                <w:rFonts w:asciiTheme="minorHAnsi" w:hAnsiTheme="minorHAnsi" w:cstheme="minorHAnsi"/>
                <w:color w:val="222222"/>
                <w:sz w:val="16"/>
                <w:szCs w:val="16"/>
              </w:rPr>
              <w:t xml:space="preserve"> (estabelece as normas de financiamento e define o regime de concessão de apoios técnicos e financeiros da medida Estágios Profissionais promovida pelo IEFP</w:t>
            </w:r>
            <w:r w:rsidR="008C22C5">
              <w:rPr>
                <w:rFonts w:asciiTheme="minorHAnsi" w:hAnsiTheme="minorHAnsi" w:cstheme="minorHAnsi"/>
                <w:color w:val="222222"/>
                <w:sz w:val="16"/>
                <w:szCs w:val="16"/>
              </w:rPr>
              <w:t xml:space="preserve">. </w:t>
            </w:r>
            <w:r w:rsidR="008C22C5" w:rsidRPr="008C22C5">
              <w:rPr>
                <w:rFonts w:asciiTheme="minorHAnsi" w:hAnsiTheme="minorHAnsi" w:cstheme="minorHAnsi"/>
                <w:b/>
                <w:color w:val="222222"/>
                <w:sz w:val="16"/>
                <w:szCs w:val="16"/>
              </w:rPr>
              <w:t>MP</w:t>
            </w:r>
            <w:r w:rsidR="008C22C5">
              <w:rPr>
                <w:rFonts w:asciiTheme="minorHAnsi" w:hAnsiTheme="minorHAnsi" w:cstheme="minorHAnsi"/>
                <w:color w:val="222222"/>
                <w:sz w:val="16"/>
                <w:szCs w:val="16"/>
              </w:rPr>
              <w:t xml:space="preserve"> - a</w:t>
            </w:r>
            <w:r w:rsidRPr="00113980">
              <w:rPr>
                <w:rFonts w:asciiTheme="minorHAnsi" w:hAnsiTheme="minorHAnsi" w:cstheme="minorHAnsi"/>
                <w:sz w:val="16"/>
              </w:rPr>
              <w:t>ltera a Portaria n.º 268/97 e revoga o n.º 16.º da Portaria 247/95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Emprego - estágios profissionais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04 </w:t>
            </w:r>
            <w:proofErr w:type="gramStart"/>
            <w:r w:rsidRPr="00113980">
              <w:rPr>
                <w:rFonts w:asciiTheme="minorHAnsi" w:hAnsiTheme="minorHAnsi" w:cstheme="minorHAnsi"/>
                <w:sz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3" w:history="1">
              <w:r w:rsidR="00241D04" w:rsidRPr="00113980">
                <w:rPr>
                  <w:rStyle w:val="Hiperligao"/>
                  <w:rFonts w:asciiTheme="minorHAnsi" w:hAnsiTheme="minorHAnsi" w:cstheme="minorHAnsi"/>
                  <w:sz w:val="16"/>
                </w:rPr>
                <w:t>Decreto-Lei n.º 123/2002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8C22C5">
            <w:pPr>
              <w:pStyle w:val="Corpodetexto3"/>
              <w:rPr>
                <w:rFonts w:asciiTheme="minorHAnsi" w:hAnsiTheme="minorHAnsi" w:cstheme="minorHAnsi"/>
              </w:rPr>
            </w:pPr>
            <w:r w:rsidRPr="00113980">
              <w:rPr>
                <w:rFonts w:asciiTheme="minorHAnsi" w:hAnsiTheme="minorHAnsi" w:cstheme="minorHAnsi"/>
              </w:rPr>
              <w:t>Opera a revisão do regime jurídico dos quadros de pessoal.</w:t>
            </w:r>
            <w:r w:rsidR="008C22C5">
              <w:rPr>
                <w:rFonts w:asciiTheme="minorHAnsi" w:hAnsiTheme="minorHAnsi" w:cstheme="minorHAnsi"/>
              </w:rPr>
              <w:t xml:space="preserve"> </w:t>
            </w:r>
            <w:r w:rsidRPr="00113980">
              <w:rPr>
                <w:rFonts w:asciiTheme="minorHAnsi" w:hAnsiTheme="minorHAnsi" w:cstheme="minorHAnsi"/>
                <w:b/>
                <w:bCs/>
              </w:rPr>
              <w:t>MP</w:t>
            </w:r>
            <w:r w:rsidRPr="00113980">
              <w:rPr>
                <w:rFonts w:asciiTheme="minorHAnsi" w:hAnsiTheme="minorHAnsi" w:cstheme="minorHAnsi"/>
              </w:rPr>
              <w:t xml:space="preserve"> - </w:t>
            </w:r>
            <w:r w:rsidRPr="00113980">
              <w:rPr>
                <w:rFonts w:asciiTheme="minorHAnsi" w:hAnsiTheme="minorHAnsi" w:cstheme="minorHAnsi"/>
                <w:bCs/>
              </w:rPr>
              <w:t xml:space="preserve">altera </w:t>
            </w:r>
            <w:r w:rsidRPr="00113980">
              <w:rPr>
                <w:rFonts w:asciiTheme="minorHAnsi" w:hAnsiTheme="minorHAnsi" w:cstheme="minorHAnsi"/>
              </w:rPr>
              <w:t>artigos 1.º, 2.º, 3.º e 5.º do DL 332/93, na redacção dada pela Lei 118/99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Quadros de pessoal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4" w:history="1">
              <w:r w:rsidR="00241D04" w:rsidRPr="00113980">
                <w:rPr>
                  <w:rStyle w:val="Hiperligao"/>
                  <w:rFonts w:asciiTheme="minorHAnsi" w:hAnsiTheme="minorHAnsi" w:cstheme="minorHAnsi"/>
                  <w:sz w:val="16"/>
                </w:rPr>
                <w:t>Portaria n.º 555/2002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Determina, para efeitos do disposto no n.º 1 do artigo 33.º do Estatuto dos Benefícios Fiscais, que 80% do lucro tributável da actividade global das entidades a que se refere a alínea </w:t>
            </w:r>
            <w:r w:rsidRPr="00113980">
              <w:rPr>
                <w:rFonts w:asciiTheme="minorHAnsi" w:hAnsiTheme="minorHAnsi" w:cstheme="minorHAnsi"/>
                <w:i/>
                <w:iCs/>
                <w:sz w:val="16"/>
                <w:szCs w:val="20"/>
              </w:rPr>
              <w:t>c)</w:t>
            </w:r>
            <w:r w:rsidRPr="00113980">
              <w:rPr>
                <w:rFonts w:asciiTheme="minorHAnsi" w:hAnsiTheme="minorHAnsi" w:cstheme="minorHAnsi"/>
                <w:sz w:val="16"/>
                <w:szCs w:val="20"/>
              </w:rPr>
              <w:t xml:space="preserve"> daquele preceito, e que não exerçam em exclusivo a sua actividade nas Zonas Francas da Madeira e da Ilha de Santa Maria, seja resultante de actividades exercidas fora do âmbito institucional daquelas Zonas Francas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Estatuto dos Benefícios Fiscais - Zonas Francas da Madeira e de Santa Maria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15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5" w:history="1">
              <w:r w:rsidR="00241D04" w:rsidRPr="00113980">
                <w:rPr>
                  <w:rStyle w:val="Hiperligao"/>
                  <w:rFonts w:asciiTheme="minorHAnsi" w:hAnsiTheme="minorHAnsi" w:cstheme="minorHAnsi"/>
                  <w:sz w:val="16"/>
                </w:rPr>
                <w:t>Decreto-Lei n.º 162/2002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 xml:space="preserve">Altera a redacção dos artigos 35.º e 141.º do Código das Sociedades Comerciais, aprovado pelo Decreto-Lei n.º 262/86, de 2 de </w:t>
            </w:r>
            <w:proofErr w:type="gramStart"/>
            <w:r w:rsidRPr="00113980">
              <w:rPr>
                <w:rFonts w:asciiTheme="minorHAnsi" w:hAnsiTheme="minorHAnsi" w:cstheme="minorHAnsi"/>
              </w:rPr>
              <w:t>Setembro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das Sociedades Comerciais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6" w:history="1">
              <w:r w:rsidR="00241D04" w:rsidRPr="00113980">
                <w:rPr>
                  <w:rStyle w:val="Hiperligao"/>
                  <w:rFonts w:asciiTheme="minorHAnsi" w:hAnsiTheme="minorHAnsi" w:cstheme="minorHAnsi"/>
                  <w:sz w:val="16"/>
                </w:rPr>
                <w:t>Decreto-Lei n.º 179/2002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Transpõe a Directiva n.º 2000/65/CE, de 17 de </w:t>
            </w:r>
            <w:proofErr w:type="gramStart"/>
            <w:r w:rsidRPr="00113980">
              <w:rPr>
                <w:rFonts w:asciiTheme="minorHAnsi" w:hAnsiTheme="minorHAnsi" w:cstheme="minorHAnsi"/>
                <w:sz w:val="16"/>
              </w:rPr>
              <w:t>Outubro</w:t>
            </w:r>
            <w:proofErr w:type="gramEnd"/>
            <w:r w:rsidRPr="00113980">
              <w:rPr>
                <w:rFonts w:asciiTheme="minorHAnsi" w:hAnsiTheme="minorHAnsi" w:cstheme="minorHAnsi"/>
                <w:sz w:val="16"/>
              </w:rPr>
              <w:t xml:space="preserve">, que introduz alterações em sede de IVA no que respeita à determinação do devedor de imposto. </w:t>
            </w:r>
            <w:r w:rsidRPr="00113980">
              <w:rPr>
                <w:rFonts w:asciiTheme="minorHAnsi" w:hAnsiTheme="minorHAnsi" w:cstheme="minorHAnsi"/>
                <w:b/>
                <w:bCs/>
                <w:sz w:val="16"/>
              </w:rPr>
              <w:t>MP</w:t>
            </w:r>
            <w:r w:rsidRPr="00113980">
              <w:rPr>
                <w:rFonts w:asciiTheme="minorHAnsi" w:hAnsiTheme="minorHAnsi" w:cstheme="minorHAnsi"/>
                <w:sz w:val="16"/>
              </w:rPr>
              <w:t xml:space="preserve"> - altera </w:t>
            </w:r>
            <w:r w:rsidR="008C22C5">
              <w:rPr>
                <w:rFonts w:asciiTheme="minorHAnsi" w:hAnsiTheme="minorHAnsi" w:cstheme="minorHAnsi"/>
                <w:sz w:val="16"/>
              </w:rPr>
              <w:t xml:space="preserve">vários </w:t>
            </w:r>
            <w:r w:rsidRPr="00113980">
              <w:rPr>
                <w:rFonts w:asciiTheme="minorHAnsi" w:hAnsiTheme="minorHAnsi" w:cstheme="minorHAnsi"/>
                <w:sz w:val="16"/>
              </w:rPr>
              <w:t>art</w:t>
            </w:r>
            <w:r w:rsidR="008C22C5">
              <w:rPr>
                <w:rFonts w:asciiTheme="minorHAnsi" w:hAnsiTheme="minorHAnsi" w:cstheme="minorHAnsi"/>
                <w:sz w:val="16"/>
              </w:rPr>
              <w:t>igos</w:t>
            </w:r>
            <w:r w:rsidRPr="00113980">
              <w:rPr>
                <w:rFonts w:asciiTheme="minorHAnsi" w:hAnsiTheme="minorHAnsi" w:cstheme="minorHAnsi"/>
                <w:sz w:val="16"/>
              </w:rPr>
              <w:t xml:space="preserve"> dos Decretos-Leis 394-B/84, 290/92 e 408/87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IVA - alterações</w:t>
            </w:r>
          </w:p>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(devedor de imposto)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21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7" w:history="1">
              <w:r w:rsidR="00241D04" w:rsidRPr="00113980">
                <w:rPr>
                  <w:rStyle w:val="Hiperligao"/>
                  <w:rFonts w:asciiTheme="minorHAnsi" w:hAnsiTheme="minorHAnsi" w:cstheme="minorHAnsi"/>
                  <w:sz w:val="16"/>
                </w:rPr>
                <w:t>Decreto-Lei n.º 187/2002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Procede à criação dos fundos de sindicação de capital de risco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Criação FSCR (capital risco)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8" w:history="1">
              <w:r w:rsidR="00241D04" w:rsidRPr="00113980">
                <w:rPr>
                  <w:rStyle w:val="Hiperligao"/>
                  <w:rFonts w:asciiTheme="minorHAnsi" w:hAnsiTheme="minorHAnsi" w:cstheme="minorHAnsi"/>
                  <w:sz w:val="16"/>
                </w:rPr>
                <w:t>Decreto-Lei n.º 194/2002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C22C5" w:rsidRDefault="00241D04">
            <w:pPr>
              <w:jc w:val="both"/>
              <w:rPr>
                <w:rFonts w:asciiTheme="minorHAnsi" w:hAnsiTheme="minorHAnsi" w:cstheme="minorHAnsi"/>
                <w:sz w:val="16"/>
              </w:rPr>
            </w:pPr>
            <w:r w:rsidRPr="00113980">
              <w:rPr>
                <w:rFonts w:asciiTheme="minorHAnsi" w:hAnsiTheme="minorHAnsi" w:cstheme="minorHAnsi"/>
                <w:sz w:val="16"/>
              </w:rPr>
              <w:t xml:space="preserve">Revê o regime de retenção na fonte de IRS previsto no Decreto-Lei n.º 42/91, de 22 de </w:t>
            </w:r>
            <w:proofErr w:type="gramStart"/>
            <w:r w:rsidRPr="00113980">
              <w:rPr>
                <w:rFonts w:asciiTheme="minorHAnsi" w:hAnsiTheme="minorHAnsi" w:cstheme="minorHAnsi"/>
                <w:sz w:val="16"/>
              </w:rPr>
              <w:t>Janeiro</w:t>
            </w:r>
            <w:proofErr w:type="gramEnd"/>
            <w:r w:rsidRPr="00113980">
              <w:rPr>
                <w:rFonts w:asciiTheme="minorHAnsi" w:hAnsiTheme="minorHAnsi" w:cstheme="minorHAnsi"/>
                <w:sz w:val="16"/>
              </w:rPr>
              <w:t>, que estabelece o quadro global disciplinador da retenção na fonte das diferentes categorias de IRS, bem como o critério de elaboração das tabelas de retenção na fonte das categorias A e H.</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os artigos 2º, 2º-A, 4º, 6, 8º, 9º, 10º, 11º, 12º-A, 14º, 16º e 17º do DL 42/91, alterado pelo DL 134/2001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IRS - revisão do regime de retenção na fonte e do critério de elaboração das tabelas retenção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31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59" w:history="1">
              <w:r w:rsidR="00241D04" w:rsidRPr="00113980">
                <w:rPr>
                  <w:rStyle w:val="Hiperligao"/>
                  <w:rFonts w:asciiTheme="minorHAnsi" w:hAnsiTheme="minorHAnsi" w:cstheme="minorHAnsi"/>
                  <w:sz w:val="16"/>
                </w:rPr>
                <w:t>Decreto-Lei n.º 229/2002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Altera o Estatuto dos Benefícios Fiscais, aprovado pelo Decreto-Lei n.º 215/89, de 1 de </w:t>
            </w:r>
            <w:proofErr w:type="gramStart"/>
            <w:r w:rsidRPr="00113980">
              <w:rPr>
                <w:rFonts w:asciiTheme="minorHAnsi" w:hAnsiTheme="minorHAnsi" w:cstheme="minorHAnsi"/>
                <w:sz w:val="16"/>
              </w:rPr>
              <w:t>Julho</w:t>
            </w:r>
            <w:proofErr w:type="gramEnd"/>
            <w:r w:rsidRPr="00113980">
              <w:rPr>
                <w:rFonts w:asciiTheme="minorHAnsi" w:hAnsiTheme="minorHAnsi" w:cstheme="minorHAnsi"/>
                <w:sz w:val="16"/>
              </w:rPr>
              <w:t>, a lei geral tributária, aprovada pelo Decreto-Lei n.º 398/98, de 17 de Dezembro, e o Regime Geral das Infracções Tributárias, aprovado pela Lei n.º 15/2001, de 5 de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Estatuto dos Benefícios Fiscais, Lei geral tributária e Infracções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05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0" w:history="1">
              <w:r w:rsidR="00241D04" w:rsidRPr="00113980">
                <w:rPr>
                  <w:rStyle w:val="Hiperligao"/>
                  <w:rFonts w:asciiTheme="minorHAnsi" w:hAnsiTheme="minorHAnsi" w:cstheme="minorHAnsi"/>
                  <w:sz w:val="16"/>
                </w:rPr>
                <w:t>Decreto-Lei n.º 244/2002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Altera os art. 1.º e 3.º do DL 46/89, de 15 </w:t>
            </w:r>
            <w:proofErr w:type="gramStart"/>
            <w:r w:rsidRPr="00113980">
              <w:rPr>
                <w:rFonts w:asciiTheme="minorHAnsi" w:hAnsiTheme="minorHAnsi" w:cstheme="minorHAnsi"/>
                <w:sz w:val="16"/>
              </w:rPr>
              <w:t>Fev.</w:t>
            </w:r>
            <w:proofErr w:type="gramEnd"/>
            <w:r w:rsidRPr="00113980">
              <w:rPr>
                <w:rFonts w:asciiTheme="minorHAnsi" w:hAnsiTheme="minorHAnsi" w:cstheme="minorHAnsi"/>
                <w:sz w:val="16"/>
              </w:rPr>
              <w:t>, que estabelece as matrizes de delimitação geográfica da Nomenclatura de Unidades Territoriais para Fins Estatísticos (NUTS)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Estatística - NUTS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14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1" w:history="1">
              <w:r w:rsidR="00241D04" w:rsidRPr="00113980">
                <w:rPr>
                  <w:rStyle w:val="Hiperligao"/>
                  <w:rFonts w:asciiTheme="minorHAnsi" w:hAnsiTheme="minorHAnsi" w:cstheme="minorHAnsi"/>
                  <w:sz w:val="16"/>
                </w:rPr>
                <w:t>Portaria n.º 1502/2002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Aprova o Regulamento do Programa Quadros. </w:t>
            </w:r>
            <w:r w:rsidRPr="00113980">
              <w:rPr>
                <w:rFonts w:asciiTheme="minorHAnsi" w:hAnsiTheme="minorHAnsi" w:cstheme="minorHAnsi"/>
                <w:b/>
                <w:bCs/>
                <w:sz w:val="16"/>
              </w:rPr>
              <w:t>MS</w:t>
            </w:r>
            <w:r w:rsidRPr="00113980">
              <w:rPr>
                <w:rFonts w:asciiTheme="minorHAnsi" w:hAnsiTheme="minorHAnsi" w:cstheme="minorHAnsi"/>
                <w:sz w:val="16"/>
              </w:rPr>
              <w:t xml:space="preserve"> - alterada pela Portaria n.º 1257/2003.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rectificado pela Dec. Rectif</w:t>
            </w:r>
            <w:r w:rsidR="008C22C5">
              <w:rPr>
                <w:rFonts w:asciiTheme="minorHAnsi" w:hAnsiTheme="minorHAnsi" w:cstheme="minorHAnsi"/>
                <w:sz w:val="16"/>
              </w:rPr>
              <w:t>icação</w:t>
            </w:r>
            <w:r w:rsidRPr="00113980">
              <w:rPr>
                <w:rFonts w:asciiTheme="minorHAnsi" w:hAnsiTheme="minorHAnsi" w:cstheme="minorHAnsi"/>
                <w:sz w:val="16"/>
              </w:rPr>
              <w:t xml:space="preserve"> n.º 1-I/2003.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Programa Quadros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3</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31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2" w:history="1">
              <w:r w:rsidR="00241D04" w:rsidRPr="00113980">
                <w:rPr>
                  <w:rStyle w:val="Hiperligao"/>
                  <w:rFonts w:asciiTheme="minorHAnsi" w:hAnsiTheme="minorHAnsi" w:cstheme="minorHAnsi"/>
                  <w:sz w:val="16"/>
                </w:rPr>
                <w:t>Dec. Rectificação 1-I/2003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Rectifica a Portaria n.º 1502/2002, de 14 </w:t>
            </w:r>
            <w:proofErr w:type="gramStart"/>
            <w:r w:rsidRPr="00113980">
              <w:rPr>
                <w:rFonts w:asciiTheme="minorHAnsi" w:hAnsiTheme="minorHAnsi" w:cstheme="minorHAnsi"/>
                <w:sz w:val="16"/>
                <w:szCs w:val="20"/>
              </w:rPr>
              <w:t>Dez.</w:t>
            </w:r>
            <w:proofErr w:type="gramEnd"/>
            <w:r w:rsidRPr="00113980">
              <w:rPr>
                <w:rFonts w:asciiTheme="minorHAnsi" w:hAnsiTheme="minorHAnsi" w:cstheme="minorHAnsi"/>
                <w:sz w:val="16"/>
                <w:szCs w:val="20"/>
              </w:rPr>
              <w:t>, que aprova o Regulamento do Programa Quadros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Programa Quadros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lastRenderedPageBreak/>
              <w:t xml:space="preserve">19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3" w:history="1">
              <w:r w:rsidR="00241D04" w:rsidRPr="00113980">
                <w:rPr>
                  <w:rStyle w:val="Hiperligao"/>
                  <w:rFonts w:asciiTheme="minorHAnsi" w:hAnsiTheme="minorHAnsi" w:cstheme="minorHAnsi"/>
                  <w:sz w:val="16"/>
                  <w:szCs w:val="20"/>
                </w:rPr>
                <w:t>Lei n.º 4-A/2003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Primeira alteração à Lei n.º 13/2002, de 19 de Fevereiro, que aprova o Estatuto dos Tribunais Administrativos e Fiscais, primeira alteração à Lei n.º 15/2002, de 22 de Fevereiro, que aprova o Código de Processo nos Tribunais Administrativos, e primeira alteração ao Decreto-Lei n.º 134/98, de 15 de Maio, que aprova o regime jurídico do recurso contencioso dos actos administrativos relativos à formação dos contratos de empreitada de obras públicas, de prestação de serviços e de fornecimento de bens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Estatuto dos Tribunais Administrativos e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19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4" w:history="1">
              <w:r w:rsidR="00241D04" w:rsidRPr="00113980">
                <w:rPr>
                  <w:rStyle w:val="Hiperligao"/>
                  <w:rFonts w:asciiTheme="minorHAnsi" w:hAnsiTheme="minorHAnsi" w:cstheme="minorHAnsi"/>
                  <w:sz w:val="16"/>
                </w:rPr>
                <w:t>Portaria n.º 160/2003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Determina que às sociedades submetidas à supervisão da CMVM não se aplica o estabelecido no n.º 2 do artigo 295.º do Código das Sociedades Comerciais relativamente às reservas constituídas pelos valores referidos na alínea a) daquele número, quando destinadas à cobertura de prejuízos ou resultados negativos transitados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Sociedades Comerciais - reservas destinadas à cobertura de prejuízos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08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5" w:history="1">
              <w:r w:rsidR="00241D04" w:rsidRPr="00113980">
                <w:rPr>
                  <w:rStyle w:val="Hiperligao"/>
                  <w:rFonts w:asciiTheme="minorHAnsi" w:hAnsiTheme="minorHAnsi" w:cstheme="minorHAnsi"/>
                  <w:sz w:val="16"/>
                </w:rPr>
                <w:t>Decreto-Lei n.º 38/2003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C22C5" w:rsidRDefault="00241D04">
            <w:pPr>
              <w:jc w:val="both"/>
              <w:rPr>
                <w:rFonts w:asciiTheme="minorHAnsi" w:hAnsiTheme="minorHAnsi" w:cstheme="minorHAnsi"/>
                <w:sz w:val="16"/>
                <w:szCs w:val="20"/>
              </w:rPr>
            </w:pPr>
            <w:r w:rsidRPr="00113980">
              <w:rPr>
                <w:rFonts w:asciiTheme="minorHAnsi" w:hAnsiTheme="minorHAnsi" w:cstheme="minorHAnsi"/>
                <w:sz w:val="16"/>
                <w:szCs w:val="20"/>
              </w:rPr>
              <w:t xml:space="preserve">No uso da autorização legislativa concedida pela Lei n.º 23/2002, de 21 </w:t>
            </w:r>
            <w:proofErr w:type="gramStart"/>
            <w:r w:rsidRPr="00113980">
              <w:rPr>
                <w:rFonts w:asciiTheme="minorHAnsi" w:hAnsiTheme="minorHAnsi" w:cstheme="minorHAnsi"/>
                <w:sz w:val="16"/>
                <w:szCs w:val="20"/>
              </w:rPr>
              <w:t>Ago.</w:t>
            </w:r>
            <w:proofErr w:type="gramEnd"/>
            <w:r w:rsidRPr="00113980">
              <w:rPr>
                <w:rFonts w:asciiTheme="minorHAnsi" w:hAnsiTheme="minorHAnsi" w:cstheme="minorHAnsi"/>
                <w:sz w:val="16"/>
                <w:szCs w:val="20"/>
              </w:rPr>
              <w:t>, altera o Código Processo Civil, o Código Civil, o Código Registo Predial, o Código dos Processos Especiais de Recuperação da Empresa e de Falência, o Código de Procedimento e de Processo Tributário, o Código de Processo do Trabalho, o Código dos Valores Mobiliários e legislação conexa, alterando o regime jurídico da acção executiva.</w:t>
            </w:r>
          </w:p>
          <w:p w:rsidR="008C22C5" w:rsidRDefault="00241D04" w:rsidP="008C22C5">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e revoga parcialmente diversos diplomas relacionados com os Códigos referidos no objecto.</w:t>
            </w:r>
          </w:p>
          <w:p w:rsidR="00315B8D" w:rsidRPr="00113980" w:rsidRDefault="00241D04" w:rsidP="008C22C5">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alterado pelo DL 295/2009, de 13 </w:t>
            </w:r>
            <w:proofErr w:type="gramStart"/>
            <w:r w:rsidRPr="00113980">
              <w:rPr>
                <w:rFonts w:asciiTheme="minorHAnsi" w:hAnsiTheme="minorHAnsi" w:cstheme="minorHAnsi"/>
                <w:sz w:val="16"/>
              </w:rPr>
              <w:t>Out.</w:t>
            </w:r>
            <w:proofErr w:type="gramEnd"/>
            <w:r w:rsidR="008C22C5">
              <w:rPr>
                <w:rFonts w:asciiTheme="minorHAnsi" w:hAnsiTheme="minorHAnsi" w:cstheme="minorHAnsi"/>
                <w:sz w:val="16"/>
              </w:rPr>
              <w:t xml:space="preserve">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rectificado pela Dec. Rectificação n.º 5-C/2003.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Vários Códigos - Código Processo Civil, Cód. Civil, Cód. Registo Predial, Cód. Proc. Esp. Recuperação Empresa e Falência, ...</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03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6" w:history="1">
              <w:r w:rsidR="00241D04" w:rsidRPr="00113980">
                <w:rPr>
                  <w:rStyle w:val="Hiperligao"/>
                  <w:rFonts w:asciiTheme="minorHAnsi" w:hAnsiTheme="minorHAnsi" w:cstheme="minorHAnsi"/>
                  <w:sz w:val="16"/>
                </w:rPr>
                <w:t>Decreto-Lei n.º 62/2003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 xml:space="preserve">Altera o Decreto-Lei n.º 290-D/99, de 2 de </w:t>
            </w:r>
            <w:proofErr w:type="gramStart"/>
            <w:r w:rsidRPr="00113980">
              <w:rPr>
                <w:rFonts w:asciiTheme="minorHAnsi" w:hAnsiTheme="minorHAnsi" w:cstheme="minorHAnsi"/>
                <w:sz w:val="16"/>
                <w:szCs w:val="20"/>
              </w:rPr>
              <w:t>Agosto</w:t>
            </w:r>
            <w:proofErr w:type="gramEnd"/>
            <w:r w:rsidRPr="00113980">
              <w:rPr>
                <w:rFonts w:asciiTheme="minorHAnsi" w:hAnsiTheme="minorHAnsi" w:cstheme="minorHAnsi"/>
                <w:sz w:val="16"/>
                <w:szCs w:val="20"/>
              </w:rPr>
              <w:t>, que aprova o regime jurídico dos documentos electrónicos e da assinatura digital</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DL 290-D/99</w:t>
            </w:r>
            <w:r w:rsidR="00BB7FD8">
              <w:rPr>
                <w:rFonts w:asciiTheme="minorHAnsi" w:hAnsiTheme="minorHAnsi" w:cstheme="minorHAnsi"/>
                <w:sz w:val="16"/>
              </w:rPr>
              <w:t xml:space="preserve"> e </w:t>
            </w:r>
            <w:r w:rsidRPr="00113980">
              <w:rPr>
                <w:rFonts w:asciiTheme="minorHAnsi" w:hAnsiTheme="minorHAnsi" w:cstheme="minorHAnsi"/>
                <w:sz w:val="16"/>
              </w:rPr>
              <w:t>revoga art. 39º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Documentos electrónicos e assinatura digital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23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7" w:history="1">
              <w:r w:rsidR="00241D04" w:rsidRPr="00113980">
                <w:rPr>
                  <w:rStyle w:val="Hiperligao"/>
                  <w:rFonts w:asciiTheme="minorHAnsi" w:hAnsiTheme="minorHAnsi" w:cstheme="minorHAnsi"/>
                  <w:sz w:val="16"/>
                </w:rPr>
                <w:t>Decreto-Lei n.º 80/2003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20"/>
              </w:rPr>
            </w:pPr>
            <w:r w:rsidRPr="00113980">
              <w:rPr>
                <w:rFonts w:asciiTheme="minorHAnsi" w:hAnsiTheme="minorHAnsi" w:cstheme="minorHAnsi"/>
                <w:szCs w:val="20"/>
              </w:rPr>
              <w:t xml:space="preserve">Altera o Código do IRS, aprovado pelo DL 442-A/88, de 30 </w:t>
            </w:r>
            <w:proofErr w:type="gramStart"/>
            <w:r w:rsidRPr="00113980">
              <w:rPr>
                <w:rFonts w:asciiTheme="minorHAnsi" w:hAnsiTheme="minorHAnsi" w:cstheme="minorHAnsi"/>
                <w:szCs w:val="20"/>
              </w:rPr>
              <w:t>Nov</w:t>
            </w:r>
            <w:r w:rsidR="00BB7FD8">
              <w:rPr>
                <w:rFonts w:asciiTheme="minorHAnsi" w:hAnsiTheme="minorHAnsi" w:cstheme="minorHAnsi"/>
                <w:szCs w:val="20"/>
              </w:rPr>
              <w:t>.</w:t>
            </w:r>
            <w:proofErr w:type="gramEnd"/>
            <w:r w:rsidRPr="00113980">
              <w:rPr>
                <w:rFonts w:asciiTheme="minorHAnsi" w:hAnsiTheme="minorHAnsi" w:cstheme="minorHAnsi"/>
                <w:szCs w:val="20"/>
              </w:rPr>
              <w:t>, o Código do IRC, aprovado pelo DL 442-B/88, de 30 Nov</w:t>
            </w:r>
            <w:r w:rsidR="00BB7FD8">
              <w:rPr>
                <w:rFonts w:asciiTheme="minorHAnsi" w:hAnsiTheme="minorHAnsi" w:cstheme="minorHAnsi"/>
                <w:szCs w:val="20"/>
              </w:rPr>
              <w:t>.</w:t>
            </w:r>
            <w:r w:rsidRPr="00113980">
              <w:rPr>
                <w:rFonts w:asciiTheme="minorHAnsi" w:hAnsiTheme="minorHAnsi" w:cstheme="minorHAnsi"/>
                <w:szCs w:val="20"/>
              </w:rPr>
              <w:t>, e o DL 42/91, de 22 Janeiro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altera o artigo 101.º do Código IRS, aprovado pelo DL 442-A/88, 30 Nov.; altera os artigos 16.º, 88.º, 90.º e 91.º do Código IRC, aprovado pelo DL 442-B/88, 30 Nov.; altera os artigos 2.º e 7.º do DL 42/91, 22 Jan.; adita dois novos capítulos ao DL 42/91, 22 Jan.; revoga o artigo 79.º-B do Código do IRC. </w:t>
            </w:r>
            <w:r w:rsidRPr="00113980">
              <w:rPr>
                <w:rFonts w:asciiTheme="minorHAnsi" w:hAnsiTheme="minorHAnsi" w:cstheme="minorHAnsi"/>
                <w:b/>
                <w:bCs/>
                <w:sz w:val="16"/>
              </w:rPr>
              <w:t>RE</w:t>
            </w:r>
            <w:r w:rsidRPr="00113980">
              <w:rPr>
                <w:rFonts w:asciiTheme="minorHAnsi" w:hAnsiTheme="minorHAnsi" w:cstheme="minorHAnsi"/>
                <w:sz w:val="16"/>
                <w:szCs w:val="20"/>
              </w:rPr>
              <w:t xml:space="preserve"> - r</w:t>
            </w:r>
            <w:r w:rsidRPr="00113980">
              <w:rPr>
                <w:rFonts w:asciiTheme="minorHAnsi" w:hAnsiTheme="minorHAnsi" w:cstheme="minorHAnsi"/>
                <w:sz w:val="16"/>
              </w:rPr>
              <w:t>ectificado pela Dec. Rect. 7-A/2003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do IRS e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30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8" w:history="1">
              <w:r w:rsidR="00241D04" w:rsidRPr="00113980">
                <w:rPr>
                  <w:rStyle w:val="Hiperligao"/>
                  <w:rFonts w:asciiTheme="minorHAnsi" w:hAnsiTheme="minorHAnsi" w:cstheme="minorHAnsi"/>
                  <w:sz w:val="16"/>
                </w:rPr>
                <w:t>Dec. Rectific. 5-C/2003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De ter sido rectificado o Decreto-Lei n.º 38/2003, de 8 </w:t>
            </w:r>
            <w:proofErr w:type="gramStart"/>
            <w:r w:rsidRPr="00113980">
              <w:rPr>
                <w:rFonts w:asciiTheme="minorHAnsi" w:hAnsiTheme="minorHAnsi" w:cstheme="minorHAnsi"/>
                <w:sz w:val="16"/>
                <w:szCs w:val="20"/>
              </w:rPr>
              <w:t>Março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Vários Códigos (rectificações)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31 </w:t>
            </w:r>
            <w:proofErr w:type="gramStart"/>
            <w:r w:rsidRPr="00113980">
              <w:rPr>
                <w:rFonts w:asciiTheme="minorHAnsi" w:hAnsiTheme="minorHAnsi" w:cstheme="minorHAnsi"/>
                <w:sz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69" w:history="1">
              <w:r w:rsidR="00241D04" w:rsidRPr="00113980">
                <w:rPr>
                  <w:rStyle w:val="Hiperligao"/>
                  <w:rFonts w:asciiTheme="minorHAnsi" w:hAnsiTheme="minorHAnsi" w:cstheme="minorHAnsi"/>
                  <w:sz w:val="16"/>
                </w:rPr>
                <w:t>Dec. Rectific. 7-A/2003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Rectifica o DL 80/2003, de 23 </w:t>
            </w:r>
            <w:proofErr w:type="gramStart"/>
            <w:r w:rsidRPr="00113980">
              <w:rPr>
                <w:rFonts w:asciiTheme="minorHAnsi" w:hAnsiTheme="minorHAnsi" w:cstheme="minorHAnsi"/>
                <w:sz w:val="16"/>
                <w:szCs w:val="20"/>
              </w:rPr>
              <w:t>Abril</w:t>
            </w:r>
            <w:proofErr w:type="gramEnd"/>
            <w:r w:rsidRPr="00113980">
              <w:rPr>
                <w:rFonts w:asciiTheme="minorHAnsi" w:hAnsiTheme="minorHAnsi" w:cstheme="minorHAnsi"/>
                <w:sz w:val="16"/>
                <w:szCs w:val="20"/>
              </w:rPr>
              <w:t>, que altera os Códigos do IRS e do IRC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do IRS e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0" w:history="1">
              <w:r w:rsidR="00241D04" w:rsidRPr="00113980">
                <w:rPr>
                  <w:rStyle w:val="Hiperligao"/>
                  <w:rFonts w:asciiTheme="minorHAnsi" w:hAnsiTheme="minorHAnsi" w:cstheme="minorHAnsi"/>
                  <w:sz w:val="16"/>
                </w:rPr>
                <w:t>Decreto-Lei n.º 107/2003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Altera o art. 351.º do Código das Sociedades Comerciais, os art. 3.º e 69.º do Código do Registo Comercial e os art. 116.º, 118.º, 227.º e 229.º do Código dos Valores Mobiliários. </w:t>
            </w: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a</w:t>
            </w:r>
            <w:r w:rsidRPr="00113980">
              <w:rPr>
                <w:rFonts w:asciiTheme="minorHAnsi" w:hAnsiTheme="minorHAnsi" w:cstheme="minorHAnsi"/>
                <w:sz w:val="16"/>
              </w:rPr>
              <w:t>ltera os DL 262/86, 403/86 e 486/99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Cód. Soc. Comerciais, Registo Comercial e Valores Mobiliários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28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1" w:history="1">
              <w:r w:rsidR="00241D04" w:rsidRPr="00113980">
                <w:rPr>
                  <w:rStyle w:val="Hiperligao"/>
                  <w:rFonts w:asciiTheme="minorHAnsi" w:hAnsiTheme="minorHAnsi" w:cstheme="minorHAnsi"/>
                  <w:sz w:val="16"/>
                </w:rPr>
                <w:t>Decreto-Lei n.º 130/2003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20"/>
              </w:rPr>
            </w:pPr>
            <w:r w:rsidRPr="00113980">
              <w:rPr>
                <w:rFonts w:asciiTheme="minorHAnsi" w:hAnsiTheme="minorHAnsi" w:cstheme="minorHAnsi"/>
                <w:szCs w:val="20"/>
              </w:rPr>
              <w:t xml:space="preserve">Transpõe para a ordem jurídica nacional a Directiva n.º 2002/38/CE, do Conselho, de 7 </w:t>
            </w:r>
            <w:proofErr w:type="gramStart"/>
            <w:r w:rsidRPr="00113980">
              <w:rPr>
                <w:rFonts w:asciiTheme="minorHAnsi" w:hAnsiTheme="minorHAnsi" w:cstheme="minorHAnsi"/>
                <w:szCs w:val="20"/>
              </w:rPr>
              <w:t>Maio</w:t>
            </w:r>
            <w:proofErr w:type="gramEnd"/>
            <w:r w:rsidRPr="00113980">
              <w:rPr>
                <w:rFonts w:asciiTheme="minorHAnsi" w:hAnsiTheme="minorHAnsi" w:cstheme="minorHAnsi"/>
                <w:szCs w:val="20"/>
              </w:rPr>
              <w:t>, introduzindo alterações ao Código do IVA e aprovando o regime especial para sujeitos passivos não estabelecidos na Comunidade que prestem serviços por via electrónica a não sujeitos passivos nela residentes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alterações: a</w:t>
            </w:r>
            <w:r w:rsidRPr="00113980">
              <w:rPr>
                <w:rFonts w:asciiTheme="minorHAnsi" w:hAnsiTheme="minorHAnsi" w:cstheme="minorHAnsi"/>
                <w:sz w:val="16"/>
              </w:rPr>
              <w:t xml:space="preserve">ltera artigos 6.º, 7.º, 15.º, 25.º, 27.º, 50.º e 125.º do Código IVA, aprovado pelo DL 394-B/84, 26 </w:t>
            </w:r>
            <w:proofErr w:type="gramStart"/>
            <w:r w:rsidRPr="00113980">
              <w:rPr>
                <w:rFonts w:asciiTheme="minorHAnsi" w:hAnsiTheme="minorHAnsi" w:cstheme="minorHAnsi"/>
                <w:sz w:val="16"/>
              </w:rPr>
              <w:t>Dez.</w:t>
            </w:r>
            <w:proofErr w:type="gramEnd"/>
            <w:r w:rsidRPr="00113980">
              <w:rPr>
                <w:rFonts w:asciiTheme="minorHAnsi" w:hAnsiTheme="minorHAnsi" w:cstheme="minorHAnsi"/>
                <w:sz w:val="16"/>
              </w:rPr>
              <w:t>; adita o anexo D ao Código do IVA; altera os artigos 1.º e 14.º do RITI - Regime IVA Transacções Intracomunitárias, aprovado pelo DL 290/92, 28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IVA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2" w:history="1">
              <w:r w:rsidR="00241D04" w:rsidRPr="00113980">
                <w:rPr>
                  <w:rStyle w:val="Hiperligao"/>
                  <w:rFonts w:asciiTheme="minorHAnsi" w:hAnsiTheme="minorHAnsi" w:cstheme="minorHAnsi"/>
                  <w:sz w:val="16"/>
                </w:rPr>
                <w:t>Decreto-Lei n.º 132/2003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Define as sanções aplicáveis ao incumprimento das obrigações impostas pelo Regulamento (CE) 2560/2001, do PE</w:t>
            </w:r>
            <w:r w:rsidR="00E46A57">
              <w:rPr>
                <w:rFonts w:asciiTheme="minorHAnsi" w:hAnsiTheme="minorHAnsi" w:cstheme="minorHAnsi"/>
                <w:sz w:val="16"/>
                <w:szCs w:val="20"/>
              </w:rPr>
              <w:t xml:space="preserve"> </w:t>
            </w:r>
            <w:r w:rsidRPr="00113980">
              <w:rPr>
                <w:rFonts w:asciiTheme="minorHAnsi" w:hAnsiTheme="minorHAnsi" w:cstheme="minorHAnsi"/>
                <w:sz w:val="16"/>
                <w:szCs w:val="20"/>
              </w:rPr>
              <w:t xml:space="preserve">e Conselho, de 19 </w:t>
            </w:r>
            <w:proofErr w:type="gramStart"/>
            <w:r w:rsidRPr="00113980">
              <w:rPr>
                <w:rFonts w:asciiTheme="minorHAnsi" w:hAnsiTheme="minorHAnsi" w:cstheme="minorHAnsi"/>
                <w:sz w:val="16"/>
                <w:szCs w:val="20"/>
              </w:rPr>
              <w:t>Dez</w:t>
            </w:r>
            <w:r w:rsidR="00E46A57">
              <w:rPr>
                <w:rFonts w:asciiTheme="minorHAnsi" w:hAnsiTheme="minorHAnsi" w:cstheme="minorHAnsi"/>
                <w:sz w:val="16"/>
                <w:szCs w:val="20"/>
              </w:rPr>
              <w:t>.</w:t>
            </w:r>
            <w:proofErr w:type="gramEnd"/>
            <w:r w:rsidRPr="00113980">
              <w:rPr>
                <w:rFonts w:asciiTheme="minorHAnsi" w:hAnsiTheme="minorHAnsi" w:cstheme="minorHAnsi"/>
                <w:sz w:val="16"/>
                <w:szCs w:val="20"/>
              </w:rPr>
              <w:t>, que consagra o princípio da igualdade de encargos entre os pagamentos transfronteiros e os internos, denominados em euros, de valor não superior a € 50.000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E46A57">
            <w:pPr>
              <w:jc w:val="center"/>
              <w:rPr>
                <w:rFonts w:asciiTheme="minorHAnsi" w:hAnsiTheme="minorHAnsi" w:cstheme="minorHAnsi"/>
                <w:sz w:val="16"/>
              </w:rPr>
            </w:pPr>
            <w:r>
              <w:rPr>
                <w:rFonts w:asciiTheme="minorHAnsi" w:hAnsiTheme="minorHAnsi" w:cstheme="minorHAnsi"/>
                <w:sz w:val="16"/>
              </w:rPr>
              <w:t>I</w:t>
            </w:r>
            <w:r w:rsidR="00241D04" w:rsidRPr="00113980">
              <w:rPr>
                <w:rFonts w:asciiTheme="minorHAnsi" w:hAnsiTheme="minorHAnsi" w:cstheme="minorHAnsi"/>
                <w:sz w:val="16"/>
              </w:rPr>
              <w:t xml:space="preserve">gualdade </w:t>
            </w:r>
            <w:r>
              <w:rPr>
                <w:rFonts w:asciiTheme="minorHAnsi" w:hAnsiTheme="minorHAnsi" w:cstheme="minorHAnsi"/>
                <w:sz w:val="16"/>
              </w:rPr>
              <w:t xml:space="preserve">de </w:t>
            </w:r>
            <w:r w:rsidR="00241D04" w:rsidRPr="00113980">
              <w:rPr>
                <w:rFonts w:asciiTheme="minorHAnsi" w:hAnsiTheme="minorHAnsi" w:cstheme="minorHAnsi"/>
                <w:sz w:val="16"/>
              </w:rPr>
              <w:t>encargos entre pag</w:t>
            </w:r>
            <w:r>
              <w:rPr>
                <w:rFonts w:asciiTheme="minorHAnsi" w:hAnsiTheme="minorHAnsi" w:cstheme="minorHAnsi"/>
                <w:sz w:val="16"/>
              </w:rPr>
              <w:t>.</w:t>
            </w:r>
            <w:r w:rsidR="00241D04" w:rsidRPr="00113980">
              <w:rPr>
                <w:rFonts w:asciiTheme="minorHAnsi" w:hAnsiTheme="minorHAnsi" w:cstheme="minorHAnsi"/>
                <w:sz w:val="16"/>
              </w:rPr>
              <w:t xml:space="preserve"> transfronteiros e internos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19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3" w:history="1">
              <w:r w:rsidR="00241D04" w:rsidRPr="00113980">
                <w:rPr>
                  <w:rStyle w:val="Hiperligao"/>
                  <w:rFonts w:asciiTheme="minorHAnsi" w:hAnsiTheme="minorHAnsi" w:cstheme="minorHAnsi"/>
                  <w:sz w:val="16"/>
                </w:rPr>
                <w:t>Decreto-Lei n.º 160/2003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E46A57">
            <w:pPr>
              <w:jc w:val="both"/>
              <w:rPr>
                <w:rFonts w:asciiTheme="minorHAnsi" w:hAnsiTheme="minorHAnsi" w:cstheme="minorHAnsi"/>
                <w:sz w:val="16"/>
              </w:rPr>
            </w:pPr>
            <w:r w:rsidRPr="00113980">
              <w:rPr>
                <w:rFonts w:asciiTheme="minorHAnsi" w:hAnsiTheme="minorHAnsi" w:cstheme="minorHAnsi"/>
                <w:sz w:val="16"/>
                <w:szCs w:val="20"/>
              </w:rPr>
              <w:t>Procede à harmonização da legislação fiscal, alterando o Código do IRS, o Código do IVA, o Código do Imposto de Selo, a Lei Geral Tributária e o Código de Procedimento e de Processo Tributário</w:t>
            </w:r>
            <w:r w:rsidR="00E46A57">
              <w:rPr>
                <w:rFonts w:asciiTheme="minorHAnsi" w:hAnsiTheme="minorHAnsi" w:cstheme="minorHAnsi"/>
                <w:sz w:val="16"/>
                <w:szCs w:val="20"/>
              </w:rPr>
              <w:t xml:space="preserve">. </w:t>
            </w: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alterações: artigos 102.º e 108.º do Código IRS - DL 442-A/88, 30 Nov.; artigos 27.º, 75.º, 83.º, 87.º-A, 90.º e 92.º do Código IVA - DL 394-B/84, 26 Dez.; artigo 17.º do Código Imposto Selo - Lei 150/99, 11 Set.; artigo 46.º da Lei Geral Tributária - DL 398/98, 17 Dez.; artigo 16.º do DL 42/91, 22 Jan.; artigo 6.º do DL 408/87, 31 Dez.; artigos 14.º e 16.º do DL 229/95, 11 Set.; artigo 15.º do DL 492/88, 30 Dez.; epígrafe do artigo 8.º do Código de Procedimento e de Processo Tributário, DL 433/99, 26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IRS, IVA, Imposto Selo / Lei Geral Tributária / Cód. P. Tributário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12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4" w:history="1">
              <w:r w:rsidR="00241D04" w:rsidRPr="00113980">
                <w:rPr>
                  <w:rStyle w:val="Hiperligao"/>
                  <w:rFonts w:asciiTheme="minorHAnsi" w:hAnsiTheme="minorHAnsi" w:cstheme="minorHAnsi"/>
                  <w:sz w:val="16"/>
                  <w:szCs w:val="20"/>
                </w:rPr>
                <w:t>Res</w:t>
              </w:r>
              <w:r w:rsidR="00E46A57">
                <w:rPr>
                  <w:rStyle w:val="Hiperligao"/>
                  <w:rFonts w:asciiTheme="minorHAnsi" w:hAnsiTheme="minorHAnsi" w:cstheme="minorHAnsi"/>
                  <w:sz w:val="16"/>
                  <w:szCs w:val="20"/>
                </w:rPr>
                <w:t>. Con.</w:t>
              </w:r>
              <w:r w:rsidR="00241D04" w:rsidRPr="00113980">
                <w:rPr>
                  <w:rStyle w:val="Hiperligao"/>
                  <w:rFonts w:asciiTheme="minorHAnsi" w:hAnsiTheme="minorHAnsi" w:cstheme="minorHAnsi"/>
                  <w:sz w:val="16"/>
                  <w:szCs w:val="20"/>
                </w:rPr>
                <w:t xml:space="preserve"> Ministros 111/2003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Aprova o Programa Nacional de Compras Electrónicas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Prog</w:t>
            </w:r>
            <w:r w:rsidR="00E46A57">
              <w:rPr>
                <w:rFonts w:asciiTheme="minorHAnsi" w:hAnsiTheme="minorHAnsi" w:cstheme="minorHAnsi"/>
                <w:sz w:val="16"/>
              </w:rPr>
              <w:t>.</w:t>
            </w:r>
            <w:r w:rsidRPr="00113980">
              <w:rPr>
                <w:rFonts w:asciiTheme="minorHAnsi" w:hAnsiTheme="minorHAnsi" w:cstheme="minorHAnsi"/>
                <w:sz w:val="16"/>
              </w:rPr>
              <w:t xml:space="preserve"> Nac</w:t>
            </w:r>
            <w:r w:rsidR="00E46A57">
              <w:rPr>
                <w:rFonts w:asciiTheme="minorHAnsi" w:hAnsiTheme="minorHAnsi" w:cstheme="minorHAnsi"/>
                <w:sz w:val="16"/>
              </w:rPr>
              <w:t>.</w:t>
            </w:r>
            <w:r w:rsidRPr="00113980">
              <w:rPr>
                <w:rFonts w:asciiTheme="minorHAnsi" w:hAnsiTheme="minorHAnsi" w:cstheme="minorHAnsi"/>
                <w:sz w:val="16"/>
              </w:rPr>
              <w:t xml:space="preserve"> Compras Electrónicas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5" w:history="1">
              <w:r w:rsidR="00241D04" w:rsidRPr="00113980">
                <w:rPr>
                  <w:rStyle w:val="Hiperligao"/>
                  <w:rFonts w:asciiTheme="minorHAnsi" w:hAnsiTheme="minorHAnsi" w:cstheme="minorHAnsi"/>
                  <w:sz w:val="16"/>
                </w:rPr>
                <w:t>Decreto-Lei n.º 194/2003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 xml:space="preserve">Altera o Decreto-Lei n.º 322-A/2001 de 14 de </w:t>
            </w:r>
            <w:proofErr w:type="gramStart"/>
            <w:r w:rsidRPr="00113980">
              <w:rPr>
                <w:rFonts w:asciiTheme="minorHAnsi" w:hAnsiTheme="minorHAnsi" w:cstheme="minorHAnsi"/>
                <w:sz w:val="16"/>
              </w:rPr>
              <w:t>Dezembro</w:t>
            </w:r>
            <w:proofErr w:type="gramEnd"/>
            <w:r w:rsidRPr="00113980">
              <w:rPr>
                <w:rFonts w:asciiTheme="minorHAnsi" w:hAnsiTheme="minorHAnsi" w:cstheme="minorHAnsi"/>
                <w:sz w:val="16"/>
              </w:rPr>
              <w:t>, que aprova o Regulamento Emolumentar dos Registos e Notariado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Registos e Notariado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04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6" w:history="1">
              <w:r w:rsidR="00241D04" w:rsidRPr="00113980">
                <w:rPr>
                  <w:rStyle w:val="Hiperligao"/>
                  <w:rFonts w:asciiTheme="minorHAnsi" w:hAnsiTheme="minorHAnsi" w:cstheme="minorHAnsi"/>
                  <w:sz w:val="16"/>
                </w:rPr>
                <w:t>Aviso n.º 206/2003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Torna público terem, em 25 de Julho e em 19 de Setembro de 2003, sido emitidas notas, respectivamente pelo Ministério dos Negócios Estrangeiros da República Federativa do Brasil e pelo Ministério dos Negócios Estrangeiros de Portugal, em que se comunica terem sido cumpridas as respectivas formalidades constitucionais internas de aprovação do Acordo entre a República Portuguesa e a República Federativa do Brasil sobre a Contratação Recíproca de Nacionais, assinado em Lisboa em 11 de Julho de 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Acordo entre Portugal e Brasil sobre Contratação Recíproca de Nacionais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lastRenderedPageBreak/>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7" w:history="1">
              <w:r w:rsidR="00241D04" w:rsidRPr="00113980">
                <w:rPr>
                  <w:rStyle w:val="Hiperligao"/>
                  <w:rFonts w:asciiTheme="minorHAnsi" w:hAnsiTheme="minorHAnsi" w:cstheme="minorHAnsi"/>
                  <w:sz w:val="16"/>
                </w:rPr>
                <w:t>Portaria n.º 1257/2003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color w:val="000000"/>
                <w:sz w:val="16"/>
                <w:szCs w:val="17"/>
              </w:rPr>
              <w:t xml:space="preserve">Altera a Portaria 1502/2002, de 14 </w:t>
            </w:r>
            <w:proofErr w:type="gramStart"/>
            <w:r w:rsidRPr="00113980">
              <w:rPr>
                <w:rFonts w:asciiTheme="minorHAnsi" w:hAnsiTheme="minorHAnsi" w:cstheme="minorHAnsi"/>
                <w:color w:val="000000"/>
                <w:sz w:val="16"/>
                <w:szCs w:val="17"/>
              </w:rPr>
              <w:t>Dez.</w:t>
            </w:r>
            <w:proofErr w:type="gramEnd"/>
            <w:r w:rsidRPr="00113980">
              <w:rPr>
                <w:rFonts w:asciiTheme="minorHAnsi" w:hAnsiTheme="minorHAnsi" w:cstheme="minorHAnsi"/>
                <w:color w:val="000000"/>
                <w:sz w:val="16"/>
                <w:szCs w:val="17"/>
              </w:rPr>
              <w:t>, que aprova o Regulamento do Programa Quadros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Programa Quadros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12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8" w:history="1">
              <w:r w:rsidR="00241D04" w:rsidRPr="00113980">
                <w:rPr>
                  <w:rStyle w:val="Hiperligao"/>
                  <w:rFonts w:asciiTheme="minorHAnsi" w:hAnsiTheme="minorHAnsi" w:cstheme="minorHAnsi"/>
                  <w:sz w:val="16"/>
                </w:rPr>
                <w:t>Decreto-Lei n.º 287/2003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No uso da autorização legislativa concedida pela Lei n.º 26/2003, de 30 de Julho, aprova o Código do Imposto Municipal sobre Imóveis e o Código do Imposto Municipal sobre as Transmissões Onerosas de Imóveis, altera o Código do Imposto do Selo, altera o Estatuto dos Benefícios Fiscais e os Códigos do IRS e do IRC e revoga o Código da Contribuição Predial e do Imposto sobre a Indústria Agrícola, o Código da Contribuição Autárquica e o Código do Imposto Municipal de Sisa e do Imposto sobre as Sucessões e Doações</w:t>
            </w:r>
          </w:p>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b/>
                <w:bCs/>
                <w:sz w:val="16"/>
                <w:szCs w:val="20"/>
              </w:rPr>
              <w:t>MS</w:t>
            </w:r>
            <w:r w:rsidRPr="00113980">
              <w:rPr>
                <w:rFonts w:asciiTheme="minorHAnsi" w:hAnsiTheme="minorHAnsi" w:cstheme="minorHAnsi"/>
                <w:sz w:val="16"/>
                <w:szCs w:val="20"/>
              </w:rPr>
              <w:t xml:space="preserve"> -</w:t>
            </w:r>
            <w:r w:rsidRPr="00113980">
              <w:rPr>
                <w:rFonts w:asciiTheme="minorHAnsi" w:hAnsiTheme="minorHAnsi" w:cstheme="minorHAnsi"/>
                <w:sz w:val="16"/>
              </w:rPr>
              <w:t xml:space="preserve"> o art. 112.º foi alterado pela Lei n.º 21/2006, de 23 </w:t>
            </w:r>
            <w:proofErr w:type="gramStart"/>
            <w:r w:rsidRPr="00113980">
              <w:rPr>
                <w:rFonts w:asciiTheme="minorHAnsi" w:hAnsiTheme="minorHAnsi" w:cstheme="minorHAnsi"/>
                <w:sz w:val="16"/>
              </w:rPr>
              <w:t>Junho</w:t>
            </w:r>
            <w:proofErr w:type="gramEnd"/>
            <w:r w:rsidRPr="00113980">
              <w:rPr>
                <w:rFonts w:asciiTheme="minorHAnsi" w:hAnsiTheme="minorHAnsi" w:cstheme="minorHAnsi"/>
                <w:sz w:val="16"/>
              </w:rPr>
              <w:t xml:space="preserve">.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rectificado pela Dec. Rectificação n.º 4/2004.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rPr>
              <w:t>Sector Imobiliário - Código IMI / Código Imposto Municipal s/ Transmissões Onerosas de Imóveis / alterações Imposto Selo, EBF, IRS e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31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79" w:history="1">
              <w:r w:rsidR="00241D04" w:rsidRPr="00113980">
                <w:rPr>
                  <w:rStyle w:val="Hiperligao"/>
                  <w:rFonts w:asciiTheme="minorHAnsi" w:hAnsiTheme="minorHAnsi" w:cstheme="minorHAnsi"/>
                  <w:sz w:val="16"/>
                  <w:szCs w:val="20"/>
                </w:rPr>
                <w:t>Lei n.º 107-D/2003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 xml:space="preserve">Segunda alteração ao Estatuto dos Tribunais Administrativos e Fiscais, aprovado pela Lei n.º 13/2002, de 19 de </w:t>
            </w:r>
            <w:proofErr w:type="gramStart"/>
            <w:r w:rsidRPr="00113980">
              <w:rPr>
                <w:rFonts w:asciiTheme="minorHAnsi" w:hAnsiTheme="minorHAnsi" w:cstheme="minorHAnsi"/>
                <w:sz w:val="16"/>
                <w:szCs w:val="20"/>
              </w:rPr>
              <w:t>Fevereiro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20"/>
              </w:rPr>
              <w:t>Tribunais Administrativos e Fiscais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4</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0" w:history="1">
              <w:r w:rsidR="00241D04" w:rsidRPr="00113980">
                <w:rPr>
                  <w:rStyle w:val="Hiperligao"/>
                  <w:rFonts w:asciiTheme="minorHAnsi" w:hAnsiTheme="minorHAnsi" w:cstheme="minorHAnsi"/>
                  <w:sz w:val="16"/>
                </w:rPr>
                <w:t>Decreto-Lei n.º 7/2004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No uso da autorização legislativa concedida pela Lei 7/2003, transpõe para a ordem jurídica nacional a Directiva 2000/31/CE, do PE</w:t>
            </w:r>
            <w:r w:rsidR="00626279">
              <w:rPr>
                <w:rFonts w:asciiTheme="minorHAnsi" w:hAnsiTheme="minorHAnsi" w:cstheme="minorHAnsi"/>
                <w:sz w:val="16"/>
                <w:szCs w:val="20"/>
              </w:rPr>
              <w:t xml:space="preserve"> </w:t>
            </w:r>
            <w:r w:rsidRPr="00113980">
              <w:rPr>
                <w:rFonts w:asciiTheme="minorHAnsi" w:hAnsiTheme="minorHAnsi" w:cstheme="minorHAnsi"/>
                <w:sz w:val="16"/>
                <w:szCs w:val="20"/>
              </w:rPr>
              <w:t xml:space="preserve">e Conselho, de 8 </w:t>
            </w:r>
            <w:proofErr w:type="gramStart"/>
            <w:r w:rsidRPr="00113980">
              <w:rPr>
                <w:rFonts w:asciiTheme="minorHAnsi" w:hAnsiTheme="minorHAnsi" w:cstheme="minorHAnsi"/>
                <w:sz w:val="16"/>
                <w:szCs w:val="20"/>
              </w:rPr>
              <w:t>Jun</w:t>
            </w:r>
            <w:r w:rsidR="00626279">
              <w:rPr>
                <w:rFonts w:asciiTheme="minorHAnsi" w:hAnsiTheme="minorHAnsi" w:cstheme="minorHAnsi"/>
                <w:sz w:val="16"/>
                <w:szCs w:val="20"/>
              </w:rPr>
              <w:t>.</w:t>
            </w:r>
            <w:proofErr w:type="gramEnd"/>
            <w:r w:rsidRPr="00113980">
              <w:rPr>
                <w:rFonts w:asciiTheme="minorHAnsi" w:hAnsiTheme="minorHAnsi" w:cstheme="minorHAnsi"/>
                <w:sz w:val="16"/>
                <w:szCs w:val="20"/>
              </w:rPr>
              <w:t xml:space="preserve"> 2000, relativa a certos aspectos legais dos serviços da sociedade de informação, em especial do comércio electrónico, no mercado interno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20"/>
              </w:rPr>
              <w:t>Sociedade de informação</w:t>
            </w:r>
          </w:p>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 xml:space="preserve">- </w:t>
            </w:r>
            <w:proofErr w:type="gramStart"/>
            <w:r w:rsidRPr="00113980">
              <w:rPr>
                <w:rFonts w:asciiTheme="minorHAnsi" w:hAnsiTheme="minorHAnsi" w:cstheme="minorHAnsi"/>
                <w:sz w:val="16"/>
                <w:szCs w:val="20"/>
              </w:rPr>
              <w:t>comércio</w:t>
            </w:r>
            <w:proofErr w:type="gramEnd"/>
            <w:r w:rsidRPr="00113980">
              <w:rPr>
                <w:rFonts w:asciiTheme="minorHAnsi" w:hAnsiTheme="minorHAnsi" w:cstheme="minorHAnsi"/>
                <w:sz w:val="16"/>
                <w:szCs w:val="20"/>
              </w:rPr>
              <w:t xml:space="preserve"> electrónico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09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1" w:history="1">
              <w:r w:rsidR="00241D04" w:rsidRPr="00113980">
                <w:rPr>
                  <w:rStyle w:val="Hiperligao"/>
                  <w:rFonts w:asciiTheme="minorHAnsi" w:hAnsiTheme="minorHAnsi" w:cstheme="minorHAnsi"/>
                  <w:sz w:val="16"/>
                </w:rPr>
                <w:t>Dec. Rectificação 4/2004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Rectificações ao Decreto-Lei n.º 287/2003, de 12 de </w:t>
            </w:r>
            <w:proofErr w:type="gramStart"/>
            <w:r w:rsidRPr="00113980">
              <w:rPr>
                <w:rFonts w:asciiTheme="minorHAnsi" w:hAnsiTheme="minorHAnsi" w:cstheme="minorHAnsi"/>
                <w:sz w:val="16"/>
                <w:szCs w:val="20"/>
              </w:rPr>
              <w:t>Novembro</w:t>
            </w:r>
            <w:proofErr w:type="gramEnd"/>
            <w:r w:rsidRPr="00113980">
              <w:rPr>
                <w:rFonts w:asciiTheme="minorHAnsi" w:hAnsiTheme="minorHAnsi" w:cstheme="minorHAnsi"/>
                <w:sz w:val="16"/>
                <w:szCs w:val="20"/>
              </w:rPr>
              <w:t xml:space="preserve"> (legislação relacionada com o Sector Imobiliário)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Sector Imobiliário - rectificações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15 </w:t>
            </w:r>
            <w:proofErr w:type="gramStart"/>
            <w:r w:rsidRPr="00113980">
              <w:rPr>
                <w:rFonts w:asciiTheme="minorHAnsi" w:hAnsiTheme="minorHAnsi" w:cstheme="minorHAnsi"/>
                <w:sz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2" w:history="1">
              <w:r w:rsidR="00241D04" w:rsidRPr="00113980">
                <w:rPr>
                  <w:rStyle w:val="Hiperligao"/>
                  <w:rFonts w:asciiTheme="minorHAnsi" w:hAnsiTheme="minorHAnsi" w:cstheme="minorHAnsi"/>
                  <w:sz w:val="16"/>
                </w:rPr>
                <w:t>Lei n.º 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26279" w:rsidRDefault="00241D04" w:rsidP="00626279">
            <w:pPr>
              <w:jc w:val="both"/>
              <w:rPr>
                <w:rFonts w:asciiTheme="minorHAnsi" w:hAnsiTheme="minorHAnsi" w:cstheme="minorHAnsi"/>
                <w:sz w:val="16"/>
              </w:rPr>
            </w:pPr>
            <w:r w:rsidRPr="00113980">
              <w:rPr>
                <w:rFonts w:asciiTheme="minorHAnsi" w:hAnsiTheme="minorHAnsi" w:cstheme="minorHAnsi"/>
                <w:sz w:val="16"/>
              </w:rPr>
              <w:t>Aprova a lei quadro dos institutos públicos</w:t>
            </w:r>
          </w:p>
          <w:p w:rsidR="00315B8D" w:rsidRPr="00113980" w:rsidRDefault="00241D04" w:rsidP="00626279">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alterada pelo DL 105/2007; o artigo 45.º foi revogado pelo DL 105/2007, 3 </w:t>
            </w:r>
            <w:proofErr w:type="gramStart"/>
            <w:r w:rsidRPr="00113980">
              <w:rPr>
                <w:rFonts w:asciiTheme="minorHAnsi" w:hAnsiTheme="minorHAnsi" w:cstheme="minorHAnsi"/>
                <w:sz w:val="16"/>
              </w:rPr>
              <w:t>Abr.</w:t>
            </w:r>
            <w:proofErr w:type="gramEnd"/>
            <w:r w:rsidRPr="00113980">
              <w:rPr>
                <w:rFonts w:asciiTheme="minorHAnsi" w:hAnsiTheme="minorHAnsi" w:cstheme="minorHAnsi"/>
                <w:sz w:val="16"/>
              </w:rPr>
              <w:t>; o art. 49º foi revogado pela Lei 57/2011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Institutos públicos - lei quadro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15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lang w:val="en-GB"/>
              </w:rPr>
            </w:pPr>
            <w:hyperlink r:id="rId83" w:history="1">
              <w:r w:rsidR="00241D04" w:rsidRPr="00113980">
                <w:rPr>
                  <w:rStyle w:val="Hiperligao"/>
                  <w:rFonts w:asciiTheme="minorHAnsi" w:hAnsiTheme="minorHAnsi" w:cstheme="minorHAnsi"/>
                  <w:sz w:val="16"/>
                  <w:lang w:val="en-GB"/>
                </w:rPr>
                <w:t xml:space="preserve">Lei </w:t>
              </w:r>
              <w:proofErr w:type="gramStart"/>
              <w:r w:rsidR="00241D04" w:rsidRPr="00113980">
                <w:rPr>
                  <w:rStyle w:val="Hiperligao"/>
                  <w:rFonts w:asciiTheme="minorHAnsi" w:hAnsiTheme="minorHAnsi" w:cstheme="minorHAnsi"/>
                  <w:sz w:val="16"/>
                  <w:lang w:val="en-GB"/>
                </w:rPr>
                <w:t>n.º</w:t>
              </w:r>
              <w:proofErr w:type="gramEnd"/>
              <w:r w:rsidR="00241D04" w:rsidRPr="00113980">
                <w:rPr>
                  <w:rStyle w:val="Hiperligao"/>
                  <w:rFonts w:asciiTheme="minorHAnsi" w:hAnsiTheme="minorHAnsi" w:cstheme="minorHAnsi"/>
                  <w:sz w:val="16"/>
                  <w:lang w:val="en-GB"/>
                </w:rPr>
                <w:t xml:space="preserve"> 4/2004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26279" w:rsidRDefault="00241D04">
            <w:pPr>
              <w:jc w:val="both"/>
              <w:rPr>
                <w:rFonts w:asciiTheme="minorHAnsi" w:hAnsiTheme="minorHAnsi" w:cstheme="minorHAnsi"/>
                <w:sz w:val="16"/>
                <w:szCs w:val="20"/>
              </w:rPr>
            </w:pPr>
            <w:r w:rsidRPr="00113980">
              <w:rPr>
                <w:rFonts w:asciiTheme="minorHAnsi" w:hAnsiTheme="minorHAnsi" w:cstheme="minorHAnsi"/>
                <w:sz w:val="16"/>
                <w:szCs w:val="20"/>
              </w:rPr>
              <w:t>Estabelece os princípios e normas a que deve obedecer a organização da administração directa do Estado.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rev.: </w:t>
            </w:r>
            <w:r w:rsidRPr="00113980">
              <w:rPr>
                <w:rFonts w:asciiTheme="minorHAnsi" w:hAnsiTheme="minorHAnsi" w:cstheme="minorHAnsi"/>
                <w:sz w:val="16"/>
              </w:rPr>
              <w:t xml:space="preserve">DLs 26.115, de 23 </w:t>
            </w:r>
            <w:proofErr w:type="gramStart"/>
            <w:r w:rsidRPr="00113980">
              <w:rPr>
                <w:rFonts w:asciiTheme="minorHAnsi" w:hAnsiTheme="minorHAnsi" w:cstheme="minorHAnsi"/>
                <w:sz w:val="16"/>
              </w:rPr>
              <w:t>Nov.</w:t>
            </w:r>
            <w:proofErr w:type="gramEnd"/>
            <w:r w:rsidRPr="00113980">
              <w:rPr>
                <w:rFonts w:asciiTheme="minorHAnsi" w:hAnsiTheme="minorHAnsi" w:cstheme="minorHAnsi"/>
                <w:sz w:val="16"/>
              </w:rPr>
              <w:t xml:space="preserve">, 59/76, de 23 Jan., art. 2º-5º e 10º DL 41/84, 3 Fev., DL 100-A/85, 8 Abr. </w:t>
            </w:r>
            <w:r w:rsidRPr="00113980">
              <w:rPr>
                <w:rFonts w:asciiTheme="minorHAnsi" w:hAnsiTheme="minorHAnsi" w:cstheme="minorHAnsi"/>
                <w:b/>
                <w:bCs/>
                <w:sz w:val="16"/>
                <w:szCs w:val="20"/>
              </w:rPr>
              <w:t>MS</w:t>
            </w:r>
            <w:r w:rsidRPr="00113980">
              <w:rPr>
                <w:rFonts w:asciiTheme="minorHAnsi" w:hAnsiTheme="minorHAnsi" w:cstheme="minorHAnsi"/>
                <w:sz w:val="16"/>
                <w:szCs w:val="20"/>
              </w:rPr>
              <w:t xml:space="preserve"> - </w:t>
            </w:r>
            <w:r w:rsidRPr="00113980">
              <w:rPr>
                <w:rFonts w:asciiTheme="minorHAnsi" w:hAnsiTheme="minorHAnsi" w:cstheme="minorHAnsi"/>
                <w:sz w:val="16"/>
              </w:rPr>
              <w:t>O art. 29º foi revogado pela Lei 57/2011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Adm. Pública - princípios e normas de funcionamento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15 </w:t>
            </w:r>
            <w:proofErr w:type="gramStart"/>
            <w:r w:rsidRPr="00113980">
              <w:rPr>
                <w:rFonts w:asciiTheme="minorHAnsi" w:hAnsiTheme="minorHAnsi" w:cstheme="minorHAnsi"/>
                <w:sz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4" w:history="1">
              <w:r w:rsidR="00241D04" w:rsidRPr="00113980">
                <w:rPr>
                  <w:rStyle w:val="Hiperligao"/>
                  <w:rFonts w:asciiTheme="minorHAnsi" w:hAnsiTheme="minorHAnsi" w:cstheme="minorHAnsi"/>
                  <w:sz w:val="16"/>
                </w:rPr>
                <w:t>Decreto-Lei n.º 17/2004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Altera o art. 119.º do Código do IRS, aprovado pelo Decreto-Lei n.º 442-A/88, de 30 </w:t>
            </w:r>
            <w:proofErr w:type="gramStart"/>
            <w:r w:rsidRPr="00113980">
              <w:rPr>
                <w:rFonts w:asciiTheme="minorHAnsi" w:hAnsiTheme="minorHAnsi" w:cstheme="minorHAnsi"/>
                <w:sz w:val="16"/>
                <w:szCs w:val="20"/>
              </w:rPr>
              <w:t>Nov.</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Código do IRS -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23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5" w:history="1">
              <w:r w:rsidR="00241D04" w:rsidRPr="00113980">
                <w:rPr>
                  <w:rStyle w:val="Hiperligao"/>
                  <w:rFonts w:asciiTheme="minorHAnsi" w:hAnsiTheme="minorHAnsi" w:cstheme="minorHAnsi"/>
                  <w:sz w:val="16"/>
                </w:rPr>
                <w:t>Decreto-Lei n.º 23/2004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No uso da autorização legislativa concedida pela Lei 32-B/2002, de 30 </w:t>
            </w:r>
            <w:proofErr w:type="gramStart"/>
            <w:r w:rsidRPr="00113980">
              <w:rPr>
                <w:rFonts w:asciiTheme="minorHAnsi" w:hAnsiTheme="minorHAnsi" w:cstheme="minorHAnsi"/>
                <w:sz w:val="16"/>
                <w:szCs w:val="20"/>
              </w:rPr>
              <w:t>Dezembro</w:t>
            </w:r>
            <w:proofErr w:type="gramEnd"/>
            <w:r w:rsidRPr="00113980">
              <w:rPr>
                <w:rFonts w:asciiTheme="minorHAnsi" w:hAnsiTheme="minorHAnsi" w:cstheme="minorHAnsi"/>
                <w:sz w:val="16"/>
                <w:szCs w:val="20"/>
              </w:rPr>
              <w:t>, aprova o regime da reserva fiscal para investimento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Reserva fiscal para 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13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6" w:history="1">
              <w:r w:rsidR="00241D04" w:rsidRPr="00113980">
                <w:rPr>
                  <w:rStyle w:val="Hiperligao"/>
                  <w:rFonts w:asciiTheme="minorHAnsi" w:hAnsiTheme="minorHAnsi" w:cstheme="minorHAnsi"/>
                  <w:sz w:val="16"/>
                </w:rPr>
                <w:t>Portaria n.º 150/2004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Aprova a lista dos países, territórios e regiões com regimes de tributação privilegiada, claramente mais favoráveis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alterada pela Portaria 292/2011.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rectificada pela Declaração de Rectificação 31/2004.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Regimes de tributação privilegiada</w:t>
            </w:r>
          </w:p>
        </w:tc>
      </w:tr>
      <w:tr w:rsidR="00BE1BB3"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pPr>
              <w:jc w:val="center"/>
              <w:rPr>
                <w:rFonts w:asciiTheme="minorHAnsi" w:hAnsiTheme="minorHAnsi" w:cstheme="minorHAnsi"/>
                <w:sz w:val="16"/>
              </w:rPr>
            </w:pPr>
            <w:r w:rsidRPr="00113980">
              <w:rPr>
                <w:rFonts w:asciiTheme="minorHAnsi" w:hAnsiTheme="minorHAnsi" w:cstheme="minorHAnsi"/>
                <w:sz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D55C8F">
            <w:pPr>
              <w:rPr>
                <w:rFonts w:asciiTheme="minorHAnsi" w:hAnsiTheme="minorHAnsi" w:cstheme="minorHAnsi"/>
                <w:sz w:val="16"/>
                <w:szCs w:val="16"/>
              </w:rPr>
            </w:pPr>
            <w:hyperlink r:id="rId87" w:history="1">
              <w:r w:rsidR="00BE1BB3" w:rsidRPr="00113980">
                <w:rPr>
                  <w:rStyle w:val="Hiperligao"/>
                  <w:rFonts w:asciiTheme="minorHAnsi" w:hAnsiTheme="minorHAnsi" w:cstheme="minorHAnsi"/>
                  <w:sz w:val="16"/>
                  <w:szCs w:val="16"/>
                </w:rPr>
                <w:t>Decreto Regulamentar Regional n.º 6/2004/M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rsidP="00BE1BB3">
            <w:pPr>
              <w:jc w:val="both"/>
              <w:rPr>
                <w:rFonts w:asciiTheme="minorHAnsi" w:hAnsiTheme="minorHAnsi" w:cstheme="minorHAnsi"/>
                <w:sz w:val="16"/>
                <w:szCs w:val="20"/>
              </w:rPr>
            </w:pPr>
            <w:r w:rsidRPr="00113980">
              <w:rPr>
                <w:rFonts w:asciiTheme="minorHAnsi" w:hAnsiTheme="minorHAnsi" w:cstheme="minorHAnsi"/>
                <w:sz w:val="16"/>
                <w:szCs w:val="20"/>
              </w:rPr>
              <w:t xml:space="preserve">Altera o Decreto Regulamentar Regional n.º 21/87/M, de 5 de </w:t>
            </w:r>
            <w:proofErr w:type="gramStart"/>
            <w:r w:rsidRPr="00113980">
              <w:rPr>
                <w:rFonts w:asciiTheme="minorHAnsi" w:hAnsiTheme="minorHAnsi" w:cstheme="minorHAnsi"/>
                <w:sz w:val="16"/>
                <w:szCs w:val="20"/>
              </w:rPr>
              <w:t>Setembro</w:t>
            </w:r>
            <w:proofErr w:type="gramEnd"/>
            <w:r w:rsidRPr="00113980">
              <w:rPr>
                <w:rFonts w:asciiTheme="minorHAnsi" w:hAnsiTheme="minorHAnsi" w:cstheme="minorHAnsi"/>
                <w:sz w:val="16"/>
                <w:szCs w:val="20"/>
              </w:rPr>
              <w:t>, que aprovou o Regulamento das Actividades Industriais, Comerciais e de Serviços Integrados no Âmbito Institucional da Zona Franca ou Centro Internacional de Negócios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pPr>
              <w:jc w:val="center"/>
              <w:rPr>
                <w:rFonts w:asciiTheme="minorHAnsi" w:hAnsiTheme="minorHAnsi" w:cstheme="minorHAnsi"/>
                <w:sz w:val="16"/>
                <w:szCs w:val="20"/>
              </w:rPr>
            </w:pPr>
            <w:r w:rsidRPr="00113980">
              <w:rPr>
                <w:rFonts w:asciiTheme="minorHAnsi" w:hAnsiTheme="minorHAnsi" w:cstheme="minorHAnsi"/>
                <w:sz w:val="16"/>
                <w:szCs w:val="20"/>
              </w:rPr>
              <w:t>Zona Franca da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18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8" w:history="1">
              <w:r w:rsidR="00241D04" w:rsidRPr="00113980">
                <w:rPr>
                  <w:rStyle w:val="Hiperligao"/>
                  <w:rFonts w:asciiTheme="minorHAnsi" w:hAnsiTheme="minorHAnsi" w:cstheme="minorHAnsi"/>
                  <w:sz w:val="16"/>
                </w:rPr>
                <w:t>Decreto-Lei n.º 53/2004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20"/>
              </w:rPr>
            </w:pPr>
            <w:r w:rsidRPr="00113980">
              <w:rPr>
                <w:rFonts w:asciiTheme="minorHAnsi" w:hAnsiTheme="minorHAnsi" w:cstheme="minorHAnsi"/>
                <w:sz w:val="16"/>
                <w:szCs w:val="20"/>
              </w:rPr>
              <w:t xml:space="preserve">No uso da autorização legislativa concedida pela Lei 39/2003, 22 </w:t>
            </w:r>
            <w:proofErr w:type="gramStart"/>
            <w:r w:rsidRPr="00113980">
              <w:rPr>
                <w:rFonts w:asciiTheme="minorHAnsi" w:hAnsiTheme="minorHAnsi" w:cstheme="minorHAnsi"/>
                <w:sz w:val="16"/>
                <w:szCs w:val="20"/>
              </w:rPr>
              <w:t>Ago.</w:t>
            </w:r>
            <w:proofErr w:type="gramEnd"/>
            <w:r w:rsidRPr="00113980">
              <w:rPr>
                <w:rFonts w:asciiTheme="minorHAnsi" w:hAnsiTheme="minorHAnsi" w:cstheme="minorHAnsi"/>
                <w:sz w:val="16"/>
                <w:szCs w:val="20"/>
              </w:rPr>
              <w:t>, aprova o Código da Insolvência e da Recuperação de Empresas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20"/>
              </w:rPr>
              <w:t>MP</w:t>
            </w:r>
            <w:r w:rsidRPr="00113980">
              <w:rPr>
                <w:rFonts w:asciiTheme="minorHAnsi" w:hAnsiTheme="minorHAnsi" w:cstheme="minorHAnsi"/>
                <w:sz w:val="16"/>
                <w:szCs w:val="20"/>
              </w:rPr>
              <w:t xml:space="preserve"> - revoga o Código Processos Especiais Recuperação da Empresa e de Falência, aprovado pelo DL 132/93, 23 Abr., e alterado pelos DLs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20"/>
              </w:rPr>
              <w:t xml:space="preserve"> 157/97, 24 Jun., 315/98, 20 Out., 323/2001, 17 Dez. e 38/2003, 8 Mar.; revoga o artigo 82.º do Código Processo Civil, aprovado pelo DL 44.129, 28 Dez. 1961; altera várias disposições dos seguintes Códigos/Regulamentos: Código Penal; Código de Processo Civil; regime do registo informático de execuções, Código do Registo Civil; Código do Registo Comercial. </w:t>
            </w:r>
            <w:r w:rsidRPr="00113980">
              <w:rPr>
                <w:rFonts w:asciiTheme="minorHAnsi" w:hAnsiTheme="minorHAnsi" w:cstheme="minorHAnsi"/>
                <w:b/>
                <w:bCs/>
                <w:sz w:val="16"/>
              </w:rPr>
              <w:t>MS</w:t>
            </w:r>
            <w:r w:rsidRPr="00113980">
              <w:rPr>
                <w:rFonts w:asciiTheme="minorHAnsi" w:hAnsiTheme="minorHAnsi" w:cstheme="minorHAnsi"/>
                <w:sz w:val="16"/>
              </w:rPr>
              <w:t xml:space="preserve"> - </w:t>
            </w:r>
            <w:r w:rsidRPr="00E40313">
              <w:rPr>
                <w:rFonts w:asciiTheme="minorHAnsi" w:hAnsiTheme="minorHAnsi" w:cstheme="minorHAnsi"/>
                <w:sz w:val="16"/>
                <w:u w:val="single"/>
              </w:rPr>
              <w:t>alterado</w:t>
            </w:r>
            <w:r w:rsidRPr="00113980">
              <w:rPr>
                <w:rFonts w:asciiTheme="minorHAnsi" w:hAnsiTheme="minorHAnsi" w:cstheme="minorHAnsi"/>
                <w:sz w:val="16"/>
              </w:rPr>
              <w:t xml:space="preserve"> pelos DLs 200/2004, 282/2007, 185/2009 e 26/2015, de 6 </w:t>
            </w:r>
            <w:proofErr w:type="gramStart"/>
            <w:r w:rsidRPr="00113980">
              <w:rPr>
                <w:rFonts w:asciiTheme="minorHAnsi" w:hAnsiTheme="minorHAnsi" w:cstheme="minorHAnsi"/>
                <w:sz w:val="16"/>
              </w:rPr>
              <w:t>fev.,e</w:t>
            </w:r>
            <w:proofErr w:type="gramEnd"/>
            <w:r w:rsidRPr="00113980">
              <w:rPr>
                <w:rFonts w:asciiTheme="minorHAnsi" w:hAnsiTheme="minorHAnsi" w:cstheme="minorHAnsi"/>
                <w:sz w:val="16"/>
              </w:rPr>
              <w:t xml:space="preserve"> pela</w:t>
            </w:r>
            <w:r w:rsidR="00E40313">
              <w:rPr>
                <w:rFonts w:asciiTheme="minorHAnsi" w:hAnsiTheme="minorHAnsi" w:cstheme="minorHAnsi"/>
                <w:sz w:val="16"/>
              </w:rPr>
              <w:t>s</w:t>
            </w:r>
            <w:r w:rsidRPr="00113980">
              <w:rPr>
                <w:rFonts w:asciiTheme="minorHAnsi" w:hAnsiTheme="minorHAnsi" w:cstheme="minorHAnsi"/>
                <w:sz w:val="16"/>
              </w:rPr>
              <w:t xml:space="preserve"> Lei</w:t>
            </w:r>
            <w:r w:rsidR="00E40313">
              <w:rPr>
                <w:rFonts w:asciiTheme="minorHAnsi" w:hAnsiTheme="minorHAnsi" w:cstheme="minorHAnsi"/>
                <w:sz w:val="16"/>
              </w:rPr>
              <w:t>s</w:t>
            </w:r>
            <w:r w:rsidRPr="00113980">
              <w:rPr>
                <w:rFonts w:asciiTheme="minorHAnsi" w:hAnsiTheme="minorHAnsi" w:cstheme="minorHAnsi"/>
                <w:sz w:val="16"/>
              </w:rPr>
              <w:t xml:space="preserve"> 16/2012</w:t>
            </w:r>
            <w:r w:rsidR="00E40313">
              <w:rPr>
                <w:rFonts w:asciiTheme="minorHAnsi" w:hAnsiTheme="minorHAnsi" w:cstheme="minorHAnsi"/>
                <w:sz w:val="16"/>
              </w:rPr>
              <w:t xml:space="preserve"> e 114/2017</w:t>
            </w:r>
            <w:r w:rsidRPr="00113980">
              <w:rPr>
                <w:rFonts w:asciiTheme="minorHAnsi" w:hAnsiTheme="minorHAnsi" w:cstheme="minorHAnsi"/>
                <w:sz w:val="16"/>
              </w:rPr>
              <w:t xml:space="preserve">; </w:t>
            </w:r>
            <w:r w:rsidRPr="00E40313">
              <w:rPr>
                <w:rFonts w:asciiTheme="minorHAnsi" w:hAnsiTheme="minorHAnsi" w:cstheme="minorHAnsi"/>
                <w:sz w:val="16"/>
                <w:u w:val="single"/>
              </w:rPr>
              <w:t>derrogado</w:t>
            </w:r>
            <w:r w:rsidRPr="00113980">
              <w:rPr>
                <w:rFonts w:asciiTheme="minorHAnsi" w:hAnsiTheme="minorHAnsi" w:cstheme="minorHAnsi"/>
                <w:sz w:val="16"/>
              </w:rPr>
              <w:t xml:space="preserve"> pelo DL 282/2007, de 7 Ago., </w:t>
            </w:r>
            <w:r w:rsidR="00E40313">
              <w:rPr>
                <w:rFonts w:asciiTheme="minorHAnsi" w:hAnsiTheme="minorHAnsi" w:cstheme="minorHAnsi"/>
                <w:sz w:val="16"/>
              </w:rPr>
              <w:t xml:space="preserve">pela </w:t>
            </w:r>
            <w:r w:rsidRPr="00113980">
              <w:rPr>
                <w:rFonts w:asciiTheme="minorHAnsi" w:hAnsiTheme="minorHAnsi" w:cstheme="minorHAnsi"/>
                <w:sz w:val="16"/>
              </w:rPr>
              <w:t>Lei 16/2012</w:t>
            </w:r>
            <w:r w:rsidR="00A71055">
              <w:rPr>
                <w:rFonts w:asciiTheme="minorHAnsi" w:hAnsiTheme="minorHAnsi" w:cstheme="minorHAnsi"/>
                <w:sz w:val="16"/>
              </w:rPr>
              <w:t xml:space="preserve"> e DL 79/2017, de 30 junho</w:t>
            </w:r>
            <w:r w:rsidR="00E40313">
              <w:rPr>
                <w:rFonts w:asciiTheme="minorHAnsi" w:hAnsiTheme="minorHAnsi" w:cstheme="minorHAnsi"/>
                <w:sz w:val="16"/>
              </w:rPr>
              <w:t xml:space="preserve">, </w:t>
            </w:r>
            <w:r w:rsidR="00A71055">
              <w:rPr>
                <w:rFonts w:asciiTheme="minorHAnsi" w:hAnsiTheme="minorHAnsi" w:cstheme="minorHAnsi"/>
                <w:sz w:val="16"/>
              </w:rPr>
              <w:t>pelo DL 79/2017, de 30 junho</w:t>
            </w:r>
            <w:r w:rsidR="005F47ED">
              <w:rPr>
                <w:rFonts w:asciiTheme="minorHAnsi" w:hAnsiTheme="minorHAnsi" w:cstheme="minorHAnsi"/>
                <w:sz w:val="16"/>
              </w:rPr>
              <w:t>, e pela Lei n.º 8/2018, de 2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20"/>
              </w:rPr>
              <w:t>Código da Insolvência e da Recuperação de Empresas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23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89" w:history="1">
              <w:r w:rsidR="00241D04" w:rsidRPr="00113980">
                <w:rPr>
                  <w:rStyle w:val="Hiperligao"/>
                  <w:rFonts w:asciiTheme="minorHAnsi" w:hAnsiTheme="minorHAnsi" w:cstheme="minorHAnsi"/>
                  <w:sz w:val="16"/>
                </w:rPr>
                <w:t>Dec. Rectificação 31/2004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Rectificações à Portaria n.º 150/2004, de 13 </w:t>
            </w:r>
            <w:proofErr w:type="gramStart"/>
            <w:r w:rsidRPr="00113980">
              <w:rPr>
                <w:rFonts w:asciiTheme="minorHAnsi" w:hAnsiTheme="minorHAnsi" w:cstheme="minorHAnsi"/>
                <w:sz w:val="16"/>
                <w:szCs w:val="20"/>
              </w:rPr>
              <w:t>Fev.</w:t>
            </w:r>
            <w:proofErr w:type="gramEnd"/>
            <w:r w:rsidRPr="00113980">
              <w:rPr>
                <w:rFonts w:asciiTheme="minorHAnsi" w:hAnsiTheme="minorHAnsi" w:cstheme="minorHAnsi"/>
                <w:sz w:val="16"/>
                <w:szCs w:val="20"/>
              </w:rPr>
              <w:t xml:space="preserve"> (lista dos países, territórios e regiões com regimes de tributação privilegiada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20"/>
              </w:rPr>
              <w:t>Regimes tributação privilegiada</w:t>
            </w:r>
          </w:p>
        </w:tc>
      </w:tr>
      <w:tr w:rsidR="00874636"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74636" w:rsidRPr="00113980" w:rsidRDefault="00874636">
            <w:pPr>
              <w:jc w:val="center"/>
              <w:rPr>
                <w:rFonts w:asciiTheme="minorHAnsi" w:hAnsiTheme="minorHAnsi" w:cstheme="minorHAnsi"/>
                <w:sz w:val="16"/>
              </w:rPr>
            </w:pPr>
            <w:r>
              <w:rPr>
                <w:rFonts w:asciiTheme="minorHAnsi" w:hAnsiTheme="minorHAnsi" w:cstheme="minorHAnsi"/>
                <w:sz w:val="16"/>
              </w:rPr>
              <w:t>25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74636" w:rsidRPr="00874636" w:rsidRDefault="00D55C8F">
            <w:pPr>
              <w:rPr>
                <w:rFonts w:asciiTheme="minorHAnsi" w:hAnsiTheme="minorHAnsi" w:cstheme="minorHAnsi"/>
                <w:sz w:val="16"/>
                <w:szCs w:val="16"/>
              </w:rPr>
            </w:pPr>
            <w:hyperlink r:id="rId90" w:history="1">
              <w:r w:rsidR="00874636" w:rsidRPr="00874636">
                <w:rPr>
                  <w:rStyle w:val="Hiperligao"/>
                  <w:rFonts w:asciiTheme="minorHAnsi" w:hAnsiTheme="minorHAnsi" w:cstheme="minorHAnsi"/>
                  <w:sz w:val="16"/>
                  <w:szCs w:val="16"/>
                </w:rPr>
                <w:t>Decreto-Lei n.º 69/2004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74636" w:rsidRPr="00113980" w:rsidRDefault="00874636" w:rsidP="00626279">
            <w:pPr>
              <w:jc w:val="both"/>
              <w:rPr>
                <w:rFonts w:asciiTheme="minorHAnsi" w:hAnsiTheme="minorHAnsi" w:cstheme="minorHAnsi"/>
                <w:sz w:val="16"/>
                <w:szCs w:val="20"/>
              </w:rPr>
            </w:pPr>
            <w:r w:rsidRPr="00874636">
              <w:rPr>
                <w:rFonts w:asciiTheme="minorHAnsi" w:hAnsiTheme="minorHAnsi" w:cstheme="minorHAnsi"/>
                <w:sz w:val="16"/>
                <w:szCs w:val="20"/>
              </w:rPr>
              <w:t>Regula a disciplina aplicável aos valores mobiliários de natureza monetária designados por papel comercial</w:t>
            </w:r>
            <w:r w:rsidR="00626279">
              <w:rPr>
                <w:rFonts w:asciiTheme="minorHAnsi" w:hAnsiTheme="minorHAnsi" w:cstheme="minorHAnsi"/>
                <w:sz w:val="16"/>
                <w:szCs w:val="20"/>
              </w:rPr>
              <w:t xml:space="preserve">. </w:t>
            </w:r>
            <w:r w:rsidRPr="00874636">
              <w:rPr>
                <w:rFonts w:asciiTheme="minorHAnsi" w:hAnsiTheme="minorHAnsi" w:cstheme="minorHAnsi"/>
                <w:b/>
                <w:sz w:val="16"/>
                <w:szCs w:val="20"/>
              </w:rPr>
              <w:t>MS</w:t>
            </w:r>
            <w:r>
              <w:rPr>
                <w:rFonts w:asciiTheme="minorHAnsi" w:hAnsiTheme="minorHAnsi" w:cstheme="minorHAnsi"/>
                <w:sz w:val="16"/>
                <w:szCs w:val="20"/>
              </w:rPr>
              <w:t xml:space="preserve"> </w:t>
            </w:r>
            <w:r w:rsidR="00CF44F7">
              <w:rPr>
                <w:rFonts w:asciiTheme="minorHAnsi" w:hAnsiTheme="minorHAnsi" w:cstheme="minorHAnsi"/>
                <w:sz w:val="16"/>
                <w:szCs w:val="20"/>
              </w:rPr>
              <w:t>-</w:t>
            </w:r>
            <w:r>
              <w:rPr>
                <w:rFonts w:asciiTheme="minorHAnsi" w:hAnsiTheme="minorHAnsi" w:cstheme="minorHAnsi"/>
                <w:sz w:val="16"/>
                <w:szCs w:val="20"/>
              </w:rPr>
              <w:t xml:space="preserve"> alterado pelo DL 77/2017, de 30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74636" w:rsidRPr="00113980" w:rsidRDefault="00874636">
            <w:pPr>
              <w:jc w:val="center"/>
              <w:rPr>
                <w:rFonts w:asciiTheme="minorHAnsi" w:hAnsiTheme="minorHAnsi" w:cstheme="minorHAnsi"/>
                <w:sz w:val="16"/>
              </w:rPr>
            </w:pPr>
            <w:r>
              <w:rPr>
                <w:rFonts w:asciiTheme="minorHAnsi" w:hAnsiTheme="minorHAnsi" w:cstheme="minorHAnsi"/>
                <w:sz w:val="16"/>
                <w:szCs w:val="20"/>
              </w:rPr>
              <w:t>P</w:t>
            </w:r>
            <w:r w:rsidRPr="00874636">
              <w:rPr>
                <w:rFonts w:asciiTheme="minorHAnsi" w:hAnsiTheme="minorHAnsi" w:cstheme="minorHAnsi"/>
                <w:sz w:val="16"/>
                <w:szCs w:val="20"/>
              </w:rPr>
              <w:t>apel comercial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23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1" w:history="1">
              <w:r w:rsidR="00241D04" w:rsidRPr="00113980">
                <w:rPr>
                  <w:rStyle w:val="Hiperligao"/>
                  <w:rFonts w:asciiTheme="minorHAnsi" w:hAnsiTheme="minorHAnsi" w:cstheme="minorHAnsi"/>
                  <w:sz w:val="16"/>
                </w:rPr>
                <w:t>Decreto-Lei n.º 96/2004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Altera o artigo 6.º do </w:t>
            </w:r>
            <w:proofErr w:type="gramStart"/>
            <w:r w:rsidRPr="00113980">
              <w:rPr>
                <w:rFonts w:asciiTheme="minorHAnsi" w:hAnsiTheme="minorHAnsi" w:cstheme="minorHAnsi"/>
                <w:sz w:val="16"/>
                <w:szCs w:val="20"/>
              </w:rPr>
              <w:t>DL</w:t>
            </w:r>
            <w:r w:rsidR="00626279">
              <w:rPr>
                <w:rFonts w:asciiTheme="minorHAnsi" w:hAnsiTheme="minorHAnsi" w:cstheme="minorHAnsi"/>
                <w:sz w:val="16"/>
                <w:szCs w:val="20"/>
              </w:rPr>
              <w:t xml:space="preserve"> </w:t>
            </w:r>
            <w:r w:rsidRPr="00113980">
              <w:rPr>
                <w:rFonts w:asciiTheme="minorHAnsi" w:hAnsiTheme="minorHAnsi" w:cstheme="minorHAnsi"/>
                <w:sz w:val="16"/>
                <w:szCs w:val="20"/>
              </w:rPr>
              <w:t xml:space="preserve"> 198</w:t>
            </w:r>
            <w:proofErr w:type="gramEnd"/>
            <w:r w:rsidRPr="00113980">
              <w:rPr>
                <w:rFonts w:asciiTheme="minorHAnsi" w:hAnsiTheme="minorHAnsi" w:cstheme="minorHAnsi"/>
                <w:sz w:val="16"/>
                <w:szCs w:val="20"/>
              </w:rPr>
              <w:t>/90, de 19 Junho, que prevê a isenção do IVA nas vendas de mercadorias efectuadas a exportadores nacionais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IVA - vendas </w:t>
            </w:r>
            <w:r w:rsidR="00626279">
              <w:rPr>
                <w:rFonts w:asciiTheme="minorHAnsi" w:hAnsiTheme="minorHAnsi" w:cstheme="minorHAnsi"/>
                <w:sz w:val="16"/>
              </w:rPr>
              <w:t xml:space="preserve">a </w:t>
            </w:r>
            <w:r w:rsidRPr="00113980">
              <w:rPr>
                <w:rFonts w:asciiTheme="minorHAnsi" w:hAnsiTheme="minorHAnsi" w:cstheme="minorHAnsi"/>
                <w:sz w:val="16"/>
              </w:rPr>
              <w:t>exportadores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06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2" w:history="1">
              <w:r w:rsidR="00241D04" w:rsidRPr="00113980">
                <w:rPr>
                  <w:rStyle w:val="Hiperligao"/>
                  <w:rFonts w:asciiTheme="minorHAnsi" w:hAnsiTheme="minorHAnsi" w:cstheme="minorHAnsi"/>
                  <w:sz w:val="16"/>
                </w:rPr>
                <w:t>Decreto-Lei n.º 165/2004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 xml:space="preserve">Altera o art. 29º do DL 290-D/99, de 2 </w:t>
            </w:r>
            <w:proofErr w:type="gramStart"/>
            <w:r w:rsidRPr="00113980">
              <w:rPr>
                <w:rFonts w:asciiTheme="minorHAnsi" w:hAnsiTheme="minorHAnsi" w:cstheme="minorHAnsi"/>
              </w:rPr>
              <w:t>Ago.</w:t>
            </w:r>
            <w:proofErr w:type="gramEnd"/>
            <w:r w:rsidRPr="00113980">
              <w:rPr>
                <w:rFonts w:asciiTheme="minorHAnsi" w:hAnsiTheme="minorHAnsi" w:cstheme="minorHAnsi"/>
              </w:rPr>
              <w:t>, que aprova o regime jurídico dos documentos electrónicos e da assinatura digital, na redacção que lhe foi dada pelo DL 62/2003, de 3 Abr.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rPr>
              <w:t>Documentos electrónicos e assinatura digital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lastRenderedPageBreak/>
              <w:t>15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3" w:history="1">
              <w:r w:rsidR="00241D04" w:rsidRPr="00113980">
                <w:rPr>
                  <w:rStyle w:val="Hiperligao"/>
                  <w:rFonts w:asciiTheme="minorHAnsi" w:hAnsiTheme="minorHAnsi" w:cstheme="minorHAnsi"/>
                  <w:sz w:val="16"/>
                </w:rPr>
                <w:t>Dec. Regulament. 25/2004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Regulamenta o Decreto-Lei 290-D/99, de 2 de </w:t>
            </w:r>
            <w:proofErr w:type="gramStart"/>
            <w:r w:rsidRPr="00113980">
              <w:rPr>
                <w:rFonts w:asciiTheme="minorHAnsi" w:hAnsiTheme="minorHAnsi" w:cstheme="minorHAnsi"/>
                <w:sz w:val="16"/>
                <w:szCs w:val="20"/>
              </w:rPr>
              <w:t>Agosto</w:t>
            </w:r>
            <w:proofErr w:type="gramEnd"/>
            <w:r w:rsidRPr="00113980">
              <w:rPr>
                <w:rFonts w:asciiTheme="minorHAnsi" w:hAnsiTheme="minorHAnsi" w:cstheme="minorHAnsi"/>
                <w:sz w:val="16"/>
                <w:szCs w:val="20"/>
              </w:rPr>
              <w:t>, que aprova o regime jurídico dos documentos electrónicos e da assinatura digital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rPr>
              <w:t>Doc</w:t>
            </w:r>
            <w:r w:rsidR="00626279">
              <w:rPr>
                <w:rFonts w:asciiTheme="minorHAnsi" w:hAnsiTheme="minorHAnsi" w:cstheme="minorHAnsi"/>
                <w:sz w:val="16"/>
              </w:rPr>
              <w:t>.</w:t>
            </w:r>
            <w:r w:rsidRPr="00113980">
              <w:rPr>
                <w:rFonts w:asciiTheme="minorHAnsi" w:hAnsiTheme="minorHAnsi" w:cstheme="minorHAnsi"/>
                <w:sz w:val="16"/>
              </w:rPr>
              <w:t xml:space="preserve"> electrónicos e assinatura digital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27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4" w:history="1">
              <w:r w:rsidR="00241D04" w:rsidRPr="00113980">
                <w:rPr>
                  <w:rStyle w:val="Hiperligao"/>
                  <w:rFonts w:asciiTheme="minorHAnsi" w:hAnsiTheme="minorHAnsi" w:cstheme="minorHAnsi"/>
                  <w:sz w:val="16"/>
                </w:rPr>
                <w:t>Decreto-Lei n.º 178/2004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Cria o Fundo de Modernização do Comércio, no âmbito do Ministério da Economia. </w:t>
            </w:r>
            <w:r w:rsidRPr="00113980">
              <w:rPr>
                <w:rFonts w:asciiTheme="minorHAnsi" w:hAnsiTheme="minorHAnsi" w:cstheme="minorHAnsi"/>
                <w:b/>
                <w:bCs/>
                <w:sz w:val="16"/>
                <w:szCs w:val="20"/>
              </w:rPr>
              <w:t>MS</w:t>
            </w:r>
            <w:r w:rsidRPr="00113980">
              <w:rPr>
                <w:rFonts w:asciiTheme="minorHAnsi" w:hAnsiTheme="minorHAnsi" w:cstheme="minorHAnsi"/>
                <w:sz w:val="16"/>
                <w:szCs w:val="20"/>
              </w:rPr>
              <w:t xml:space="preserve"> - alterado pelo DL 143/2005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20"/>
              </w:rPr>
              <w:t>Fundo Moderniz</w:t>
            </w:r>
            <w:r w:rsidR="00626279">
              <w:rPr>
                <w:rFonts w:asciiTheme="minorHAnsi" w:hAnsiTheme="minorHAnsi" w:cstheme="minorHAnsi"/>
                <w:sz w:val="16"/>
                <w:szCs w:val="20"/>
              </w:rPr>
              <w:t>ação</w:t>
            </w:r>
            <w:r w:rsidRPr="00113980">
              <w:rPr>
                <w:rFonts w:asciiTheme="minorHAnsi" w:hAnsiTheme="minorHAnsi" w:cstheme="minorHAnsi"/>
                <w:sz w:val="16"/>
                <w:szCs w:val="20"/>
              </w:rPr>
              <w:t xml:space="preserve"> Comércio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29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5" w:history="1">
              <w:r w:rsidR="00241D04" w:rsidRPr="00113980">
                <w:rPr>
                  <w:rStyle w:val="Hiperligao"/>
                  <w:rFonts w:asciiTheme="minorHAnsi" w:hAnsiTheme="minorHAnsi" w:cstheme="minorHAnsi"/>
                  <w:sz w:val="16"/>
                  <w:szCs w:val="20"/>
                </w:rPr>
                <w:t>Lei n.º 35/2004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626279" w:rsidRDefault="00241D04" w:rsidP="00626279">
            <w:pPr>
              <w:jc w:val="both"/>
              <w:rPr>
                <w:rFonts w:asciiTheme="minorHAnsi" w:hAnsiTheme="minorHAnsi" w:cstheme="minorHAnsi"/>
                <w:sz w:val="16"/>
                <w:szCs w:val="16"/>
              </w:rPr>
            </w:pPr>
            <w:r w:rsidRPr="00626279">
              <w:rPr>
                <w:rFonts w:asciiTheme="minorHAnsi" w:hAnsiTheme="minorHAnsi" w:cstheme="minorHAnsi"/>
                <w:sz w:val="16"/>
                <w:szCs w:val="16"/>
              </w:rPr>
              <w:t xml:space="preserve">Regulamenta a Lei n.º 99/2003, de 27 </w:t>
            </w:r>
            <w:proofErr w:type="gramStart"/>
            <w:r w:rsidRPr="00626279">
              <w:rPr>
                <w:rFonts w:asciiTheme="minorHAnsi" w:hAnsiTheme="minorHAnsi" w:cstheme="minorHAnsi"/>
                <w:sz w:val="16"/>
                <w:szCs w:val="16"/>
              </w:rPr>
              <w:t>Ago</w:t>
            </w:r>
            <w:r w:rsidR="00626279">
              <w:rPr>
                <w:rFonts w:asciiTheme="minorHAnsi" w:hAnsiTheme="minorHAnsi" w:cstheme="minorHAnsi"/>
                <w:sz w:val="16"/>
                <w:szCs w:val="16"/>
              </w:rPr>
              <w:t>.</w:t>
            </w:r>
            <w:proofErr w:type="gramEnd"/>
            <w:r w:rsidRPr="00626279">
              <w:rPr>
                <w:rFonts w:asciiTheme="minorHAnsi" w:hAnsiTheme="minorHAnsi" w:cstheme="minorHAnsi"/>
                <w:sz w:val="16"/>
                <w:szCs w:val="16"/>
              </w:rPr>
              <w:t xml:space="preserve">, que aprovou o Código do Trabalho. </w:t>
            </w:r>
            <w:r w:rsidRPr="00626279">
              <w:rPr>
                <w:rFonts w:asciiTheme="minorHAnsi" w:hAnsiTheme="minorHAnsi" w:cstheme="minorHAnsi"/>
                <w:b/>
                <w:bCs/>
                <w:sz w:val="16"/>
                <w:szCs w:val="16"/>
              </w:rPr>
              <w:t>MS</w:t>
            </w:r>
            <w:r w:rsidRPr="00626279">
              <w:rPr>
                <w:rFonts w:asciiTheme="minorHAnsi" w:hAnsiTheme="minorHAnsi" w:cstheme="minorHAnsi"/>
                <w:sz w:val="16"/>
                <w:szCs w:val="16"/>
              </w:rPr>
              <w:t xml:space="preserve"> - derrogada pelo DL</w:t>
            </w:r>
            <w:r w:rsidR="00626279">
              <w:rPr>
                <w:rFonts w:asciiTheme="minorHAnsi" w:hAnsiTheme="minorHAnsi" w:cstheme="minorHAnsi"/>
                <w:sz w:val="16"/>
                <w:szCs w:val="16"/>
              </w:rPr>
              <w:t xml:space="preserve"> </w:t>
            </w:r>
            <w:r w:rsidRPr="00626279">
              <w:rPr>
                <w:rFonts w:asciiTheme="minorHAnsi" w:hAnsiTheme="minorHAnsi" w:cstheme="minorHAnsi"/>
                <w:sz w:val="16"/>
                <w:szCs w:val="16"/>
              </w:rPr>
              <w:t>59/2015, de 21 abr.</w:t>
            </w:r>
            <w:r w:rsidR="00626279">
              <w:rPr>
                <w:rFonts w:asciiTheme="minorHAnsi" w:hAnsiTheme="minorHAnsi" w:cstheme="minorHAnsi"/>
                <w:sz w:val="16"/>
                <w:szCs w:val="16"/>
              </w:rPr>
              <w:t xml:space="preserve">  </w:t>
            </w:r>
            <w:r w:rsidRPr="00626279">
              <w:rPr>
                <w:rFonts w:asciiTheme="minorHAnsi" w:hAnsiTheme="minorHAnsi" w:cstheme="minorHAnsi"/>
                <w:b/>
                <w:bCs/>
                <w:color w:val="B1141C"/>
                <w:sz w:val="16"/>
                <w:szCs w:val="16"/>
                <w:shd w:val="clear" w:color="auto" w:fill="FFFFFF"/>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20"/>
              </w:rPr>
              <w:t>Código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18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6" w:history="1">
              <w:r w:rsidR="00241D04" w:rsidRPr="00113980">
                <w:rPr>
                  <w:rStyle w:val="Hiperligao"/>
                  <w:rFonts w:asciiTheme="minorHAnsi" w:hAnsiTheme="minorHAnsi" w:cstheme="minorHAnsi"/>
                  <w:sz w:val="16"/>
                </w:rPr>
                <w:t>Decreto-Lei n.º 200/2004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Altera o Decreto-Lei n.º 53/2004, de 18 de </w:t>
            </w:r>
            <w:proofErr w:type="gramStart"/>
            <w:r w:rsidRPr="00113980">
              <w:rPr>
                <w:rFonts w:asciiTheme="minorHAnsi" w:hAnsiTheme="minorHAnsi" w:cstheme="minorHAnsi"/>
                <w:sz w:val="16"/>
                <w:szCs w:val="20"/>
              </w:rPr>
              <w:t>Março</w:t>
            </w:r>
            <w:proofErr w:type="gramEnd"/>
            <w:r w:rsidRPr="00113980">
              <w:rPr>
                <w:rFonts w:asciiTheme="minorHAnsi" w:hAnsiTheme="minorHAnsi" w:cstheme="minorHAnsi"/>
                <w:sz w:val="16"/>
                <w:szCs w:val="20"/>
              </w:rPr>
              <w:t>, que aprova o Código da Insolvência e da Recuperação de Empresas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626279">
            <w:pPr>
              <w:jc w:val="center"/>
              <w:rPr>
                <w:rFonts w:asciiTheme="minorHAnsi" w:hAnsiTheme="minorHAnsi" w:cstheme="minorHAnsi"/>
                <w:sz w:val="16"/>
                <w:szCs w:val="20"/>
              </w:rPr>
            </w:pPr>
            <w:r>
              <w:rPr>
                <w:rFonts w:asciiTheme="minorHAnsi" w:hAnsiTheme="minorHAnsi" w:cstheme="minorHAnsi"/>
                <w:sz w:val="16"/>
                <w:szCs w:val="20"/>
              </w:rPr>
              <w:t>I</w:t>
            </w:r>
            <w:r w:rsidR="00241D04" w:rsidRPr="00113980">
              <w:rPr>
                <w:rFonts w:asciiTheme="minorHAnsi" w:hAnsiTheme="minorHAnsi" w:cstheme="minorHAnsi"/>
                <w:sz w:val="16"/>
                <w:szCs w:val="20"/>
              </w:rPr>
              <w:t>nsolvência</w:t>
            </w:r>
            <w:r w:rsidR="00415E19">
              <w:rPr>
                <w:rFonts w:asciiTheme="minorHAnsi" w:hAnsiTheme="minorHAnsi" w:cstheme="minorHAnsi"/>
                <w:sz w:val="16"/>
                <w:szCs w:val="20"/>
              </w:rPr>
              <w:t>/</w:t>
            </w:r>
            <w:r w:rsidR="00241D04" w:rsidRPr="00113980">
              <w:rPr>
                <w:rFonts w:asciiTheme="minorHAnsi" w:hAnsiTheme="minorHAnsi" w:cstheme="minorHAnsi"/>
                <w:sz w:val="16"/>
                <w:szCs w:val="20"/>
              </w:rPr>
              <w:t>Recuperação Empresas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7" w:history="1">
              <w:r w:rsidR="00241D04" w:rsidRPr="00113980">
                <w:rPr>
                  <w:rStyle w:val="Hiperligao"/>
                  <w:rFonts w:asciiTheme="minorHAnsi" w:hAnsiTheme="minorHAnsi" w:cstheme="minorHAnsi"/>
                  <w:sz w:val="16"/>
                </w:rPr>
                <w:t>Decreto n.º 32/2004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20"/>
              </w:rPr>
              <w:t xml:space="preserve">Aprova a Convenção sobre Segurança Social entre a República Portuguesa e a República de Angola, assinada em Luanda em 27 de </w:t>
            </w:r>
            <w:proofErr w:type="gramStart"/>
            <w:r w:rsidRPr="00113980">
              <w:rPr>
                <w:rFonts w:asciiTheme="minorHAnsi" w:hAnsiTheme="minorHAnsi" w:cstheme="minorHAnsi"/>
                <w:sz w:val="16"/>
                <w:szCs w:val="20"/>
              </w:rPr>
              <w:t>Outubro</w:t>
            </w:r>
            <w:proofErr w:type="gramEnd"/>
            <w:r w:rsidRPr="00113980">
              <w:rPr>
                <w:rFonts w:asciiTheme="minorHAnsi" w:hAnsiTheme="minorHAnsi" w:cstheme="minorHAnsi"/>
                <w:sz w:val="16"/>
                <w:szCs w:val="20"/>
              </w:rPr>
              <w:t xml:space="preserve"> de 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rPr>
              <w:t>Seg</w:t>
            </w:r>
            <w:r w:rsidR="00415E19">
              <w:rPr>
                <w:rFonts w:asciiTheme="minorHAnsi" w:hAnsiTheme="minorHAnsi" w:cstheme="minorHAnsi"/>
                <w:sz w:val="16"/>
              </w:rPr>
              <w:t>urança</w:t>
            </w:r>
            <w:r w:rsidRPr="00113980">
              <w:rPr>
                <w:rFonts w:asciiTheme="minorHAnsi" w:hAnsiTheme="minorHAnsi" w:cstheme="minorHAnsi"/>
                <w:sz w:val="16"/>
              </w:rPr>
              <w:t xml:space="preserve"> social </w:t>
            </w:r>
            <w:r w:rsidR="00AB703F">
              <w:rPr>
                <w:rFonts w:asciiTheme="minorHAnsi" w:hAnsiTheme="minorHAnsi" w:cstheme="minorHAnsi"/>
                <w:sz w:val="16"/>
              </w:rPr>
              <w:t>-</w:t>
            </w:r>
            <w:r w:rsidR="00415E19">
              <w:rPr>
                <w:rFonts w:asciiTheme="minorHAnsi" w:hAnsiTheme="minorHAnsi" w:cstheme="minorHAnsi"/>
                <w:sz w:val="16"/>
              </w:rPr>
              <w:t xml:space="preserve"> </w:t>
            </w:r>
            <w:r w:rsidRPr="00113980">
              <w:rPr>
                <w:rFonts w:asciiTheme="minorHAnsi" w:hAnsiTheme="minorHAnsi" w:cstheme="minorHAnsi"/>
                <w:sz w:val="16"/>
              </w:rPr>
              <w:t>Portugal</w:t>
            </w:r>
            <w:r w:rsidR="00415E19">
              <w:rPr>
                <w:rFonts w:asciiTheme="minorHAnsi" w:hAnsiTheme="minorHAnsi" w:cstheme="minorHAnsi"/>
                <w:sz w:val="16"/>
              </w:rPr>
              <w:t>-</w:t>
            </w:r>
            <w:r w:rsidRPr="00113980">
              <w:rPr>
                <w:rFonts w:asciiTheme="minorHAnsi" w:hAnsiTheme="minorHAnsi" w:cstheme="minorHAnsi"/>
                <w:sz w:val="16"/>
              </w:rPr>
              <w:t>Angola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31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8" w:history="1">
              <w:r w:rsidR="00241D04" w:rsidRPr="00113980">
                <w:rPr>
                  <w:rStyle w:val="Hiperligao"/>
                  <w:rFonts w:asciiTheme="minorHAnsi" w:hAnsiTheme="minorHAnsi" w:cstheme="minorHAnsi"/>
                  <w:sz w:val="16"/>
                </w:rPr>
                <w:t>Portaria n.º 1509/2004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anexo I do Decreto-Lei n.º 242/96, de 18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que transpôs para a ordem jurídica interna a Directiva n.º 92/51/CEE, que estabeleceu um segundo sistema geral de reconhecimento de diplomas e qualificações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20"/>
              </w:rPr>
            </w:pPr>
            <w:r w:rsidRPr="00113980">
              <w:rPr>
                <w:rFonts w:asciiTheme="minorHAnsi" w:hAnsiTheme="minorHAnsi" w:cstheme="minorHAnsi"/>
                <w:sz w:val="16"/>
                <w:szCs w:val="16"/>
              </w:rPr>
              <w:t>Reconhecimento de diplomas e qualificações profissionais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5</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04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99" w:history="1">
              <w:r w:rsidR="00241D04" w:rsidRPr="00113980">
                <w:rPr>
                  <w:rStyle w:val="Hiperligao"/>
                  <w:rFonts w:asciiTheme="minorHAnsi" w:hAnsiTheme="minorHAnsi" w:cstheme="minorHAnsi"/>
                  <w:sz w:val="16"/>
                </w:rPr>
                <w:t>Decreto-Lei n.º 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Aprova o Regime Jurídico das Sociedades Anónimas Europeias.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w:t>
            </w:r>
            <w:r w:rsidRPr="00113980">
              <w:rPr>
                <w:rFonts w:asciiTheme="minorHAnsi" w:hAnsiTheme="minorHAnsi" w:cstheme="minorHAnsi"/>
                <w:sz w:val="16"/>
              </w:rPr>
              <w:t xml:space="preserve">ltera os Códigos do Regime Comercial, do Registo Comercial e do Notariado e o regime do Registo Nacional de Pessoas Colectivas.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rectificado pela Dec</w:t>
            </w:r>
            <w:r w:rsidR="00415E19">
              <w:rPr>
                <w:rFonts w:asciiTheme="minorHAnsi" w:hAnsiTheme="minorHAnsi" w:cstheme="minorHAnsi"/>
                <w:sz w:val="16"/>
              </w:rPr>
              <w:t xml:space="preserve">laração de </w:t>
            </w:r>
            <w:r w:rsidRPr="00113980">
              <w:rPr>
                <w:rFonts w:asciiTheme="minorHAnsi" w:hAnsiTheme="minorHAnsi" w:cstheme="minorHAnsi"/>
                <w:sz w:val="16"/>
              </w:rPr>
              <w:t>Rectificação n.º 6/2005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Regime Jurídico Sociedades Anónimas Europeias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bookmarkStart w:id="2" w:name="_Hlk122325697"/>
            <w:r w:rsidRPr="00113980">
              <w:rPr>
                <w:rFonts w:asciiTheme="minorHAnsi" w:hAnsiTheme="minorHAnsi" w:cstheme="minorHAnsi"/>
                <w:sz w:val="16"/>
              </w:rPr>
              <w:t xml:space="preserve">18 </w:t>
            </w:r>
            <w:proofErr w:type="gramStart"/>
            <w:r w:rsidRPr="00113980">
              <w:rPr>
                <w:rFonts w:asciiTheme="minorHAnsi" w:hAnsiTheme="minorHAnsi" w:cstheme="minorHAnsi"/>
                <w:sz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0" w:history="1">
              <w:r w:rsidR="00241D04" w:rsidRPr="00113980">
                <w:rPr>
                  <w:rStyle w:val="Hiperligao"/>
                  <w:rFonts w:asciiTheme="minorHAnsi" w:hAnsiTheme="minorHAnsi" w:cstheme="minorHAnsi"/>
                  <w:sz w:val="16"/>
                </w:rPr>
                <w:t>Decreto-Lei n.º 19/2005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os artigos 35.º, 141.º e 171.º do Código das Sociedades Comerciais (DL 262/86). </w:t>
            </w:r>
            <w:r w:rsidRPr="00113980">
              <w:rPr>
                <w:rFonts w:asciiTheme="minorHAnsi" w:hAnsiTheme="minorHAnsi" w:cstheme="minorHAnsi"/>
                <w:b/>
                <w:bCs/>
                <w:sz w:val="16"/>
              </w:rPr>
              <w:t>RE</w:t>
            </w:r>
            <w:r w:rsidRPr="00113980">
              <w:rPr>
                <w:rFonts w:asciiTheme="minorHAnsi" w:hAnsiTheme="minorHAnsi" w:cstheme="minorHAnsi"/>
                <w:sz w:val="16"/>
                <w:szCs w:val="16"/>
              </w:rPr>
              <w:t xml:space="preserve"> - r</w:t>
            </w:r>
            <w:r w:rsidRPr="00113980">
              <w:rPr>
                <w:rFonts w:asciiTheme="minorHAnsi" w:hAnsiTheme="minorHAnsi" w:cstheme="minorHAnsi"/>
                <w:sz w:val="16"/>
              </w:rPr>
              <w:t>ectificado pela Dec. Rectificação 7/2005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Sociedades Comerciais</w:t>
            </w:r>
          </w:p>
        </w:tc>
      </w:tr>
      <w:bookmarkEnd w:id="2"/>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17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1" w:history="1">
              <w:r w:rsidR="00241D04" w:rsidRPr="00113980">
                <w:rPr>
                  <w:rStyle w:val="Hiperligao"/>
                  <w:rFonts w:asciiTheme="minorHAnsi" w:hAnsiTheme="minorHAnsi" w:cstheme="minorHAnsi"/>
                  <w:sz w:val="16"/>
                </w:rPr>
                <w:t>Dec. Rectificação 6/2005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Rectifica o Decreto-Lei n.º 2/2005, de 4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xml:space="preserve"> (Regime Jurídico das Sociedades Anónimas Europeias)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Sociedades Anónimas Europeias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17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2" w:history="1">
              <w:r w:rsidR="00241D04" w:rsidRPr="00113980">
                <w:rPr>
                  <w:rStyle w:val="Hiperligao"/>
                  <w:rFonts w:asciiTheme="minorHAnsi" w:hAnsiTheme="minorHAnsi" w:cstheme="minorHAnsi"/>
                  <w:sz w:val="16"/>
                </w:rPr>
                <w:t>Decreto-Lei n.º 34/2005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Transpõe para a ordem jurídica interna a Directiva n.º 2003/49/CE, do Conselho, de 3 de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relativa a um regime fiscal comum aplicável aos pagamentos de juros e royalties efectuados entre sociedades associadas de Estados membros diferentes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os artigos 80.º e 90.º do Código do IRC (DL 442-B/88) e adita o artigo 89.º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Regime fiscal comum aplicável aos pagamentos de juros e royalties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18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3" w:history="1">
              <w:r w:rsidR="00241D04" w:rsidRPr="00113980">
                <w:rPr>
                  <w:rStyle w:val="Hiperligao"/>
                  <w:rFonts w:asciiTheme="minorHAnsi" w:hAnsiTheme="minorHAnsi" w:cstheme="minorHAnsi"/>
                  <w:sz w:val="16"/>
                </w:rPr>
                <w:t>Dec. Rectificação 7/2005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Rectifica o Decreto-Lei n.º 19/2005, de 18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xml:space="preserve"> (altera os artigos 35.º, 141.º e 171.º do Código das Sociedades Comerciais)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 Sociedades Comerciais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25 </w:t>
            </w:r>
            <w:proofErr w:type="gramStart"/>
            <w:r w:rsidRPr="00113980">
              <w:rPr>
                <w:rFonts w:asciiTheme="minorHAnsi" w:hAnsiTheme="minorHAnsi" w:cstheme="minorHAnsi"/>
                <w:sz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4" w:history="1">
              <w:r w:rsidR="00241D04" w:rsidRPr="00113980">
                <w:rPr>
                  <w:rStyle w:val="Hiperligao"/>
                  <w:rFonts w:asciiTheme="minorHAnsi" w:hAnsiTheme="minorHAnsi" w:cstheme="minorHAnsi"/>
                  <w:sz w:val="16"/>
                </w:rPr>
                <w:t>Decreto-Lei n.º 50/2005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color w:val="000000"/>
                <w:sz w:val="16"/>
                <w:szCs w:val="16"/>
              </w:rPr>
            </w:pPr>
            <w:r w:rsidRPr="00113980">
              <w:rPr>
                <w:rFonts w:asciiTheme="minorHAnsi" w:hAnsiTheme="minorHAnsi" w:cstheme="minorHAnsi"/>
                <w:color w:val="000000"/>
                <w:sz w:val="16"/>
                <w:szCs w:val="16"/>
              </w:rPr>
              <w:t xml:space="preserve">Transpõe para a ordem jurídica interna a Directiva n.º 2001/45/CE, do PE e do Conselho, de 27 </w:t>
            </w:r>
            <w:proofErr w:type="gramStart"/>
            <w:r w:rsidRPr="00113980">
              <w:rPr>
                <w:rFonts w:asciiTheme="minorHAnsi" w:hAnsiTheme="minorHAnsi" w:cstheme="minorHAnsi"/>
                <w:color w:val="000000"/>
                <w:sz w:val="16"/>
                <w:szCs w:val="16"/>
              </w:rPr>
              <w:t>Junho</w:t>
            </w:r>
            <w:proofErr w:type="gramEnd"/>
            <w:r w:rsidRPr="00113980">
              <w:rPr>
                <w:rFonts w:asciiTheme="minorHAnsi" w:hAnsiTheme="minorHAnsi" w:cstheme="minorHAnsi"/>
                <w:color w:val="000000"/>
                <w:sz w:val="16"/>
                <w:szCs w:val="16"/>
              </w:rPr>
              <w:t>, relativa às prescrições mínimas de segurança e de saúde para a utilização pelos trabalhadores de equipamentos de trabalho, e revoga o DL 82/99, de 16 Março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color w:val="000000"/>
                <w:sz w:val="16"/>
                <w:szCs w:val="16"/>
              </w:rPr>
              <w:t>MP</w:t>
            </w:r>
            <w:r w:rsidRPr="00113980">
              <w:rPr>
                <w:rFonts w:asciiTheme="minorHAnsi" w:hAnsiTheme="minorHAnsi" w:cstheme="minorHAnsi"/>
                <w:color w:val="000000"/>
                <w:sz w:val="16"/>
                <w:szCs w:val="16"/>
              </w:rPr>
              <w:t xml:space="preserve"> - revoga o DL 82/99, de 16 </w:t>
            </w:r>
            <w:proofErr w:type="gramStart"/>
            <w:r w:rsidRPr="00113980">
              <w:rPr>
                <w:rFonts w:asciiTheme="minorHAnsi" w:hAnsiTheme="minorHAnsi" w:cstheme="minorHAnsi"/>
                <w:color w:val="000000"/>
                <w:sz w:val="16"/>
                <w:szCs w:val="16"/>
              </w:rPr>
              <w:t>Março</w:t>
            </w:r>
            <w:proofErr w:type="gramEnd"/>
            <w:r w:rsidRPr="00113980">
              <w:rPr>
                <w:rFonts w:asciiTheme="minorHAnsi" w:hAnsiTheme="minorHAnsi" w:cstheme="minorHAnsi"/>
                <w:color w:val="000000"/>
                <w:sz w:val="16"/>
                <w:szCs w:val="16"/>
              </w:rPr>
              <w:t>, na redacção que lhe foi dada pela Lei 113/99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Prescrições mínimas de segurança para a utilização de equipamentos de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5" w:history="1">
              <w:r w:rsidR="00241D04" w:rsidRPr="00113980">
                <w:rPr>
                  <w:rStyle w:val="Hiperligao"/>
                  <w:rFonts w:asciiTheme="minorHAnsi" w:hAnsiTheme="minorHAnsi" w:cstheme="minorHAnsi"/>
                  <w:sz w:val="16"/>
                </w:rPr>
                <w:t>Portaria n.º 256/2005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Aprova a actualização da Classificação Nacional das Áreas de Educação e Formação (CNAEF). Revoga a Portaria 316/2001 de 2 </w:t>
            </w:r>
            <w:proofErr w:type="gramStart"/>
            <w:r w:rsidRPr="00113980">
              <w:rPr>
                <w:rFonts w:asciiTheme="minorHAnsi" w:hAnsiTheme="minorHAnsi" w:cstheme="minorHAnsi"/>
                <w:sz w:val="16"/>
                <w:szCs w:val="16"/>
              </w:rPr>
              <w:t>Abril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Áreas </w:t>
            </w:r>
            <w:r w:rsidR="00415E19">
              <w:rPr>
                <w:rFonts w:asciiTheme="minorHAnsi" w:hAnsiTheme="minorHAnsi" w:cstheme="minorHAnsi"/>
                <w:sz w:val="16"/>
                <w:szCs w:val="16"/>
              </w:rPr>
              <w:t xml:space="preserve">de </w:t>
            </w:r>
            <w:r w:rsidRPr="00113980">
              <w:rPr>
                <w:rFonts w:asciiTheme="minorHAnsi" w:hAnsiTheme="minorHAnsi" w:cstheme="minorHAnsi"/>
                <w:sz w:val="16"/>
                <w:szCs w:val="16"/>
              </w:rPr>
              <w:t>Educação e Formação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17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6" w:history="1">
              <w:r w:rsidR="00241D04" w:rsidRPr="00113980">
                <w:rPr>
                  <w:rStyle w:val="Hiperligao"/>
                  <w:rFonts w:asciiTheme="minorHAnsi" w:hAnsiTheme="minorHAnsi" w:cstheme="minorHAnsi"/>
                  <w:sz w:val="16"/>
                </w:rPr>
                <w:t>Decreto-Lei n.º 69/2005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Transpõe para a ordem jurídica interna a Directiva n.º 2001/95/CE, do Parlamento Europeu e do Conselho, de 3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xml:space="preserve">, relativa à segurança geral dos produtos.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w:t>
            </w:r>
            <w:r w:rsidRPr="00113980">
              <w:rPr>
                <w:rFonts w:asciiTheme="minorHAnsi" w:hAnsiTheme="minorHAnsi" w:cstheme="minorHAnsi"/>
                <w:sz w:val="16"/>
              </w:rPr>
              <w:t>evoga DL 213/87 e 311/95 (alterado pelo DL 16/200)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Segurança geral dos produtos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21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7" w:history="1">
              <w:r w:rsidR="00241D04" w:rsidRPr="00113980">
                <w:rPr>
                  <w:rStyle w:val="Hiperligao"/>
                  <w:rFonts w:asciiTheme="minorHAnsi" w:hAnsiTheme="minorHAnsi" w:cstheme="minorHAnsi"/>
                  <w:sz w:val="16"/>
                </w:rPr>
                <w:t>Portaria n.º 282/2005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 xml:space="preserve">Altera a Portaria n.º 268/97, de 18 de </w:t>
            </w:r>
            <w:proofErr w:type="gramStart"/>
            <w:r w:rsidRPr="00113980">
              <w:rPr>
                <w:rFonts w:asciiTheme="minorHAnsi" w:hAnsiTheme="minorHAnsi" w:cstheme="minorHAnsi"/>
              </w:rPr>
              <w:t>Abril</w:t>
            </w:r>
            <w:proofErr w:type="gramEnd"/>
            <w:r w:rsidRPr="00113980">
              <w:rPr>
                <w:rFonts w:asciiTheme="minorHAnsi" w:hAnsiTheme="minorHAnsi" w:cstheme="minorHAnsi"/>
              </w:rPr>
              <w:t>, que estabelece as normas de funcionamento e define o regime de concessão de apoios técnicos e financeiros da medida Estágios Profissionais, promovida pelo IEFP</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Emprego - medida Estágios Profissionais (IEFP)</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29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8" w:history="1">
              <w:r w:rsidR="00241D04" w:rsidRPr="00113980">
                <w:rPr>
                  <w:rStyle w:val="Hiperligao"/>
                  <w:rFonts w:asciiTheme="minorHAnsi" w:hAnsiTheme="minorHAnsi" w:cstheme="minorHAnsi"/>
                  <w:sz w:val="16"/>
                </w:rPr>
                <w:t>RCM n.º 87/2005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Cria o Programa INOV-JOVEM - Jovens Quadros para a Inovação nas PME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Programa INOV-JOVEM</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24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09" w:history="1">
              <w:r w:rsidR="00241D04" w:rsidRPr="00113980">
                <w:rPr>
                  <w:rStyle w:val="Hiperligao"/>
                  <w:rFonts w:asciiTheme="minorHAnsi" w:hAnsiTheme="minorHAnsi" w:cstheme="minorHAnsi"/>
                  <w:sz w:val="16"/>
                </w:rPr>
                <w:t>Lei n.º 39/2005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Código do IVA, aprovado pelo DL 394-B/84, de 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e legislação complementar, procedendo ao aumento da taxa normal deste imposto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IVA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30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0" w:history="1">
              <w:r w:rsidR="00241D04" w:rsidRPr="00113980">
                <w:rPr>
                  <w:rStyle w:val="Hiperligao"/>
                  <w:rFonts w:asciiTheme="minorHAnsi" w:hAnsiTheme="minorHAnsi" w:cstheme="minorHAnsi"/>
                  <w:sz w:val="16"/>
                </w:rPr>
                <w:t>Resolução do Conselho de Ministros n.º 112/2005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Define o procedimento para a elaboração da Estratégia Nacional de Desenvolvimento Sustentável</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revoga a Resolução do Conselho de Ministros nº 180/2004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Estratégia Nacional de Desenvolvimento Sustentável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lastRenderedPageBreak/>
              <w:t xml:space="preserve">08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1" w:history="1">
              <w:r w:rsidR="00241D04" w:rsidRPr="00113980">
                <w:rPr>
                  <w:rStyle w:val="Hiperligao"/>
                  <w:rFonts w:asciiTheme="minorHAnsi" w:hAnsiTheme="minorHAnsi" w:cstheme="minorHAnsi"/>
                  <w:sz w:val="16"/>
                </w:rPr>
                <w:t>Decreto-Lei n.º 111/2005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a «empresa na hora», através de um regime especial de constituição imediata de sociedades, alterando o Código das Sociedades Comerciais, o regime do Registo Nacional das Pessoas Colectivas, o Código do Registo Comercial, o DL 322-A/2001, de 14 Dez., o Regulamento Emolumentar dos Registos e Notariado, o Decreto-Lei n.º 8-B/2002, de 15 de Janeiro, o Código do IRC e o Código do IVA</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alguns artigos de diversos Decretos-Leis: 262/86; 129/98; 403/86; 322-A/2001; 8-B/2002; 442-B/88 e 394-B/84.</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alterado pelos DLs 125/2006, 318/2007, 247-B/2008 e 33/2011; a alínea c) do nº 1 art. 14º foi revogada pelo DL 318/2007.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«Empresa na hora» - regime especial de constituição imediata de sociedades comerciais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14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2" w:history="1">
              <w:r w:rsidR="00241D04" w:rsidRPr="00113980">
                <w:rPr>
                  <w:rStyle w:val="Hiperligao"/>
                  <w:rFonts w:asciiTheme="minorHAnsi" w:hAnsiTheme="minorHAnsi" w:cstheme="minorHAnsi"/>
                  <w:sz w:val="16"/>
                </w:rPr>
                <w:t>Portaria n.º 590-A/2005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Regulamenta o art. 26.º do DL 111/2005, de 8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o n.º 1 do artigo 167.º do Código das Sociedades Comerciais e o n.º 2 do artigo 70.º do Código do Registo Comercial, estipulando que os actos relativos às sociedades comerciais e outras pessoas colectivas sujeitos a publicação obrigatória passam a ser publicados em sítio da Internet de acesso público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Publicação na Internet dos actos </w:t>
            </w:r>
            <w:proofErr w:type="gramStart"/>
            <w:r w:rsidRPr="00113980">
              <w:rPr>
                <w:rFonts w:asciiTheme="minorHAnsi" w:hAnsiTheme="minorHAnsi" w:cstheme="minorHAnsi"/>
                <w:sz w:val="16"/>
              </w:rPr>
              <w:t>relativos sociedades</w:t>
            </w:r>
            <w:proofErr w:type="gramEnd"/>
            <w:r w:rsidRPr="00113980">
              <w:rPr>
                <w:rFonts w:asciiTheme="minorHAnsi" w:hAnsiTheme="minorHAnsi" w:cstheme="minorHAnsi"/>
                <w:sz w:val="16"/>
              </w:rPr>
              <w:t xml:space="preserve"> comerciais e outras pessoas colectivas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03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3" w:history="1">
              <w:r w:rsidR="00241D04" w:rsidRPr="00113980">
                <w:rPr>
                  <w:rStyle w:val="Hiperligao"/>
                  <w:rFonts w:asciiTheme="minorHAnsi" w:hAnsiTheme="minorHAnsi" w:cstheme="minorHAnsi"/>
                  <w:sz w:val="16"/>
                </w:rPr>
                <w:t>Lei n.º 40/2005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Cria o SIFIDE, sistema de incentivos fiscais em investigação e desenvolvimento empresarial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SIFIDE (I&amp;D)</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03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4" w:history="1">
              <w:r w:rsidR="00241D04" w:rsidRPr="00113980">
                <w:rPr>
                  <w:rStyle w:val="Hiperligao"/>
                  <w:rFonts w:asciiTheme="minorHAnsi" w:hAnsiTheme="minorHAnsi" w:cstheme="minorHAnsi"/>
                  <w:sz w:val="16"/>
                </w:rPr>
                <w:t>Dec. Leg. Reg. 13/2005/M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Adapta à R.A. Madeira a Lei 35/2004, de 29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que regulamenta o Código do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Trabalho (Madeira)</w:t>
            </w:r>
          </w:p>
        </w:tc>
      </w:tr>
      <w:tr w:rsidR="00517449"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17449" w:rsidRPr="00113980" w:rsidRDefault="00517449">
            <w:pPr>
              <w:jc w:val="center"/>
              <w:rPr>
                <w:rFonts w:asciiTheme="minorHAnsi" w:hAnsiTheme="minorHAnsi" w:cstheme="minorHAnsi"/>
                <w:sz w:val="16"/>
              </w:rPr>
            </w:pPr>
            <w:r w:rsidRPr="00113980">
              <w:rPr>
                <w:rFonts w:asciiTheme="minorHAnsi" w:hAnsiTheme="minorHAnsi" w:cstheme="minorHAnsi"/>
                <w:sz w:val="16"/>
              </w:rPr>
              <w:t xml:space="preserve">03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517449" w:rsidRPr="00113980" w:rsidRDefault="00D55C8F">
            <w:pPr>
              <w:rPr>
                <w:rFonts w:asciiTheme="minorHAnsi" w:hAnsiTheme="minorHAnsi" w:cstheme="minorHAnsi"/>
                <w:sz w:val="16"/>
                <w:szCs w:val="16"/>
              </w:rPr>
            </w:pPr>
            <w:hyperlink r:id="rId115" w:history="1">
              <w:r w:rsidR="00517449" w:rsidRPr="00113980">
                <w:rPr>
                  <w:rStyle w:val="Hiperligao"/>
                  <w:rFonts w:asciiTheme="minorHAnsi" w:hAnsiTheme="minorHAnsi" w:cstheme="minorHAnsi"/>
                  <w:sz w:val="16"/>
                  <w:szCs w:val="16"/>
                </w:rPr>
                <w:t>Decreto-Lei n.º 124/2005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17449" w:rsidRPr="00113980" w:rsidRDefault="00517449" w:rsidP="00517449">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Decreto-Lei 492/88, de 30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e o Decreto-Lei 229/95, de 11 Set., que regulamentam a cobrança e as formas de reembolso, respectivamente, do imposto sobre o rendimento das pessoas singulares e das pessoas colectivas e do imposto sobre o valor acrescentado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17449" w:rsidRPr="00113980" w:rsidRDefault="00517449">
            <w:pPr>
              <w:jc w:val="center"/>
              <w:rPr>
                <w:rFonts w:asciiTheme="minorHAnsi" w:hAnsiTheme="minorHAnsi" w:cstheme="minorHAnsi"/>
                <w:sz w:val="16"/>
                <w:szCs w:val="16"/>
              </w:rPr>
            </w:pPr>
            <w:r w:rsidRPr="00113980">
              <w:rPr>
                <w:rFonts w:asciiTheme="minorHAnsi" w:hAnsiTheme="minorHAnsi" w:cstheme="minorHAnsi"/>
                <w:sz w:val="16"/>
                <w:szCs w:val="16"/>
              </w:rPr>
              <w:t>Cobrança e formas de reembolso do IRS, do IRC e do IVA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16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6" w:history="1">
              <w:r w:rsidR="00241D04" w:rsidRPr="00113980">
                <w:rPr>
                  <w:rStyle w:val="Hiperligao"/>
                  <w:rFonts w:asciiTheme="minorHAnsi" w:hAnsiTheme="minorHAnsi" w:cstheme="minorHAnsi"/>
                  <w:sz w:val="16"/>
                </w:rPr>
                <w:t>Decreto-Lei n.º 130/2005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Quarta alteração ao DL 194/2000 de 21 </w:t>
            </w:r>
            <w:proofErr w:type="gramStart"/>
            <w:r w:rsidRPr="00113980">
              <w:rPr>
                <w:rFonts w:asciiTheme="minorHAnsi" w:hAnsiTheme="minorHAnsi" w:cstheme="minorHAnsi"/>
                <w:sz w:val="16"/>
                <w:szCs w:val="16"/>
              </w:rPr>
              <w:t>Ago.</w:t>
            </w:r>
            <w:proofErr w:type="gramEnd"/>
            <w:r w:rsidRPr="00113980">
              <w:rPr>
                <w:rFonts w:asciiTheme="minorHAnsi" w:hAnsiTheme="minorHAnsi" w:cstheme="minorHAnsi"/>
                <w:sz w:val="16"/>
                <w:szCs w:val="16"/>
              </w:rPr>
              <w:t>, que aprova o regime jurídico do licenciamento ambiental, na parte respeitante à participação do público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415E19">
            <w:pPr>
              <w:jc w:val="center"/>
              <w:rPr>
                <w:rFonts w:asciiTheme="minorHAnsi" w:hAnsiTheme="minorHAnsi" w:cstheme="minorHAnsi"/>
                <w:sz w:val="16"/>
                <w:szCs w:val="16"/>
              </w:rPr>
            </w:pPr>
            <w:r>
              <w:rPr>
                <w:rFonts w:asciiTheme="minorHAnsi" w:hAnsiTheme="minorHAnsi" w:cstheme="minorHAnsi"/>
                <w:sz w:val="16"/>
                <w:szCs w:val="16"/>
              </w:rPr>
              <w:t>L</w:t>
            </w:r>
            <w:r w:rsidR="00241D04" w:rsidRPr="00113980">
              <w:rPr>
                <w:rFonts w:asciiTheme="minorHAnsi" w:hAnsiTheme="minorHAnsi" w:cstheme="minorHAnsi"/>
                <w:sz w:val="16"/>
                <w:szCs w:val="16"/>
              </w:rPr>
              <w:t>icenciamento ambiental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26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7" w:history="1">
              <w:r w:rsidR="00241D04" w:rsidRPr="00113980">
                <w:rPr>
                  <w:rStyle w:val="Hiperligao"/>
                  <w:rFonts w:asciiTheme="minorHAnsi" w:hAnsiTheme="minorHAnsi" w:cstheme="minorHAnsi"/>
                  <w:sz w:val="16"/>
                </w:rPr>
                <w:t>Decreto-Lei n.º 143/2005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Decreto-Lei n.º 178/2004 de 27 de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que cria o Fundo de Modernização do Comércio, no âmbito do Ministério da Economia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Fundo Modernização Comércio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30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8" w:history="1">
              <w:r w:rsidR="00241D04" w:rsidRPr="00113980">
                <w:rPr>
                  <w:rStyle w:val="Hiperligao"/>
                  <w:rFonts w:asciiTheme="minorHAnsi" w:hAnsiTheme="minorHAnsi" w:cstheme="minorHAnsi"/>
                  <w:sz w:val="16"/>
                </w:rPr>
                <w:t>Lei n.º 50/2005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o Código do Imposto sobre o Rendimento das Pessoas Singulares, o Código do Imposto sobre o Rendimento das Pessoas Colectivas, a lei geral tributária e o Regime Complementar do Procedimento de Inspecção Tributária</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113980">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artigo 134º do DL 442-A/88; artigos 4.º, 69.º e 125.º do DL 442-B/88; artigo 77.º do DL 394-B/84; artigo 74.º do DL 398/98</w:t>
            </w:r>
            <w:r w:rsidR="00415E19">
              <w:rPr>
                <w:rFonts w:asciiTheme="minorHAnsi" w:hAnsiTheme="minorHAnsi" w:cstheme="minorHAnsi"/>
                <w:sz w:val="16"/>
                <w:szCs w:val="16"/>
              </w:rPr>
              <w:t>;</w:t>
            </w:r>
            <w:r w:rsidRPr="00113980">
              <w:rPr>
                <w:rFonts w:asciiTheme="minorHAnsi" w:hAnsiTheme="minorHAnsi" w:cstheme="minorHAnsi"/>
                <w:sz w:val="16"/>
                <w:szCs w:val="16"/>
              </w:rPr>
              <w:t xml:space="preserve"> </w:t>
            </w:r>
            <w:r w:rsidR="00415E19">
              <w:rPr>
                <w:rFonts w:asciiTheme="minorHAnsi" w:hAnsiTheme="minorHAnsi" w:cstheme="minorHAnsi"/>
                <w:sz w:val="16"/>
                <w:szCs w:val="16"/>
                <w:u w:val="single"/>
              </w:rPr>
              <w:t>r</w:t>
            </w:r>
            <w:r w:rsidRPr="00113980">
              <w:rPr>
                <w:rFonts w:asciiTheme="minorHAnsi" w:hAnsiTheme="minorHAnsi" w:cstheme="minorHAnsi"/>
                <w:sz w:val="16"/>
                <w:szCs w:val="16"/>
                <w:u w:val="single"/>
              </w:rPr>
              <w:t>evogações:</w:t>
            </w:r>
            <w:r w:rsidRPr="00113980">
              <w:rPr>
                <w:rFonts w:asciiTheme="minorHAnsi" w:hAnsiTheme="minorHAnsi" w:cstheme="minorHAnsi"/>
                <w:sz w:val="16"/>
                <w:szCs w:val="16"/>
              </w:rPr>
              <w:t xml:space="preserve"> artigos 135.º e 136.º do DL 442-A/88; artigos 78.º e 79.º do DL 394-B/84; artigo 34.º do DL 363/78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IRS/IRC/IVA; Lei geral tributária; Regime Proc. Inspecção Tributária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15 </w:t>
            </w:r>
            <w:proofErr w:type="gramStart"/>
            <w:r w:rsidRPr="00113980">
              <w:rPr>
                <w:rFonts w:asciiTheme="minorHAnsi" w:hAnsiTheme="minorHAnsi" w:cstheme="minorHAnsi"/>
                <w:sz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19" w:history="1">
              <w:r w:rsidR="00241D04" w:rsidRPr="00113980">
                <w:rPr>
                  <w:rStyle w:val="Hiperligao"/>
                  <w:rFonts w:asciiTheme="minorHAnsi" w:hAnsiTheme="minorHAnsi" w:cstheme="minorHAnsi"/>
                  <w:sz w:val="16"/>
                </w:rPr>
                <w:t>Decreto-Lei n.º 156/2005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Estabelece a obrigatoriedade de disponibilização </w:t>
            </w:r>
            <w:r w:rsidRPr="00113980">
              <w:rPr>
                <w:rFonts w:asciiTheme="minorHAnsi" w:hAnsiTheme="minorHAnsi" w:cstheme="minorHAnsi"/>
                <w:bCs/>
                <w:sz w:val="16"/>
                <w:szCs w:val="16"/>
              </w:rPr>
              <w:t>livro</w:t>
            </w:r>
            <w:r w:rsidRPr="00113980">
              <w:rPr>
                <w:rFonts w:asciiTheme="minorHAnsi" w:hAnsiTheme="minorHAnsi" w:cstheme="minorHAnsi"/>
                <w:sz w:val="16"/>
                <w:szCs w:val="16"/>
              </w:rPr>
              <w:t xml:space="preserve"> </w:t>
            </w:r>
            <w:r w:rsidRPr="00113980">
              <w:rPr>
                <w:rFonts w:asciiTheme="minorHAnsi" w:hAnsiTheme="minorHAnsi" w:cstheme="minorHAnsi"/>
                <w:bCs/>
                <w:sz w:val="16"/>
                <w:szCs w:val="16"/>
              </w:rPr>
              <w:t>reclamações</w:t>
            </w:r>
            <w:r w:rsidRPr="00113980">
              <w:rPr>
                <w:rFonts w:asciiTheme="minorHAnsi" w:hAnsiTheme="minorHAnsi" w:cstheme="minorHAnsi"/>
                <w:sz w:val="16"/>
                <w:szCs w:val="16"/>
              </w:rPr>
              <w:t xml:space="preserve"> a todos os fornecedores de bens ou prestadores de serviços que tenham contacto com o público em geral. </w:t>
            </w:r>
            <w:r w:rsidRPr="00113980">
              <w:rPr>
                <w:rFonts w:asciiTheme="minorHAnsi" w:hAnsiTheme="minorHAnsi" w:cstheme="minorHAnsi"/>
                <w:b/>
                <w:bCs/>
                <w:sz w:val="16"/>
              </w:rPr>
              <w:t>MS</w:t>
            </w:r>
            <w:r w:rsidRPr="00113980">
              <w:rPr>
                <w:rFonts w:asciiTheme="minorHAnsi" w:hAnsiTheme="minorHAnsi" w:cstheme="minorHAnsi"/>
                <w:sz w:val="16"/>
              </w:rPr>
              <w:t xml:space="preserve"> - alterado pelos DLs 371/2007</w:t>
            </w:r>
            <w:r w:rsidR="005B7D2D">
              <w:rPr>
                <w:rFonts w:asciiTheme="minorHAnsi" w:hAnsiTheme="minorHAnsi" w:cstheme="minorHAnsi"/>
                <w:sz w:val="16"/>
              </w:rPr>
              <w:t>,</w:t>
            </w:r>
            <w:r w:rsidRPr="00113980">
              <w:rPr>
                <w:rFonts w:asciiTheme="minorHAnsi" w:hAnsiTheme="minorHAnsi" w:cstheme="minorHAnsi"/>
                <w:sz w:val="16"/>
              </w:rPr>
              <w:t xml:space="preserve"> </w:t>
            </w:r>
            <w:r w:rsidR="005B7D2D">
              <w:rPr>
                <w:rFonts w:asciiTheme="minorHAnsi" w:hAnsiTheme="minorHAnsi" w:cstheme="minorHAnsi"/>
                <w:sz w:val="16"/>
              </w:rPr>
              <w:t xml:space="preserve">de 6 </w:t>
            </w:r>
            <w:proofErr w:type="gramStart"/>
            <w:r w:rsidR="005B7D2D">
              <w:rPr>
                <w:rFonts w:asciiTheme="minorHAnsi" w:hAnsiTheme="minorHAnsi" w:cstheme="minorHAnsi"/>
                <w:sz w:val="16"/>
              </w:rPr>
              <w:t>Nov.</w:t>
            </w:r>
            <w:proofErr w:type="gramEnd"/>
            <w:r w:rsidR="005B7D2D">
              <w:rPr>
                <w:rFonts w:asciiTheme="minorHAnsi" w:hAnsiTheme="minorHAnsi" w:cstheme="minorHAnsi"/>
                <w:sz w:val="16"/>
              </w:rPr>
              <w:t xml:space="preserve">, </w:t>
            </w:r>
            <w:r w:rsidRPr="00113980">
              <w:rPr>
                <w:rFonts w:asciiTheme="minorHAnsi" w:hAnsiTheme="minorHAnsi" w:cstheme="minorHAnsi"/>
                <w:sz w:val="16"/>
              </w:rPr>
              <w:t>118/2009, de 19 Maio</w:t>
            </w:r>
            <w:r w:rsidR="005B7D2D">
              <w:rPr>
                <w:rFonts w:asciiTheme="minorHAnsi" w:hAnsiTheme="minorHAnsi" w:cstheme="minorHAnsi"/>
                <w:sz w:val="16"/>
              </w:rPr>
              <w:t>, e 74/2017, de 21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Livro de reclamações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07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0" w:history="1">
              <w:r w:rsidR="00241D04" w:rsidRPr="00113980">
                <w:rPr>
                  <w:rStyle w:val="Hiperligao"/>
                  <w:rFonts w:asciiTheme="minorHAnsi" w:hAnsiTheme="minorHAnsi" w:cstheme="minorHAnsi"/>
                  <w:sz w:val="16"/>
                </w:rPr>
                <w:t>Decreto-Lei n.º 192/2005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Introduz alterações aos artigos 40.º-A, 71.º, 72.º e 101.º do Código do IRS, aos artigos 80.º, 81.º, 90.º e 112.º do Código IRC e ao artigo 22.º do EBF (Estatuto Benefícios Fiscais) com o objectivo de prevenir práticas de evasão em matéria de tributação dos lucros distribuídos (Código do IRS - DL n.º 442-A/88; Código do IRC - DL 442-B/88; EBF - DL 215/89)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do IRS e IRC</w:t>
            </w:r>
          </w:p>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EBF - Estatuto dos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07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1" w:history="1">
              <w:r w:rsidR="00241D04" w:rsidRPr="00113980">
                <w:rPr>
                  <w:rStyle w:val="Hiperligao"/>
                  <w:rFonts w:asciiTheme="minorHAnsi" w:hAnsiTheme="minorHAnsi" w:cstheme="minorHAnsi"/>
                  <w:sz w:val="16"/>
                </w:rPr>
                <w:t>Decreto-Lei n.º 211/2005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Introduz alterações ao Código do IRS, ao Código do IRC, ao Código do Imposto do Selo, ao Código do Imposto Municipal sobre Imóveis, ao Código do Imposto Municipal sobre as Transacções Onerosas de Imóveis e ao Regime do IVA nas Transacções Intracomunitárias e em legislação fiscal complementar, aperfeiçoando e simplificando as obrigações acessórias impostas aos contribuintes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w:t>
            </w:r>
            <w:r w:rsidRPr="00113980">
              <w:rPr>
                <w:rFonts w:asciiTheme="minorHAnsi" w:hAnsiTheme="minorHAnsi" w:cstheme="minorHAnsi"/>
                <w:sz w:val="16"/>
              </w:rPr>
              <w:t xml:space="preserve">lterações: art. 10.º e 28.º DL 442-A/88; art. 8.º, 47.º, 61.º, 69.º, 99.º e 109.º DL 442-B/88; art. 26.º, 28.º e 63.º Lei 150/99; art. 13.º, 37.º, 58.º, 65.º, 75.º, 118.º, 131.º e 136.º </w:t>
            </w:r>
            <w:r w:rsidRPr="00113980">
              <w:rPr>
                <w:rFonts w:asciiTheme="minorHAnsi" w:hAnsiTheme="minorHAnsi" w:cstheme="minorHAnsi"/>
                <w:sz w:val="16"/>
                <w:lang w:val="fr-BE"/>
              </w:rPr>
              <w:t xml:space="preserve">DL 287/2003; art. 55.º DL 287/2003; art. 15.º e 27.º DL 287/2003; art. 18.º </w:t>
            </w:r>
            <w:r w:rsidRPr="00113980">
              <w:rPr>
                <w:rFonts w:asciiTheme="minorHAnsi" w:hAnsiTheme="minorHAnsi" w:cstheme="minorHAnsi"/>
                <w:sz w:val="16"/>
              </w:rPr>
              <w:t>DL 42/91; art. 10.º Decreto Regulamentar 2/90 e art. 22.º DL 290/92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Códigos IRS, IRC, Imposto do Selo, IMI, Imposto Municipal sobre Transacções Onerosas de Imóveis e Regime IVA: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13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2" w:history="1">
              <w:r w:rsidR="00241D04" w:rsidRPr="00113980">
                <w:rPr>
                  <w:rStyle w:val="Hiperligao"/>
                  <w:rFonts w:asciiTheme="minorHAnsi" w:hAnsiTheme="minorHAnsi" w:cstheme="minorHAnsi"/>
                  <w:sz w:val="16"/>
                </w:rPr>
                <w:t>Decreto-Lei n.º 215/2005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Transpõe para a ordem jurídica nacional a Directiva 2001/86/CE, de 8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que completa o estatuto da sociedade europeia no que respeita ao envolvimento dos trabalhadores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Estatuto soc</w:t>
            </w:r>
            <w:r w:rsidR="00415E19">
              <w:rPr>
                <w:rFonts w:asciiTheme="minorHAnsi" w:hAnsiTheme="minorHAnsi" w:cstheme="minorHAnsi"/>
                <w:sz w:val="16"/>
              </w:rPr>
              <w:t>iedade</w:t>
            </w:r>
            <w:r w:rsidRPr="00113980">
              <w:rPr>
                <w:rFonts w:asciiTheme="minorHAnsi" w:hAnsiTheme="minorHAnsi" w:cstheme="minorHAnsi"/>
                <w:sz w:val="16"/>
              </w:rPr>
              <w:t xml:space="preserve"> europeia</w:t>
            </w:r>
            <w:r w:rsidR="00415E19">
              <w:rPr>
                <w:rFonts w:asciiTheme="minorHAnsi" w:hAnsiTheme="minorHAnsi" w:cstheme="minorHAnsi"/>
                <w:sz w:val="16"/>
              </w:rPr>
              <w:t xml:space="preserve"> - </w:t>
            </w:r>
            <w:r w:rsidRPr="00113980">
              <w:rPr>
                <w:rFonts w:asciiTheme="minorHAnsi" w:hAnsiTheme="minorHAnsi" w:cstheme="minorHAnsi"/>
                <w:sz w:val="16"/>
              </w:rPr>
              <w:t xml:space="preserve">envolvimento </w:t>
            </w:r>
            <w:r w:rsidR="00415E19">
              <w:rPr>
                <w:rFonts w:asciiTheme="minorHAnsi" w:hAnsiTheme="minorHAnsi" w:cstheme="minorHAnsi"/>
                <w:sz w:val="16"/>
              </w:rPr>
              <w:t xml:space="preserve">dos </w:t>
            </w:r>
            <w:r w:rsidRPr="00113980">
              <w:rPr>
                <w:rFonts w:asciiTheme="minorHAnsi" w:hAnsiTheme="minorHAnsi" w:cstheme="minorHAnsi"/>
                <w:sz w:val="16"/>
              </w:rPr>
              <w:t>trabalhadores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20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3" w:history="1">
              <w:r w:rsidR="00241D04" w:rsidRPr="00113980">
                <w:rPr>
                  <w:rStyle w:val="Hiperligao"/>
                  <w:rFonts w:asciiTheme="minorHAnsi" w:hAnsiTheme="minorHAnsi" w:cstheme="minorHAnsi"/>
                  <w:sz w:val="16"/>
                </w:rPr>
                <w:t>Portaria n.º 1297/2005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Aprova o Regulamento de Gestão do Fundo de Modernização do Comércio.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o</w:t>
            </w:r>
            <w:r w:rsidRPr="00113980">
              <w:rPr>
                <w:rFonts w:asciiTheme="minorHAnsi" w:hAnsiTheme="minorHAnsi" w:cstheme="minorHAnsi"/>
                <w:sz w:val="16"/>
              </w:rPr>
              <w:t xml:space="preserve"> art. 2º foi alterado pela Portaria 1359/2006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Modernização Comércio</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6</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lang w:val="en-GB"/>
              </w:rPr>
            </w:pPr>
            <w:r w:rsidRPr="00113980">
              <w:rPr>
                <w:rFonts w:asciiTheme="minorHAnsi" w:hAnsiTheme="minorHAnsi" w:cstheme="minorHAnsi"/>
                <w:sz w:val="16"/>
                <w:lang w:val="en-GB"/>
              </w:rPr>
              <w:t>08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4" w:history="1">
              <w:r w:rsidR="00241D04" w:rsidRPr="00113980">
                <w:rPr>
                  <w:rStyle w:val="Hiperligao"/>
                  <w:rFonts w:asciiTheme="minorHAnsi" w:hAnsiTheme="minorHAnsi" w:cstheme="minorHAnsi"/>
                  <w:sz w:val="16"/>
                </w:rPr>
                <w:t>Decreto-Lei n.º 25/2006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Regime Especial de Tributação dos Rendimentos de Valores Mobiliários Representativos de Dívida, aprovado pelo DL 193/2005, de 7 </w:t>
            </w:r>
            <w:proofErr w:type="gramStart"/>
            <w:r w:rsidRPr="00113980">
              <w:rPr>
                <w:rFonts w:asciiTheme="minorHAnsi" w:hAnsiTheme="minorHAnsi" w:cstheme="minorHAnsi"/>
                <w:sz w:val="16"/>
                <w:szCs w:val="16"/>
              </w:rPr>
              <w:t>Nov</w:t>
            </w:r>
            <w:r w:rsidR="00415E19">
              <w:rPr>
                <w:rFonts w:asciiTheme="minorHAnsi" w:hAnsiTheme="minorHAnsi" w:cstheme="minorHAnsi"/>
                <w:sz w:val="16"/>
                <w:szCs w:val="16"/>
              </w:rPr>
              <w: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415E19">
            <w:pPr>
              <w:jc w:val="center"/>
              <w:rPr>
                <w:rFonts w:asciiTheme="minorHAnsi" w:hAnsiTheme="minorHAnsi" w:cstheme="minorHAnsi"/>
                <w:sz w:val="16"/>
              </w:rPr>
            </w:pPr>
            <w:r>
              <w:rPr>
                <w:rFonts w:asciiTheme="minorHAnsi" w:hAnsiTheme="minorHAnsi" w:cstheme="minorHAnsi"/>
                <w:sz w:val="16"/>
              </w:rPr>
              <w:t>R</w:t>
            </w:r>
            <w:r w:rsidR="00241D04" w:rsidRPr="00113980">
              <w:rPr>
                <w:rFonts w:asciiTheme="minorHAnsi" w:hAnsiTheme="minorHAnsi" w:cstheme="minorHAnsi"/>
                <w:sz w:val="16"/>
              </w:rPr>
              <w:t>endimentos de valores mobiliários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lastRenderedPageBreak/>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5" w:history="1">
              <w:r w:rsidR="00241D04" w:rsidRPr="00113980">
                <w:rPr>
                  <w:rStyle w:val="Hiperligao"/>
                  <w:rFonts w:asciiTheme="minorHAnsi" w:hAnsiTheme="minorHAnsi" w:cstheme="minorHAnsi"/>
                  <w:sz w:val="16"/>
                </w:rPr>
                <w:t>Decreto-Lei n.º 51/2006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Conselho de Garantias Financeiras à Exportação e ao Investimento, extinguindo o Conselho de Garantias Financeiras, criado pelo DL</w:t>
            </w:r>
            <w:r w:rsidR="00415E19">
              <w:rPr>
                <w:rFonts w:asciiTheme="minorHAnsi" w:hAnsiTheme="minorHAnsi" w:cstheme="minorHAnsi"/>
                <w:sz w:val="16"/>
                <w:szCs w:val="16"/>
              </w:rPr>
              <w:t xml:space="preserve"> </w:t>
            </w:r>
            <w:r w:rsidRPr="00113980">
              <w:rPr>
                <w:rFonts w:asciiTheme="minorHAnsi" w:hAnsiTheme="minorHAnsi" w:cstheme="minorHAnsi"/>
                <w:sz w:val="16"/>
                <w:szCs w:val="16"/>
              </w:rPr>
              <w:t>126/91</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norma revogatória: 1 - São revogados o DL 126/91, de 22 Mar., na redacção dada pelo DL 214/99, de 15 Jun.,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4 e 5 do art. 15.º e o art. 18.º do DL 183/88, de 24 Maio, com a redacção introduzida pelo DL 127/91, de 22 Março, bem como o n.º 4 do art. 6.º e o art. 7.º do DL 295/2001, de 21 Nov.; 2 - São revogadas as Portarias 103/94, 53/2002</w:t>
            </w:r>
            <w:r w:rsidR="00415E19">
              <w:rPr>
                <w:rFonts w:asciiTheme="minorHAnsi" w:hAnsiTheme="minorHAnsi" w:cstheme="minorHAnsi"/>
                <w:sz w:val="16"/>
                <w:szCs w:val="16"/>
              </w:rPr>
              <w:t>,</w:t>
            </w:r>
            <w:r w:rsidRPr="00113980">
              <w:rPr>
                <w:rFonts w:asciiTheme="minorHAnsi" w:hAnsiTheme="minorHAnsi" w:cstheme="minorHAnsi"/>
                <w:sz w:val="16"/>
                <w:szCs w:val="16"/>
              </w:rPr>
              <w:t xml:space="preserve"> 54/2002 e 683/2002 (</w:t>
            </w:r>
            <w:r w:rsidR="00415E19">
              <w:rPr>
                <w:rFonts w:asciiTheme="minorHAnsi" w:hAnsiTheme="minorHAnsi" w:cstheme="minorHAnsi"/>
                <w:sz w:val="16"/>
                <w:szCs w:val="16"/>
              </w:rPr>
              <w:t xml:space="preserve">todas da </w:t>
            </w:r>
            <w:r w:rsidRPr="00113980">
              <w:rPr>
                <w:rFonts w:asciiTheme="minorHAnsi" w:hAnsiTheme="minorHAnsi" w:cstheme="minorHAnsi"/>
                <w:sz w:val="16"/>
                <w:szCs w:val="16"/>
              </w:rPr>
              <w:t>2.ª série)</w:t>
            </w:r>
            <w:r w:rsidR="004C6649">
              <w:rPr>
                <w:rFonts w:asciiTheme="minorHAnsi" w:hAnsiTheme="minorHAnsi" w:cstheme="minorHAnsi"/>
                <w:sz w:val="16"/>
                <w:szCs w:val="16"/>
              </w:rPr>
              <w:t xml:space="preserve">. </w:t>
            </w:r>
            <w:r w:rsidR="004C6649" w:rsidRPr="00AB703F">
              <w:rPr>
                <w:rFonts w:asciiTheme="minorHAnsi" w:hAnsiTheme="minorHAnsi" w:cstheme="minorHAnsi"/>
                <w:b/>
                <w:sz w:val="16"/>
                <w:szCs w:val="16"/>
              </w:rPr>
              <w:t>MS</w:t>
            </w:r>
            <w:r w:rsidR="004C6649">
              <w:rPr>
                <w:rFonts w:asciiTheme="minorHAnsi" w:hAnsiTheme="minorHAnsi" w:cstheme="minorHAnsi"/>
                <w:sz w:val="16"/>
                <w:szCs w:val="16"/>
              </w:rPr>
              <w:t xml:space="preserve"> </w:t>
            </w:r>
            <w:r w:rsidR="00AB703F">
              <w:rPr>
                <w:rFonts w:asciiTheme="minorHAnsi" w:hAnsiTheme="minorHAnsi" w:cstheme="minorHAnsi"/>
                <w:sz w:val="16"/>
                <w:szCs w:val="16"/>
              </w:rPr>
              <w:t>-</w:t>
            </w:r>
            <w:r w:rsidR="004C6649">
              <w:rPr>
                <w:rFonts w:asciiTheme="minorHAnsi" w:hAnsiTheme="minorHAnsi" w:cstheme="minorHAnsi"/>
                <w:sz w:val="16"/>
                <w:szCs w:val="16"/>
              </w:rPr>
              <w:t xml:space="preserve"> </w:t>
            </w:r>
            <w:r w:rsidR="00AB703F">
              <w:rPr>
                <w:rFonts w:asciiTheme="minorHAnsi" w:hAnsiTheme="minorHAnsi" w:cstheme="minorHAnsi"/>
                <w:sz w:val="16"/>
                <w:szCs w:val="16"/>
              </w:rPr>
              <w:t>alterado pelo Decreto-Lei 94/2018, de 14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Conselho Garantias Financ. à Exportação e 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29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6" w:history="1">
              <w:r w:rsidR="00241D04" w:rsidRPr="00113980">
                <w:rPr>
                  <w:rStyle w:val="Hiperligao"/>
                  <w:rFonts w:asciiTheme="minorHAnsi" w:hAnsiTheme="minorHAnsi" w:cstheme="minorHAnsi"/>
                  <w:sz w:val="16"/>
                </w:rPr>
                <w:t>Decreto-Lei n.º 76-A/2006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Actualiza e flexibiliza os modelos de governo das sociedades anónimas, adopta medidas de simplificação e eliminação de actos e procedimentos notariais e registrais e aprova o novo regime jurídico da dissolução e da liquidação de entidades comerciais</w:t>
            </w:r>
          </w:p>
          <w:p w:rsidR="00415E19"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 numerosos diplomas &gt;&gt; consultar páginas 4 e 5 deste DL.</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alterado pelo DL 318/2007, de 26 </w:t>
            </w:r>
            <w:proofErr w:type="gramStart"/>
            <w:r w:rsidRPr="00113980">
              <w:rPr>
                <w:rFonts w:asciiTheme="minorHAnsi" w:hAnsiTheme="minorHAnsi" w:cstheme="minorHAnsi"/>
                <w:sz w:val="16"/>
              </w:rPr>
              <w:t>Set.</w:t>
            </w:r>
            <w:proofErr w:type="gramEnd"/>
            <w:r w:rsidRPr="00113980">
              <w:rPr>
                <w:rFonts w:asciiTheme="minorHAnsi" w:hAnsiTheme="minorHAnsi" w:cstheme="minorHAnsi"/>
                <w:sz w:val="16"/>
              </w:rPr>
              <w:t xml:space="preserve">; o n.º 6 do art. 8.º foi revogado pelo DL 318/2007.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rectificado pela D. Rec. 28-A/2006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Medidas de simplificação administrativa - dissolução e liquidação de empresas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23 </w:t>
            </w:r>
            <w:proofErr w:type="gramStart"/>
            <w:r w:rsidRPr="00113980">
              <w:rPr>
                <w:rFonts w:asciiTheme="minorHAnsi" w:hAnsiTheme="minorHAnsi" w:cstheme="minorHAnsi"/>
                <w:sz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7" w:history="1">
              <w:r w:rsidR="00241D04" w:rsidRPr="00113980">
                <w:rPr>
                  <w:rStyle w:val="Hiperligao"/>
                  <w:rFonts w:asciiTheme="minorHAnsi" w:hAnsiTheme="minorHAnsi" w:cstheme="minorHAnsi"/>
                  <w:sz w:val="16"/>
                </w:rPr>
                <w:t>Decreto-Lei n.º 88/2006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411BF"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 os cursos de especialização tecnológica, formações pós-secundárias não superiores que visam conferir qualificação profissional do nível 4</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Portaria 989/99, de 3 </w:t>
            </w:r>
            <w:proofErr w:type="gramStart"/>
            <w:r w:rsidRPr="00113980">
              <w:rPr>
                <w:rFonts w:asciiTheme="minorHAnsi" w:hAnsiTheme="minorHAnsi" w:cstheme="minorHAnsi"/>
                <w:sz w:val="16"/>
                <w:szCs w:val="16"/>
              </w:rPr>
              <w:t>Nov.</w:t>
            </w:r>
            <w:proofErr w:type="gramEnd"/>
            <w:r w:rsidRPr="00113980">
              <w:rPr>
                <w:rFonts w:asciiTheme="minorHAnsi" w:hAnsiTheme="minorHAnsi" w:cstheme="minorHAnsi"/>
                <w:sz w:val="16"/>
                <w:szCs w:val="16"/>
              </w:rPr>
              <w:t xml:space="preserve">, alterada pelas Portarias 698/2001, de 11 Julho, e 392/2002, de 12 Abril; </w:t>
            </w:r>
            <w:r w:rsidR="000411BF">
              <w:rPr>
                <w:rFonts w:asciiTheme="minorHAnsi" w:hAnsiTheme="minorHAnsi" w:cstheme="minorHAnsi"/>
                <w:sz w:val="16"/>
                <w:szCs w:val="16"/>
              </w:rPr>
              <w:t>D</w:t>
            </w:r>
            <w:r w:rsidRPr="00113980">
              <w:rPr>
                <w:rFonts w:asciiTheme="minorHAnsi" w:hAnsiTheme="minorHAnsi" w:cstheme="minorHAnsi"/>
                <w:sz w:val="16"/>
                <w:szCs w:val="16"/>
              </w:rPr>
              <w:t>espacho conjunto 350/2004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Formação profissional: cursos </w:t>
            </w:r>
            <w:r w:rsidR="000411BF">
              <w:rPr>
                <w:rFonts w:asciiTheme="minorHAnsi" w:hAnsiTheme="minorHAnsi" w:cstheme="minorHAnsi"/>
                <w:sz w:val="16"/>
              </w:rPr>
              <w:t xml:space="preserve">de </w:t>
            </w:r>
            <w:r w:rsidRPr="00113980">
              <w:rPr>
                <w:rFonts w:asciiTheme="minorHAnsi" w:hAnsiTheme="minorHAnsi" w:cstheme="minorHAnsi"/>
                <w:sz w:val="16"/>
              </w:rPr>
              <w:t>especialização tecnológica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26 </w:t>
            </w:r>
            <w:proofErr w:type="gramStart"/>
            <w:r w:rsidRPr="00113980">
              <w:rPr>
                <w:rFonts w:asciiTheme="minorHAnsi" w:hAnsiTheme="minorHAnsi" w:cstheme="minorHAnsi"/>
                <w:sz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8" w:history="1">
              <w:r w:rsidR="00241D04" w:rsidRPr="00113980">
                <w:rPr>
                  <w:rStyle w:val="Hiperligao"/>
                  <w:rFonts w:asciiTheme="minorHAnsi" w:hAnsiTheme="minorHAnsi" w:cstheme="minorHAnsi"/>
                  <w:sz w:val="16"/>
                </w:rPr>
                <w:t>Dec. Rectific. 28-A/2006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Rectifica o Decreto-Lei n.º 76-A/2006, de 29 de </w:t>
            </w:r>
            <w:proofErr w:type="gramStart"/>
            <w:r w:rsidRPr="00113980">
              <w:rPr>
                <w:rFonts w:asciiTheme="minorHAnsi" w:hAnsiTheme="minorHAnsi" w:cstheme="minorHAnsi"/>
                <w:sz w:val="16"/>
                <w:szCs w:val="16"/>
              </w:rPr>
              <w:t>Março</w:t>
            </w:r>
            <w:proofErr w:type="gramEnd"/>
            <w:r w:rsidRPr="00113980">
              <w:rPr>
                <w:rFonts w:asciiTheme="minorHAnsi" w:hAnsiTheme="minorHAnsi" w:cstheme="minorHAnsi"/>
                <w:sz w:val="16"/>
              </w:rPr>
              <w:t xml:space="preserve"> (medidas de simplificação administrativa</w:t>
            </w:r>
            <w:r w:rsidRPr="00113980">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Simplificação administrativa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02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29" w:history="1">
              <w:r w:rsidR="00241D04" w:rsidRPr="00113980">
                <w:rPr>
                  <w:rStyle w:val="Hiperligao"/>
                  <w:rFonts w:asciiTheme="minorHAnsi" w:hAnsiTheme="minorHAnsi" w:cstheme="minorHAnsi"/>
                  <w:sz w:val="16"/>
                </w:rPr>
                <w:t>Decreto Legislativo Regional n.º 19/2006/A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Adapta à Região Autónoma Açores o Código do Trabalho e a respectiva regulamentação</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os seguintes diplomas: a) Dec. Regional 24/79/A, de 7 Dez. (regime de </w:t>
            </w:r>
            <w:bookmarkStart w:id="3" w:name="63"/>
            <w:r w:rsidRPr="00113980">
              <w:rPr>
                <w:rFonts w:asciiTheme="minorHAnsi" w:hAnsiTheme="minorHAnsi" w:cstheme="minorHAnsi"/>
                <w:bCs/>
                <w:sz w:val="16"/>
                <w:szCs w:val="16"/>
              </w:rPr>
              <w:t>trabalho</w:t>
            </w:r>
            <w:bookmarkEnd w:id="3"/>
            <w:r w:rsidRPr="00113980">
              <w:rPr>
                <w:rFonts w:asciiTheme="minorHAnsi" w:hAnsiTheme="minorHAnsi" w:cstheme="minorHAnsi"/>
                <w:sz w:val="16"/>
                <w:szCs w:val="16"/>
              </w:rPr>
              <w:t xml:space="preserve"> rural); b) Dec. Leg. Reg. 4/86/A, de 11 Jan. (adapta à R.A. Açores o DL 421/83, de 2 Dez. - lei do </w:t>
            </w:r>
            <w:bookmarkStart w:id="4" w:name="64"/>
            <w:r w:rsidRPr="00113980">
              <w:rPr>
                <w:rFonts w:asciiTheme="minorHAnsi" w:hAnsiTheme="minorHAnsi" w:cstheme="minorHAnsi"/>
                <w:bCs/>
                <w:sz w:val="16"/>
                <w:szCs w:val="16"/>
              </w:rPr>
              <w:t>trabalho</w:t>
            </w:r>
            <w:bookmarkEnd w:id="4"/>
            <w:r w:rsidRPr="00113980">
              <w:rPr>
                <w:rFonts w:asciiTheme="minorHAnsi" w:hAnsiTheme="minorHAnsi" w:cstheme="minorHAnsi"/>
                <w:sz w:val="16"/>
                <w:szCs w:val="16"/>
              </w:rPr>
              <w:t xml:space="preserve"> suplementar); c) Dec. Leg. Reg. 3/91/A, de 24 Jan. (adapta à R.A. Açores o DL 398/83, de 2 Nov. - redução ou suspensão da prestação do </w:t>
            </w:r>
            <w:bookmarkStart w:id="5" w:name="65"/>
            <w:r w:rsidRPr="00113980">
              <w:rPr>
                <w:rFonts w:asciiTheme="minorHAnsi" w:hAnsiTheme="minorHAnsi" w:cstheme="minorHAnsi"/>
                <w:bCs/>
                <w:sz w:val="16"/>
                <w:szCs w:val="16"/>
              </w:rPr>
              <w:t>trabalho</w:t>
            </w:r>
            <w:bookmarkEnd w:id="5"/>
            <w:r w:rsidRPr="00113980">
              <w:rPr>
                <w:rFonts w:asciiTheme="minorHAnsi" w:hAnsiTheme="minorHAnsi" w:cstheme="minorHAnsi"/>
                <w:sz w:val="16"/>
                <w:szCs w:val="16"/>
              </w:rPr>
              <w:t xml:space="preserve">); d) Dec. Leg. Reg. 10/96/A, de 18 Jun. (adapta à R.A. Açores o DL 26/94, de 1 Fev. - organização e funcionamento das actividades segurança, higiene e saúde no </w:t>
            </w:r>
            <w:bookmarkStart w:id="6" w:name="66"/>
            <w:r w:rsidRPr="00113980">
              <w:rPr>
                <w:rFonts w:asciiTheme="minorHAnsi" w:hAnsiTheme="minorHAnsi" w:cstheme="minorHAnsi"/>
                <w:bCs/>
                <w:sz w:val="16"/>
                <w:szCs w:val="16"/>
              </w:rPr>
              <w:t>trabalho</w:t>
            </w:r>
            <w:bookmarkEnd w:id="6"/>
            <w:r w:rsidRPr="00113980">
              <w:rPr>
                <w:rFonts w:asciiTheme="minorHAnsi" w:hAnsiTheme="minorHAnsi" w:cstheme="minorHAnsi"/>
                <w:sz w:val="16"/>
                <w:szCs w:val="16"/>
              </w:rPr>
              <w:t xml:space="preserve">); e) Dec. Leg. Reg. 43/2002/A, de 27 Dez. (adapta à R.A. Açores o DL 332/93, de 25 Set. - quadro de pessoal); f) Dec. Leg. Reg. 4/2003/A, de 27 Fev. (adapta à R.A. Açores a Lei 116/99, de 4 Ago. - contra-ordenações laborais); g) Dec. Leg. Reg. 39/2003/A, de 4 Nov. (adapta à R.A. Açores a Lei 141/85, de 14 Nov. - balanço social); h) Portaria 89/2003, de 20 Nov. (relatório de segurança, higiene e saúde no </w:t>
            </w:r>
            <w:bookmarkStart w:id="7" w:name="67"/>
            <w:r w:rsidRPr="00113980">
              <w:rPr>
                <w:rFonts w:asciiTheme="minorHAnsi" w:hAnsiTheme="minorHAnsi" w:cstheme="minorHAnsi"/>
                <w:bCs/>
                <w:sz w:val="16"/>
                <w:szCs w:val="16"/>
              </w:rPr>
              <w:t>trabalho</w:t>
            </w:r>
            <w:bookmarkEnd w:id="7"/>
            <w:r w:rsidRPr="00113980">
              <w:rPr>
                <w:rFonts w:asciiTheme="minorHAnsi" w:hAnsiTheme="minorHAnsi" w:cstheme="minorHAnsi"/>
                <w:sz w:val="16"/>
                <w:szCs w:val="16"/>
              </w:rPr>
              <w:t xml:space="preserve">); i) Despacho Normativo 189/84, de 23 Out. (equiparação à situação de desemprego involuntário de determinadas suspensões do contrato de </w:t>
            </w:r>
            <w:bookmarkStart w:id="8" w:name="68"/>
            <w:r w:rsidRPr="00113980">
              <w:rPr>
                <w:rFonts w:asciiTheme="minorHAnsi" w:hAnsiTheme="minorHAnsi" w:cstheme="minorHAnsi"/>
                <w:bCs/>
                <w:sz w:val="16"/>
                <w:szCs w:val="16"/>
              </w:rPr>
              <w:t>trabalho</w:t>
            </w:r>
            <w:bookmarkEnd w:id="8"/>
            <w:r w:rsidRPr="00113980">
              <w:rPr>
                <w:rFonts w:asciiTheme="minorHAnsi" w:hAnsiTheme="minorHAnsi" w:cstheme="minorHAnsi"/>
                <w:sz w:val="16"/>
                <w:szCs w:val="16"/>
              </w:rPr>
              <w:t>, sem garantia salarial).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Trabalho - adaptação à R.A. Açores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16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0" w:history="1">
              <w:r w:rsidR="00241D04" w:rsidRPr="00113980">
                <w:rPr>
                  <w:rStyle w:val="Hiperligao"/>
                  <w:rFonts w:asciiTheme="minorHAnsi" w:hAnsiTheme="minorHAnsi" w:cstheme="minorHAnsi"/>
                  <w:sz w:val="16"/>
                </w:rPr>
                <w:t>Decreto Regulamentar Regional n.º 7/2006/M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Adapta à R.A. Madeira o regime de elaboração, afixação e validade dos mapas de horários de trabalho previsto no Código do Trabalho e sua regulamentação. </w:t>
            </w:r>
            <w:r w:rsidRPr="00113980">
              <w:rPr>
                <w:rFonts w:asciiTheme="minorHAnsi" w:hAnsiTheme="minorHAnsi" w:cstheme="minorHAnsi"/>
                <w:b/>
                <w:bCs/>
                <w:sz w:val="16"/>
              </w:rPr>
              <w:t>MP</w:t>
            </w:r>
            <w:r w:rsidRPr="00113980">
              <w:rPr>
                <w:rFonts w:asciiTheme="minorHAnsi" w:hAnsiTheme="minorHAnsi" w:cstheme="minorHAnsi"/>
                <w:sz w:val="16"/>
              </w:rPr>
              <w:t xml:space="preserve"> - revoga Portaria 174/87, de 31 </w:t>
            </w:r>
            <w:proofErr w:type="gramStart"/>
            <w:r w:rsidRPr="00113980">
              <w:rPr>
                <w:rFonts w:asciiTheme="minorHAnsi" w:hAnsiTheme="minorHAnsi" w:cstheme="minorHAnsi"/>
                <w:sz w:val="16"/>
              </w:rPr>
              <w:t>Dez.</w:t>
            </w:r>
            <w:proofErr w:type="gramEnd"/>
            <w:r w:rsidRPr="00113980">
              <w:rPr>
                <w:rFonts w:asciiTheme="minorHAnsi" w:hAnsiTheme="minorHAnsi" w:cstheme="minorHAnsi"/>
                <w:sz w:val="16"/>
              </w:rPr>
              <w:t xml:space="preserve"> </w:t>
            </w:r>
            <w:r w:rsidRPr="00113980">
              <w:rPr>
                <w:rFonts w:asciiTheme="minorHAnsi" w:hAnsiTheme="minorHAnsi" w:cstheme="minorHAnsi"/>
                <w:b/>
                <w:bCs/>
                <w:sz w:val="16"/>
              </w:rPr>
              <w:t>MS</w:t>
            </w:r>
            <w:r w:rsidRPr="00113980">
              <w:rPr>
                <w:rFonts w:asciiTheme="minorHAnsi" w:hAnsiTheme="minorHAnsi" w:cstheme="minorHAnsi"/>
                <w:sz w:val="16"/>
              </w:rPr>
              <w:t xml:space="preserve"> - derrogado</w:t>
            </w:r>
            <w:r w:rsidRPr="00113980">
              <w:rPr>
                <w:rFonts w:asciiTheme="minorHAnsi" w:hAnsiTheme="minorHAnsi" w:cstheme="minorHAnsi"/>
                <w:sz w:val="16"/>
                <w:szCs w:val="16"/>
              </w:rPr>
              <w:t xml:space="preserve"> pelo Decreto Legislativo Regional nº 39/2012/M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Trabalho - mapas de horários trabalho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23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1" w:history="1">
              <w:r w:rsidR="00241D04" w:rsidRPr="00113980">
                <w:rPr>
                  <w:rStyle w:val="Hiperligao"/>
                  <w:rFonts w:asciiTheme="minorHAnsi" w:hAnsiTheme="minorHAnsi" w:cstheme="minorHAnsi"/>
                  <w:sz w:val="16"/>
                </w:rPr>
                <w:t>Lei n.º 21/2006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a lista I anexa ao Código Imposto sobre o Valor Acrescentado, aprovado pelo Decreto-Lei n.º 394-B/84, de 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e o artigo 112.º do Código Imposto Municipal sobre Imóveis, aprovado pelo Decreto-Lei n.º 287/2003, de 12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IVA - alterações à lista I anexa ao Código do IVA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29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2" w:history="1">
              <w:r w:rsidR="00241D04" w:rsidRPr="00113980">
                <w:rPr>
                  <w:rStyle w:val="Hiperligao"/>
                  <w:rFonts w:asciiTheme="minorHAnsi" w:hAnsiTheme="minorHAnsi" w:cstheme="minorHAnsi"/>
                  <w:sz w:val="16"/>
                </w:rPr>
                <w:t>Portaria n.º 657-A/2006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Aprova o Regulamento do Registo Comercial.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lterada pelas Portarias 1416-A/2006, 234/2008, e 1256/2009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Regulamento Registo Comercial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29 </w:t>
            </w:r>
            <w:proofErr w:type="gramStart"/>
            <w:r w:rsidRPr="00113980">
              <w:rPr>
                <w:rFonts w:asciiTheme="minorHAnsi" w:hAnsiTheme="minorHAnsi" w:cstheme="minorHAnsi"/>
                <w:sz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3" w:history="1">
              <w:r w:rsidR="00241D04" w:rsidRPr="00113980">
                <w:rPr>
                  <w:rStyle w:val="Hiperligao"/>
                  <w:rFonts w:asciiTheme="minorHAnsi" w:hAnsiTheme="minorHAnsi" w:cstheme="minorHAnsi"/>
                  <w:sz w:val="16"/>
                </w:rPr>
                <w:t>Decreto-Lei 125-A/2006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Código do Imposto do Selo, aprovado pela Lei n.º 150/99, de 11 </w:t>
            </w:r>
            <w:proofErr w:type="gramStart"/>
            <w:r w:rsidRPr="00113980">
              <w:rPr>
                <w:rFonts w:asciiTheme="minorHAnsi" w:hAnsiTheme="minorHAnsi" w:cstheme="minorHAnsi"/>
                <w:sz w:val="16"/>
                <w:szCs w:val="16"/>
              </w:rPr>
              <w:t>Set.</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Imposto do Selo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13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4" w:history="1">
              <w:r w:rsidR="00241D04" w:rsidRPr="00113980">
                <w:rPr>
                  <w:rStyle w:val="Hiperligao"/>
                  <w:rFonts w:asciiTheme="minorHAnsi" w:hAnsiTheme="minorHAnsi" w:cstheme="minorHAnsi"/>
                  <w:sz w:val="16"/>
                </w:rPr>
                <w:t>Portaria n.º 712/2006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modelo do registo de trabalho suplementar previsto no n.º 2 do art. 188.º da Lei 35/2004, de 29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xml:space="preserve"> (regulamenta Lei 99/2003, 27 Ago., que aprovou o Código Trabalho).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revoga o despacho do Ministro do Emprego e da Segurança Social de 27 de </w:t>
            </w:r>
            <w:proofErr w:type="gramStart"/>
            <w:r w:rsidRPr="00113980">
              <w:rPr>
                <w:rFonts w:asciiTheme="minorHAnsi" w:hAnsiTheme="minorHAnsi" w:cstheme="minorHAnsi"/>
                <w:sz w:val="16"/>
                <w:szCs w:val="16"/>
              </w:rPr>
              <w:t>Outubro</w:t>
            </w:r>
            <w:proofErr w:type="gramEnd"/>
            <w:r w:rsidRPr="00113980">
              <w:rPr>
                <w:rFonts w:asciiTheme="minorHAnsi" w:hAnsiTheme="minorHAnsi" w:cstheme="minorHAnsi"/>
                <w:sz w:val="16"/>
                <w:szCs w:val="16"/>
              </w:rPr>
              <w:t xml:space="preserve"> de 1992, publicado no Diário da República, 2.ª série, de 17 de Novembro de 1992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de Trabalho - modelo do registo de trabalho suplementar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28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5" w:history="1">
              <w:r w:rsidR="00241D04" w:rsidRPr="00113980">
                <w:rPr>
                  <w:rStyle w:val="Hiperligao"/>
                  <w:rFonts w:asciiTheme="minorHAnsi" w:hAnsiTheme="minorHAnsi" w:cstheme="minorHAnsi"/>
                  <w:sz w:val="16"/>
                </w:rPr>
                <w:t>Lei n.º 33/2006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Código do IVA, aprovado pelo Decreto-Lei n.º 394-B/84, de 26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estabelecendo regras especiais em matéria de tributação de desperdícios, resíduos e sucatas recicláveis e de certas prestações de serviços relacionadas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Código do IVA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31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6" w:history="1">
              <w:r w:rsidR="00241D04" w:rsidRPr="00113980">
                <w:rPr>
                  <w:rStyle w:val="Hiperligao"/>
                  <w:rFonts w:asciiTheme="minorHAnsi" w:hAnsiTheme="minorHAnsi" w:cstheme="minorHAnsi"/>
                  <w:sz w:val="16"/>
                </w:rPr>
                <w:t>Dec. Leg. Reg. 26/2006/A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Estabelece o sistema de incentivos à produção de energia a partir de fontes renováveis - PROENERGIA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PROENERGIA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31 </w:t>
            </w:r>
            <w:proofErr w:type="gramStart"/>
            <w:r w:rsidRPr="00113980">
              <w:rPr>
                <w:rFonts w:asciiTheme="minorHAnsi" w:hAnsiTheme="minorHAnsi" w:cstheme="minorHAnsi"/>
                <w:sz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7" w:history="1">
              <w:r w:rsidR="00241D04" w:rsidRPr="00113980">
                <w:rPr>
                  <w:rStyle w:val="Hiperligao"/>
                  <w:rFonts w:asciiTheme="minorHAnsi" w:hAnsiTheme="minorHAnsi" w:cstheme="minorHAnsi"/>
                  <w:sz w:val="16"/>
                </w:rPr>
                <w:t>Dec. Leg. Reg. 27/2006/A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Cria e regulamenta o Empreende Jovem - Sistema de Incentivos ao Empreendedorismo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proofErr w:type="gramStart"/>
            <w:r w:rsidRPr="00113980">
              <w:rPr>
                <w:rFonts w:asciiTheme="minorHAnsi" w:hAnsiTheme="minorHAnsi" w:cstheme="minorHAnsi"/>
                <w:sz w:val="16"/>
              </w:rPr>
              <w:t>Empreende Jovem</w:t>
            </w:r>
            <w:proofErr w:type="gramEnd"/>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02 </w:t>
            </w:r>
            <w:proofErr w:type="gramStart"/>
            <w:r w:rsidRPr="00113980">
              <w:rPr>
                <w:rFonts w:asciiTheme="minorHAnsi" w:hAnsiTheme="minorHAnsi" w:cstheme="minorHAnsi"/>
                <w:sz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8" w:history="1">
              <w:r w:rsidR="00241D04" w:rsidRPr="00113980">
                <w:rPr>
                  <w:rStyle w:val="Hiperligao"/>
                  <w:rFonts w:asciiTheme="minorHAnsi" w:hAnsiTheme="minorHAnsi" w:cstheme="minorHAnsi"/>
                  <w:sz w:val="16"/>
                </w:rPr>
                <w:t>Decreto-Lei n.º 150/2006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regulamento de cobrança e reembolsos do imposto sobre o rendimento das pessoas singulares (IRS) e do imposto sobre o rendimento das pessoas colectivas (IRC), aprovado pelo Decreto-Lei n.º 492/88, de 30 de </w:t>
            </w:r>
            <w:proofErr w:type="gramStart"/>
            <w:r w:rsidRPr="00113980">
              <w:rPr>
                <w:rFonts w:asciiTheme="minorHAnsi" w:hAnsiTheme="minorHAnsi" w:cstheme="minorHAnsi"/>
                <w:sz w:val="16"/>
                <w:szCs w:val="16"/>
              </w:rPr>
              <w:t>Dezembro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Regulamento de cobrança e reembolsos do IRS e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09 </w:t>
            </w:r>
            <w:proofErr w:type="gramStart"/>
            <w:r w:rsidRPr="00113980">
              <w:rPr>
                <w:rFonts w:asciiTheme="minorHAnsi" w:hAnsiTheme="minorHAnsi" w:cstheme="minorHAnsi"/>
                <w:sz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39" w:history="1">
              <w:r w:rsidR="00241D04" w:rsidRPr="00113980">
                <w:rPr>
                  <w:rStyle w:val="Hiperligao"/>
                  <w:rFonts w:asciiTheme="minorHAnsi" w:hAnsiTheme="minorHAnsi" w:cstheme="minorHAnsi"/>
                  <w:sz w:val="16"/>
                </w:rPr>
                <w:t>Resolução do Conselho de Ministros n.º 152/2006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411BF"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de funcionamento da diplomacia económica</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revoga o despacho conjunto n.º 39/2004, de 6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do MNE</w:t>
            </w:r>
            <w:r w:rsidR="000411BF">
              <w:rPr>
                <w:rFonts w:asciiTheme="minorHAnsi" w:hAnsiTheme="minorHAnsi" w:cstheme="minorHAnsi"/>
                <w:sz w:val="16"/>
                <w:szCs w:val="16"/>
              </w:rPr>
              <w:t xml:space="preserve"> </w:t>
            </w:r>
            <w:r w:rsidRPr="00113980">
              <w:rPr>
                <w:rFonts w:asciiTheme="minorHAnsi" w:hAnsiTheme="minorHAnsi" w:cstheme="minorHAnsi"/>
                <w:sz w:val="16"/>
                <w:szCs w:val="16"/>
              </w:rPr>
              <w:t xml:space="preserve">e </w:t>
            </w:r>
            <w:r w:rsidR="000411BF">
              <w:rPr>
                <w:rFonts w:asciiTheme="minorHAnsi" w:hAnsiTheme="minorHAnsi" w:cstheme="minorHAnsi"/>
                <w:sz w:val="16"/>
                <w:szCs w:val="16"/>
              </w:rPr>
              <w:t>Min.</w:t>
            </w:r>
            <w:r w:rsidRPr="00113980">
              <w:rPr>
                <w:rFonts w:asciiTheme="minorHAnsi" w:hAnsiTheme="minorHAnsi" w:cstheme="minorHAnsi"/>
                <w:sz w:val="16"/>
                <w:szCs w:val="16"/>
              </w:rPr>
              <w:t xml:space="preserve"> Economia, publicado no DR, 2.ª série, n.º 18, de 22 Jan. 2004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6"/>
              </w:rPr>
              <w:t>Regime de funcionamento da diplomacia económica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04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40" w:history="1">
              <w:r w:rsidR="00241D04" w:rsidRPr="00113980">
                <w:rPr>
                  <w:rStyle w:val="Hiperligao"/>
                  <w:rFonts w:asciiTheme="minorHAnsi" w:hAnsiTheme="minorHAnsi" w:cstheme="minorHAnsi"/>
                  <w:sz w:val="16"/>
                </w:rPr>
                <w:t>Portaria n.º 1359/2006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6"/>
              </w:rPr>
              <w:t xml:space="preserve">Altera o artigo 2.º da Portaria n.º 1297/2005, de 20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que aprova o Regulamento de Gestão do Fundo de Modernização do Comércio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Fundo Modernização Comércio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lastRenderedPageBreak/>
              <w:t xml:space="preserve">20 </w:t>
            </w:r>
            <w:proofErr w:type="gramStart"/>
            <w:r w:rsidRPr="00113980">
              <w:rPr>
                <w:rFonts w:asciiTheme="minorHAnsi" w:hAnsiTheme="minorHAnsi" w:cstheme="minorHAnsi"/>
                <w:sz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41" w:history="1">
              <w:r w:rsidR="00241D04" w:rsidRPr="00113980">
                <w:rPr>
                  <w:rStyle w:val="Hiperligao"/>
                  <w:rFonts w:asciiTheme="minorHAnsi" w:hAnsiTheme="minorHAnsi" w:cstheme="minorHAnsi"/>
                  <w:sz w:val="16"/>
                </w:rPr>
                <w:t>Decreto-Lei n.º 238/2006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Introduz alterações ao Código do IRS, ao Código do IRC, ao Código do IVA, ao Regime do IVA nas Transacções Intracomunitárias, ao Código do Imposto do Selo, ao Código do Imposto Municipal sobre Imóveis, ao Código do Imposto sobre Transmissões Onerosas de Imóveis, à lei geral tributária, ao Código do Procedimento Tributário e a legislação fiscal complementar, simplificando e racionalizando obrigações e procedimentos, no sentido da diminuição dos custos de cumprimento impostos aos contribuintes</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alterações: altera diversos Códigos (IRS, IRC, IVA, Imposto do Selo) e outros diplomas relacionados com a área da fiscalidade.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Fiscalidade:</w:t>
            </w:r>
          </w:p>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alterações a diversos Códigos (IRS, IRC, IVA, Imposto do Selo, IMI, etc)</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7</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17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2" w:history="1">
              <w:r w:rsidR="00241D04" w:rsidRPr="00113980">
                <w:rPr>
                  <w:rStyle w:val="Hiperligao"/>
                  <w:rFonts w:asciiTheme="minorHAnsi" w:hAnsiTheme="minorHAnsi" w:cstheme="minorHAnsi"/>
                  <w:sz w:val="16"/>
                  <w:szCs w:val="16"/>
                </w:rPr>
                <w:t>Decreto-Lei n.º 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o regime jurídico da redução do capital social de entidades comerciais, eliminando a intervenção judicial obrigatória e promovendo a simplificação global do regime, cria a Informação Empresarial Simplificada (IES) e procede à alteração do Código das Sociedades Comerciais, do Código de Registo Comercial, do Decreto-Lei n.º 248/86, de 25 de Agosto, do Código de Processo Civil, do Regime Nacional de Pessoas Colectivas e do Regulamento Emolumentar dos Registos e do Notariado</w:t>
            </w:r>
          </w:p>
          <w:p w:rsidR="00315B8D" w:rsidRPr="00113980" w:rsidRDefault="00241D04">
            <w:pPr>
              <w:jc w:val="both"/>
              <w:rPr>
                <w:rFonts w:asciiTheme="minorHAnsi" w:hAnsiTheme="minorHAnsi" w:cstheme="minorHAnsi"/>
                <w:bCs/>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w:t>
            </w:r>
            <w:r w:rsidRPr="00113980">
              <w:rPr>
                <w:rFonts w:asciiTheme="minorHAnsi" w:hAnsiTheme="minorHAnsi" w:cstheme="minorHAnsi"/>
                <w:i/>
                <w:iCs/>
                <w:sz w:val="16"/>
                <w:szCs w:val="16"/>
              </w:rPr>
              <w:t>a</w:t>
            </w:r>
            <w:r w:rsidRPr="00113980">
              <w:rPr>
                <w:rFonts w:asciiTheme="minorHAnsi" w:hAnsiTheme="minorHAnsi" w:cstheme="minorHAnsi"/>
                <w:sz w:val="16"/>
                <w:szCs w:val="16"/>
              </w:rPr>
              <w:t xml:space="preserve">) O n.º 2 do art. 11.º e o n.º 4 do art. 42.º do Código do Registo Comercial, aprovado pelo DL 403/86, de 3 Dez.; </w:t>
            </w:r>
            <w:r w:rsidRPr="00113980">
              <w:rPr>
                <w:rFonts w:asciiTheme="minorHAnsi" w:hAnsiTheme="minorHAnsi" w:cstheme="minorHAnsi"/>
                <w:i/>
                <w:iCs/>
                <w:sz w:val="16"/>
                <w:szCs w:val="16"/>
              </w:rPr>
              <w:t>b</w:t>
            </w:r>
            <w:r w:rsidRPr="00113980">
              <w:rPr>
                <w:rFonts w:asciiTheme="minorHAnsi" w:hAnsiTheme="minorHAnsi" w:cstheme="minorHAnsi"/>
                <w:sz w:val="16"/>
                <w:szCs w:val="16"/>
              </w:rPr>
              <w:t xml:space="preserve">) O artigo 1487.º-A do Código de Processo Civil, aprovado pelo DL 44 129, de 28 Dez. 1961; </w:t>
            </w:r>
            <w:r w:rsidRPr="00113980">
              <w:rPr>
                <w:rFonts w:asciiTheme="minorHAnsi" w:hAnsiTheme="minorHAnsi" w:cstheme="minorHAnsi"/>
                <w:i/>
                <w:iCs/>
                <w:sz w:val="16"/>
                <w:szCs w:val="16"/>
              </w:rPr>
              <w:t>c</w:t>
            </w:r>
            <w:r w:rsidRPr="00113980">
              <w:rPr>
                <w:rFonts w:asciiTheme="minorHAnsi" w:hAnsiTheme="minorHAnsi" w:cstheme="minorHAnsi"/>
                <w:sz w:val="16"/>
                <w:szCs w:val="16"/>
              </w:rPr>
              <w:t xml:space="preserve">) O artigo 20.º do regime de estabelecimento individual de responsabilidade limitada, aprovado pelo Decreto-Lei n.º 248/86, de 25 de Agosto; </w:t>
            </w:r>
            <w:r w:rsidRPr="00113980">
              <w:rPr>
                <w:rFonts w:asciiTheme="minorHAnsi" w:hAnsiTheme="minorHAnsi" w:cstheme="minorHAnsi"/>
                <w:i/>
                <w:iCs/>
                <w:sz w:val="16"/>
                <w:szCs w:val="16"/>
              </w:rPr>
              <w:t>d</w:t>
            </w:r>
            <w:r w:rsidRPr="00113980">
              <w:rPr>
                <w:rFonts w:asciiTheme="minorHAnsi" w:hAnsiTheme="minorHAnsi" w:cstheme="minorHAnsi"/>
                <w:sz w:val="16"/>
                <w:szCs w:val="16"/>
              </w:rPr>
              <w:t>)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4.1.1, 4.1.2, 4.3 e 5 do artigo 20.º e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2.2 e 2.3 do artigo 22.º do Regulamento Emolumentar Registos e Notariado, aprovado pelo DL 322-A/2001, de 14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Medidas de eliminação e simplificação de actos no sector do registo comercial e de actos notariais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22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3" w:history="1">
              <w:r w:rsidR="00241D04" w:rsidRPr="00113980">
                <w:rPr>
                  <w:rStyle w:val="Hiperligao"/>
                  <w:rFonts w:asciiTheme="minorHAnsi" w:hAnsiTheme="minorHAnsi" w:cstheme="minorHAnsi"/>
                  <w:sz w:val="16"/>
                  <w:szCs w:val="16"/>
                </w:rPr>
                <w:t>Decreto-Lei n.º 18/2007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a data valor de qualquer movimento de depósitos à ordem e transferências efectuadas em euros, determinando qual o seu efeito no prazo para a disponibilização de fundos ao beneficiário, e altera o Decreto-Lei n.º 41/2000, de 17 de </w:t>
            </w:r>
            <w:proofErr w:type="gramStart"/>
            <w:r w:rsidRPr="00113980">
              <w:rPr>
                <w:rFonts w:asciiTheme="minorHAnsi" w:hAnsiTheme="minorHAnsi" w:cstheme="minorHAnsi"/>
                <w:sz w:val="16"/>
                <w:szCs w:val="16"/>
              </w:rPr>
              <w:t>Março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Transferências entre contas de depósito à ordem - data valor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4" w:history="1">
              <w:r w:rsidR="00241D04" w:rsidRPr="00113980">
                <w:rPr>
                  <w:rStyle w:val="Hiperligao"/>
                  <w:rFonts w:asciiTheme="minorHAnsi" w:hAnsiTheme="minorHAnsi" w:cstheme="minorHAnsi"/>
                  <w:sz w:val="16"/>
                  <w:szCs w:val="16"/>
                </w:rPr>
                <w:t>Portaria n.º 121/2007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Elimina a participação de início, suspensão ou cessação de actividade profissional dos trabalhadores independentes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Trabalhadores independentes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5" w:history="1">
              <w:r w:rsidR="00241D04" w:rsidRPr="00113980">
                <w:rPr>
                  <w:rStyle w:val="Hiperligao"/>
                  <w:rFonts w:asciiTheme="minorHAnsi" w:hAnsiTheme="minorHAnsi" w:cstheme="minorHAnsi"/>
                  <w:sz w:val="16"/>
                  <w:szCs w:val="16"/>
                </w:rPr>
                <w:t>Decreto-Lei n.º 21/2007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 n.º 3 do artigo 45.º da Lei n.º 60-A/2005, de 30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xml:space="preserve">, introduz alterações ao Código do IVA e respectiva legislação complementar em matéria de tributação de operações imobiliárias, incluindo a revisão do regime da renúncia à isenção de IVA na transmissão e na locação de bens imóveis. </w:t>
            </w:r>
            <w:r w:rsidRPr="00113980">
              <w:rPr>
                <w:rFonts w:asciiTheme="minorHAnsi" w:hAnsiTheme="minorHAnsi" w:cstheme="minorHAnsi"/>
                <w:b/>
                <w:sz w:val="16"/>
                <w:szCs w:val="16"/>
              </w:rPr>
              <w:t>MP</w:t>
            </w:r>
            <w:r w:rsidRPr="00113980">
              <w:rPr>
                <w:rFonts w:asciiTheme="minorHAnsi" w:hAnsiTheme="minorHAnsi" w:cstheme="minorHAnsi"/>
                <w:bCs/>
                <w:sz w:val="16"/>
                <w:szCs w:val="16"/>
              </w:rPr>
              <w:t xml:space="preserve"> - altera o Código IVA e o regime de exigibilidade do IVA nas empreitadas e subempreitadas de obras públicas; r</w:t>
            </w:r>
            <w:r w:rsidRPr="00113980">
              <w:rPr>
                <w:rFonts w:asciiTheme="minorHAnsi" w:hAnsiTheme="minorHAnsi" w:cstheme="minorHAnsi"/>
                <w:sz w:val="16"/>
                <w:szCs w:val="16"/>
              </w:rPr>
              <w:t xml:space="preserve">evoga DL 241/86, de 20 </w:t>
            </w:r>
            <w:proofErr w:type="gramStart"/>
            <w:r w:rsidRPr="00113980">
              <w:rPr>
                <w:rFonts w:asciiTheme="minorHAnsi" w:hAnsiTheme="minorHAnsi" w:cstheme="minorHAnsi"/>
                <w:sz w:val="16"/>
                <w:szCs w:val="16"/>
              </w:rPr>
              <w:t>Ago.</w:t>
            </w:r>
            <w:proofErr w:type="gramEnd"/>
            <w:r w:rsidRPr="00113980">
              <w:rPr>
                <w:rFonts w:asciiTheme="minorHAnsi" w:hAnsiTheme="minorHAnsi" w:cstheme="minorHAnsi"/>
                <w:sz w:val="16"/>
                <w:szCs w:val="16"/>
              </w:rPr>
              <w:t xml:space="preserve">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lterado pela Lei n.º 67-A/2007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IVA e legislação complementar - alterações em matéria de tributação operações imobiliárias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6" w:history="1">
              <w:r w:rsidR="00241D04" w:rsidRPr="00113980">
                <w:rPr>
                  <w:rStyle w:val="Hiperligao"/>
                  <w:rFonts w:asciiTheme="minorHAnsi" w:hAnsiTheme="minorHAnsi" w:cstheme="minorHAnsi"/>
                  <w:sz w:val="16"/>
                  <w:szCs w:val="16"/>
                </w:rPr>
                <w:t>Decreto-Lei n.º 31/2007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Quarta alteração ao Decreto-Lei 183/88, de 24 </w:t>
            </w:r>
            <w:proofErr w:type="gramStart"/>
            <w:r w:rsidRPr="00113980">
              <w:rPr>
                <w:rFonts w:asciiTheme="minorHAnsi" w:hAnsiTheme="minorHAnsi" w:cstheme="minorHAnsi"/>
                <w:sz w:val="16"/>
                <w:szCs w:val="16"/>
              </w:rPr>
              <w:t>Maio</w:t>
            </w:r>
            <w:proofErr w:type="gramEnd"/>
            <w:r w:rsidRPr="00113980">
              <w:rPr>
                <w:rFonts w:asciiTheme="minorHAnsi" w:hAnsiTheme="minorHAnsi" w:cstheme="minorHAnsi"/>
                <w:sz w:val="16"/>
                <w:szCs w:val="16"/>
              </w:rPr>
              <w:t>, que estabelece o quadro legal do seguro de créditos, e segunda alteração ao Decreto-Lei 295/2001, de 21 Nov., que regula o seguro de investimento directo português no estrangeiro, com garantia do Estado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revoga o n.º 5 do art. 17.º do DL 183/88, de 24 </w:t>
            </w:r>
            <w:proofErr w:type="gramStart"/>
            <w:r w:rsidRPr="00113980">
              <w:rPr>
                <w:rFonts w:asciiTheme="minorHAnsi" w:hAnsiTheme="minorHAnsi" w:cstheme="minorHAnsi"/>
                <w:sz w:val="16"/>
                <w:szCs w:val="16"/>
              </w:rPr>
              <w:t>Maio</w:t>
            </w:r>
            <w:proofErr w:type="gramEnd"/>
            <w:r w:rsidRPr="00113980">
              <w:rPr>
                <w:rFonts w:asciiTheme="minorHAnsi" w:hAnsiTheme="minorHAnsi" w:cstheme="minorHAnsi"/>
                <w:sz w:val="16"/>
                <w:szCs w:val="16"/>
              </w:rPr>
              <w:t>, na redacção dada pelos DL 127/91, de 22 Março, 214/99, de 15 Jun., e 51/2006, de 14 Março, e o n.º 4 do art. 8.º e o n.º 1 do art. 9.º do DL n.º 295/2001 (21 Nov.), na redacção dada pelo DL 51/2006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Seguro de créditos / seguro de investimento directo português no estrangeiro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03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7" w:history="1">
              <w:r w:rsidR="00241D04" w:rsidRPr="00113980">
                <w:rPr>
                  <w:rStyle w:val="Hiperligao"/>
                  <w:rFonts w:asciiTheme="minorHAnsi" w:hAnsiTheme="minorHAnsi" w:cstheme="minorHAnsi"/>
                  <w:sz w:val="16"/>
                  <w:szCs w:val="16"/>
                </w:rPr>
                <w:t>Decreto-Lei n.º 105/2007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terceira alteração à Lei 3/2004, de 15 </w:t>
            </w:r>
            <w:proofErr w:type="gramStart"/>
            <w:r w:rsidRPr="00113980">
              <w:rPr>
                <w:rFonts w:asciiTheme="minorHAnsi" w:hAnsiTheme="minorHAnsi" w:cstheme="minorHAnsi"/>
                <w:sz w:val="16"/>
                <w:szCs w:val="16"/>
              </w:rPr>
              <w:t>Janeiro</w:t>
            </w:r>
            <w:proofErr w:type="gramEnd"/>
            <w:r w:rsidRPr="00113980">
              <w:rPr>
                <w:rFonts w:asciiTheme="minorHAnsi" w:hAnsiTheme="minorHAnsi" w:cstheme="minorHAnsi"/>
                <w:sz w:val="16"/>
                <w:szCs w:val="16"/>
              </w:rPr>
              <w:t>, que aprova a lei quadro dos institutos públicos e procede à terceira alteração à Lei 4/2004, de 15 Jan., que estabelece os princípios e normas a que deve obedecer a organização da administração directa do Estado.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artigo 45.º da Lei 3/2004, de 15 </w:t>
            </w:r>
            <w:proofErr w:type="gramStart"/>
            <w:r w:rsidRPr="00113980">
              <w:rPr>
                <w:rFonts w:asciiTheme="minorHAnsi" w:hAnsiTheme="minorHAnsi" w:cstheme="minorHAnsi"/>
                <w:sz w:val="16"/>
                <w:szCs w:val="16"/>
              </w:rPr>
              <w:t>Janeiro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Lei quadro dos institutos públicos e regime da organização da administração directa do Estado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 xml:space="preserve">10 </w:t>
            </w:r>
            <w:proofErr w:type="gramStart"/>
            <w:r w:rsidRPr="00113980">
              <w:rPr>
                <w:rFonts w:asciiTheme="minorHAnsi" w:hAnsiTheme="minorHAnsi" w:cstheme="minorHAnsi"/>
                <w:sz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rPr>
            </w:pPr>
            <w:hyperlink r:id="rId148" w:history="1">
              <w:r w:rsidR="00241D04" w:rsidRPr="00113980">
                <w:rPr>
                  <w:rStyle w:val="Hiperligao"/>
                  <w:rFonts w:asciiTheme="minorHAnsi" w:hAnsiTheme="minorHAnsi" w:cstheme="minorHAnsi"/>
                  <w:sz w:val="16"/>
                </w:rPr>
                <w:t>Portaria n.º 403/2007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Regulamento de Execução da Medida «Inovação Financeira».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3 artigos da Portaria n.º 37/2002, de 10 de </w:t>
            </w:r>
            <w:proofErr w:type="gramStart"/>
            <w:r w:rsidRPr="00113980">
              <w:rPr>
                <w:rFonts w:asciiTheme="minorHAnsi" w:hAnsiTheme="minorHAnsi" w:cstheme="minorHAnsi"/>
                <w:sz w:val="16"/>
                <w:szCs w:val="16"/>
              </w:rPr>
              <w:t>Janeiro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rPr>
              <w:t>Medida «Inovação Financeira»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09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49" w:history="1">
              <w:r w:rsidR="00241D04" w:rsidRPr="00113980">
                <w:rPr>
                  <w:rStyle w:val="Hiperligao"/>
                  <w:rFonts w:asciiTheme="minorHAnsi" w:hAnsiTheme="minorHAnsi" w:cstheme="minorHAnsi"/>
                  <w:sz w:val="16"/>
                  <w:szCs w:val="16"/>
                </w:rPr>
                <w:t>Decreto-Lei n.º 183/2007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os Decretos-Leis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69/2003, de 10 de Abril, e 194/2000, de 21 de Agosto, substituindo o regime de licenciamento prévio obrigatório dos estabelecimentos industriais de menor perigosidade, incluídos no regime 4, por um regime de declaração prévia ao exercício da actividade industrial.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 alínea </w:t>
            </w:r>
            <w:r w:rsidRPr="00113980">
              <w:rPr>
                <w:rFonts w:asciiTheme="minorHAnsi" w:hAnsiTheme="minorHAnsi" w:cstheme="minorHAnsi"/>
                <w:i/>
                <w:iCs/>
                <w:sz w:val="16"/>
                <w:szCs w:val="16"/>
              </w:rPr>
              <w:t>b</w:t>
            </w:r>
            <w:r w:rsidRPr="00113980">
              <w:rPr>
                <w:rFonts w:asciiTheme="minorHAnsi" w:hAnsiTheme="minorHAnsi" w:cstheme="minorHAnsi"/>
                <w:sz w:val="16"/>
                <w:szCs w:val="16"/>
              </w:rPr>
              <w:t>) do n.º 4 do art. 14.º e os art. 35.º e 36.º do DL 69/2003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Licenciamento da actividade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09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0" w:history="1">
              <w:r w:rsidR="00241D04" w:rsidRPr="00113980">
                <w:rPr>
                  <w:rStyle w:val="Hiperligao"/>
                  <w:rFonts w:asciiTheme="minorHAnsi" w:hAnsiTheme="minorHAnsi" w:cstheme="minorHAnsi"/>
                  <w:sz w:val="16"/>
                  <w:szCs w:val="16"/>
                </w:rPr>
                <w:t>Dec. Regulament</w:t>
              </w:r>
              <w:r w:rsidR="006D2482">
                <w:rPr>
                  <w:rStyle w:val="Hiperligao"/>
                  <w:rFonts w:asciiTheme="minorHAnsi" w:hAnsiTheme="minorHAnsi" w:cstheme="minorHAnsi"/>
                  <w:sz w:val="16"/>
                  <w:szCs w:val="16"/>
                </w:rPr>
                <w:t>ar</w:t>
              </w:r>
              <w:r w:rsidR="00241D04" w:rsidRPr="00113980">
                <w:rPr>
                  <w:rStyle w:val="Hiperligao"/>
                  <w:rFonts w:asciiTheme="minorHAnsi" w:hAnsiTheme="minorHAnsi" w:cstheme="minorHAnsi"/>
                  <w:sz w:val="16"/>
                  <w:szCs w:val="16"/>
                </w:rPr>
                <w:t xml:space="preserve"> 61/2007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Regulamento do Licenciamento da Actividade Industrial, aprovado pelo Decreto Regulamentar n.º 8/2003, de 11 de </w:t>
            </w:r>
            <w:proofErr w:type="gramStart"/>
            <w:r w:rsidRPr="00113980">
              <w:rPr>
                <w:rFonts w:asciiTheme="minorHAnsi" w:hAnsiTheme="minorHAnsi" w:cstheme="minorHAnsi"/>
                <w:sz w:val="16"/>
                <w:szCs w:val="16"/>
              </w:rPr>
              <w:t>Abril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Licenciamento actividade indust</w:t>
            </w:r>
            <w:r w:rsidR="000411BF">
              <w:rPr>
                <w:rFonts w:asciiTheme="minorHAnsi" w:hAnsiTheme="minorHAnsi" w:cstheme="minorHAnsi"/>
                <w:bCs/>
                <w:sz w:val="16"/>
                <w:szCs w:val="16"/>
              </w:rPr>
              <w:t>rial</w:t>
            </w:r>
          </w:p>
        </w:tc>
      </w:tr>
      <w:tr w:rsidR="005B32F2"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D55C8F">
            <w:pPr>
              <w:rPr>
                <w:rFonts w:asciiTheme="minorHAnsi" w:hAnsiTheme="minorHAnsi" w:cstheme="minorHAnsi"/>
                <w:sz w:val="16"/>
                <w:szCs w:val="16"/>
              </w:rPr>
            </w:pPr>
            <w:hyperlink r:id="rId151" w:history="1">
              <w:r w:rsidR="005B32F2" w:rsidRPr="00113980">
                <w:rPr>
                  <w:rStyle w:val="Hiperligao"/>
                  <w:rFonts w:asciiTheme="minorHAnsi" w:hAnsiTheme="minorHAnsi" w:cstheme="minorHAnsi"/>
                  <w:sz w:val="16"/>
                  <w:szCs w:val="16"/>
                </w:rPr>
                <w:t>Decreto-Lei n.º 185/2007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rsidP="005B32F2">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Decreto-Lei n.º 142/99, de 30 de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que cria o Fundo de Acidentes de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B32F2" w:rsidRPr="00113980" w:rsidRDefault="005B32F2">
            <w:pPr>
              <w:jc w:val="center"/>
              <w:rPr>
                <w:rFonts w:asciiTheme="minorHAnsi" w:hAnsiTheme="minorHAnsi" w:cstheme="minorHAnsi"/>
                <w:bCs/>
                <w:sz w:val="16"/>
                <w:szCs w:val="16"/>
              </w:rPr>
            </w:pPr>
            <w:r w:rsidRPr="00113980">
              <w:rPr>
                <w:rFonts w:asciiTheme="minorHAnsi" w:hAnsiTheme="minorHAnsi" w:cstheme="minorHAnsi"/>
                <w:sz w:val="16"/>
                <w:szCs w:val="16"/>
              </w:rPr>
              <w:t>Fundo de Acidentes de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2" w:history="1">
              <w:r w:rsidR="00241D04" w:rsidRPr="00113980">
                <w:rPr>
                  <w:rStyle w:val="Hiperligao"/>
                  <w:rFonts w:asciiTheme="minorHAnsi" w:hAnsiTheme="minorHAnsi" w:cstheme="minorHAnsi"/>
                  <w:sz w:val="16"/>
                  <w:szCs w:val="16"/>
                </w:rPr>
                <w:t>Dec. Leg. Reg. 13/2007/A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regime jurídico dos institutos públicos e fundações regionais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R.A. Açores - institutos públicos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07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3" w:history="1">
              <w:r w:rsidR="00241D04" w:rsidRPr="00113980">
                <w:rPr>
                  <w:rStyle w:val="Hiperligao"/>
                  <w:rFonts w:asciiTheme="minorHAnsi" w:hAnsiTheme="minorHAnsi" w:cstheme="minorHAnsi"/>
                  <w:sz w:val="16"/>
                  <w:szCs w:val="16"/>
                </w:rPr>
                <w:t>Decreto-Lei n.º 282/2007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Código da Insolvência e Recuperação de Empresas, aprovado pelo DL 53/2004, de 18 Mar., e o Estatuto do Administrador da Insolvência, aprovado pela Lei 32/2004, de 22 </w:t>
            </w:r>
            <w:proofErr w:type="gramStart"/>
            <w:r w:rsidRPr="00113980">
              <w:rPr>
                <w:rFonts w:asciiTheme="minorHAnsi" w:hAnsiTheme="minorHAnsi" w:cstheme="minorHAnsi"/>
                <w:sz w:val="16"/>
                <w:szCs w:val="16"/>
              </w:rPr>
              <w:t>Jul.</w:t>
            </w:r>
            <w:proofErr w:type="gramEnd"/>
            <w:r w:rsidRPr="00113980">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n.º 1 do artigo 38.º do DL 53/2004, de 18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Insolvência e Recuperação Empresas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20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4" w:history="1">
              <w:r w:rsidR="00241D04" w:rsidRPr="00113980">
                <w:rPr>
                  <w:rStyle w:val="Hiperligao"/>
                  <w:rFonts w:asciiTheme="minorHAnsi" w:hAnsiTheme="minorHAnsi" w:cstheme="minorHAnsi"/>
                  <w:sz w:val="16"/>
                  <w:szCs w:val="16"/>
                </w:rPr>
                <w:t>Resolução da Assembleia da República n.º 35/2007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Regime da edição e publicação do Diário da Assembleia da República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edição e publicação do Diário Assembleia República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5" w:history="1">
              <w:r w:rsidR="00241D04" w:rsidRPr="00113980">
                <w:rPr>
                  <w:rStyle w:val="Hiperligao"/>
                  <w:rFonts w:asciiTheme="minorHAnsi" w:hAnsiTheme="minorHAnsi" w:cstheme="minorHAnsi"/>
                  <w:sz w:val="16"/>
                  <w:szCs w:val="16"/>
                </w:rPr>
                <w:t>Decreto-Lei n.º 341/2007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regime jurídico do reconhecimento de graus académicos superiores estrangeiros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3F5024">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Decreto-Lei n.º 216/97, de 18 de </w:t>
            </w:r>
            <w:proofErr w:type="gramStart"/>
            <w:r w:rsidRPr="00113980">
              <w:rPr>
                <w:rFonts w:asciiTheme="minorHAnsi" w:hAnsiTheme="minorHAnsi" w:cstheme="minorHAnsi"/>
                <w:sz w:val="16"/>
                <w:szCs w:val="16"/>
              </w:rPr>
              <w:t>Agosto</w:t>
            </w:r>
            <w:proofErr w:type="gramEnd"/>
            <w:r w:rsidRPr="00113980">
              <w:rPr>
                <w:rFonts w:asciiTheme="minorHAnsi" w:hAnsiTheme="minorHAnsi" w:cstheme="minorHAnsi"/>
                <w:sz w:val="16"/>
                <w:szCs w:val="16"/>
              </w:rPr>
              <w:t xml:space="preserve"> e a Portaria n.º 69/98, de 18 de Fevereiro, alterada pela Portaria n.º 1049/99, de 27 de Novembro; </w:t>
            </w:r>
            <w:r w:rsidRPr="003F5024">
              <w:rPr>
                <w:rFonts w:asciiTheme="minorHAnsi" w:hAnsiTheme="minorHAnsi" w:cstheme="minorHAnsi"/>
                <w:sz w:val="16"/>
                <w:szCs w:val="16"/>
                <w:u w:val="single"/>
              </w:rPr>
              <w:t>a</w:t>
            </w:r>
            <w:r w:rsidRPr="003F5024">
              <w:rPr>
                <w:rFonts w:asciiTheme="minorHAnsi" w:hAnsiTheme="minorHAnsi" w:cstheme="minorHAnsi"/>
                <w:bCs/>
                <w:sz w:val="16"/>
                <w:szCs w:val="16"/>
                <w:u w:val="single"/>
              </w:rPr>
              <w:t>ltera</w:t>
            </w:r>
            <w:r w:rsidR="003F5024" w:rsidRPr="003F5024">
              <w:rPr>
                <w:rFonts w:asciiTheme="minorHAnsi" w:hAnsiTheme="minorHAnsi" w:cstheme="minorHAnsi"/>
                <w:bCs/>
                <w:sz w:val="16"/>
                <w:szCs w:val="16"/>
                <w:u w:val="single"/>
              </w:rPr>
              <w:t>ções:</w:t>
            </w:r>
            <w:r w:rsidRPr="00113980">
              <w:rPr>
                <w:rFonts w:asciiTheme="minorHAnsi" w:hAnsiTheme="minorHAnsi" w:cstheme="minorHAnsi"/>
                <w:bCs/>
                <w:sz w:val="16"/>
                <w:szCs w:val="16"/>
              </w:rPr>
              <w:t xml:space="preserve"> DL 283/83, de 21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Reconhecimento de graus académicos superiores estrangeiros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6" w:history="1">
              <w:r w:rsidR="00241D04" w:rsidRPr="00113980">
                <w:rPr>
                  <w:rStyle w:val="Hiperligao"/>
                  <w:rFonts w:asciiTheme="minorHAnsi" w:hAnsiTheme="minorHAnsi" w:cstheme="minorHAnsi"/>
                  <w:sz w:val="16"/>
                  <w:szCs w:val="16"/>
                </w:rPr>
                <w:t>Decreto-Lei 357-B/2007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No uso da autorização legislativa concedida pela Lei n.º 25/2007, de 18 de Julho, estabelece o regime jurídico aplicável às sociedades que têm por objecto exclusivo a prestação do serviço de consultoria para investimento em instrumentos financeiros e a recepção e transmissão de ordens por conta de outrem relativas àqueles, transpondo parcialmente para a ordem jurídica interna a Directiva n.º 2004/39/CE, do Parlamento Europeu e do Conselho, de 21 de Abril, relativa aos mercados de instrumentos financeiros («DMIF»)</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Consultoria financeira - regime jurídico aplicável às sociedades que exercem a actividade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06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7" w:history="1">
              <w:r w:rsidR="00241D04" w:rsidRPr="00113980">
                <w:rPr>
                  <w:rStyle w:val="Hiperligao"/>
                  <w:rFonts w:asciiTheme="minorHAnsi" w:hAnsiTheme="minorHAnsi" w:cstheme="minorHAnsi"/>
                  <w:sz w:val="16"/>
                  <w:szCs w:val="16"/>
                </w:rPr>
                <w:t>Decreto-Lei n.º 371/2007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ao Decreto-Lei 156/2005, de 15 </w:t>
            </w:r>
            <w:proofErr w:type="gramStart"/>
            <w:r w:rsidRPr="00113980">
              <w:rPr>
                <w:rFonts w:asciiTheme="minorHAnsi" w:hAnsiTheme="minorHAnsi" w:cstheme="minorHAnsi"/>
                <w:sz w:val="16"/>
                <w:szCs w:val="16"/>
              </w:rPr>
              <w:t>Setembro</w:t>
            </w:r>
            <w:proofErr w:type="gramEnd"/>
            <w:r w:rsidRPr="00113980">
              <w:rPr>
                <w:rFonts w:asciiTheme="minorHAnsi" w:hAnsiTheme="minorHAnsi" w:cstheme="minorHAnsi"/>
                <w:sz w:val="16"/>
                <w:szCs w:val="16"/>
              </w:rPr>
              <w:t>, estabelecendo a obrigatoriedade de disponibilização do livro de reclamações em todos os estabelecimentos onde se forneçam bens e se prestem serviços aos consumidores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Livro de reclamações - primeira alteração ao DL 156/2005</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06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8" w:history="1">
              <w:r w:rsidR="00241D04" w:rsidRPr="00113980">
                <w:rPr>
                  <w:rStyle w:val="Hiperligao"/>
                  <w:rFonts w:asciiTheme="minorHAnsi" w:hAnsiTheme="minorHAnsi" w:cstheme="minorHAnsi"/>
                  <w:sz w:val="16"/>
                  <w:szCs w:val="16"/>
                </w:rPr>
                <w:t>Decreto-Lei n.º 372/2007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a certificação electrónica do estatuto de micro, pequena e média empresas (PME)</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os Despachos Normativos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52/87, de 24 de Junho, e 38/88, de 16 de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Certificação electrónica micro, pequena e média empresas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07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59" w:history="1">
              <w:r w:rsidR="00241D04" w:rsidRPr="00113980">
                <w:rPr>
                  <w:rStyle w:val="Hiperligao"/>
                  <w:rFonts w:asciiTheme="minorHAnsi" w:hAnsiTheme="minorHAnsi" w:cstheme="minorHAnsi"/>
                  <w:sz w:val="16"/>
                  <w:szCs w:val="16"/>
                </w:rPr>
                <w:t>Resolução do Conselho de Ministros n.º 173/2007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um conjunto de medidas de reforma da formação profissional, acordada com a generalidade dos parceiros com assento na Comissão Permanente de Concertação Social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Reforma da Formação Profissional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0" w:history="1">
              <w:r w:rsidR="00241D04" w:rsidRPr="00113980">
                <w:rPr>
                  <w:rStyle w:val="Hiperligao"/>
                  <w:rFonts w:asciiTheme="minorHAnsi" w:hAnsiTheme="minorHAnsi" w:cstheme="minorHAnsi"/>
                  <w:sz w:val="16"/>
                  <w:szCs w:val="16"/>
                </w:rPr>
                <w:t>Decreto Regulamentar Regional n.º 8/2007/M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Elimina o acto administrativo autónomo de registo obrigatório dos estabelecimentos industriais no âmbito do cadastro industrial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Dec. Regulamentar Regional 19/87/M, de 10 </w:t>
            </w:r>
            <w:proofErr w:type="gramStart"/>
            <w:r w:rsidRPr="00113980">
              <w:rPr>
                <w:rFonts w:asciiTheme="minorHAnsi" w:hAnsiTheme="minorHAnsi" w:cstheme="minorHAnsi"/>
                <w:sz w:val="16"/>
                <w:szCs w:val="16"/>
              </w:rPr>
              <w:t>Ago.</w:t>
            </w:r>
            <w:proofErr w:type="gramEnd"/>
            <w:r w:rsidRPr="00113980">
              <w:rPr>
                <w:rFonts w:asciiTheme="minorHAnsi" w:hAnsiTheme="minorHAnsi" w:cstheme="minorHAnsi"/>
                <w:sz w:val="16"/>
                <w:szCs w:val="16"/>
              </w:rPr>
              <w:t xml:space="preserve"> e a Portaria 141/2004, de 20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R.A. Madeira - licenciamento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1" w:history="1">
              <w:r w:rsidR="00241D04" w:rsidRPr="00113980">
                <w:rPr>
                  <w:rStyle w:val="Hiperligao"/>
                  <w:rFonts w:asciiTheme="minorHAnsi" w:hAnsiTheme="minorHAnsi" w:cstheme="minorHAnsi"/>
                  <w:sz w:val="16"/>
                  <w:szCs w:val="16"/>
                </w:rPr>
                <w:t>Decreto-Lei n.º 381/2007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a Classificação Portuguesa das Actividades Económicas, Revisão 3.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DL 197/2003, de 27 de </w:t>
            </w:r>
            <w:proofErr w:type="gramStart"/>
            <w:r w:rsidRPr="00113980">
              <w:rPr>
                <w:rFonts w:asciiTheme="minorHAnsi" w:hAnsiTheme="minorHAnsi" w:cstheme="minorHAnsi"/>
                <w:sz w:val="16"/>
                <w:szCs w:val="16"/>
              </w:rPr>
              <w:t>Agosto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CAE - Revisão 3</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2" w:history="1">
              <w:r w:rsidR="00241D04" w:rsidRPr="00113980">
                <w:rPr>
                  <w:rStyle w:val="Hiperligao"/>
                  <w:rFonts w:asciiTheme="minorHAnsi" w:hAnsiTheme="minorHAnsi" w:cstheme="minorHAnsi"/>
                  <w:sz w:val="16"/>
                  <w:szCs w:val="16"/>
                </w:rPr>
                <w:t>Lei n.º 67/2007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Regime Responsabilidade Civil Extracontratual Estado e Demais Entidades Públicas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w:t>
            </w:r>
            <w:r w:rsidRPr="00113980">
              <w:rPr>
                <w:rFonts w:asciiTheme="minorHAnsi" w:hAnsiTheme="minorHAnsi" w:cstheme="minorHAnsi"/>
                <w:sz w:val="16"/>
                <w:szCs w:val="16"/>
              </w:rPr>
              <w:t xml:space="preserve">altera o artigo 77.º do Estatuto do Ministério Público (Lei 47/86, de 15 Out., rectificada no </w:t>
            </w:r>
            <w:r w:rsidRPr="00113980">
              <w:rPr>
                <w:rFonts w:asciiTheme="minorHAnsi" w:hAnsiTheme="minorHAnsi" w:cstheme="minorHAnsi"/>
                <w:iCs/>
                <w:sz w:val="16"/>
                <w:szCs w:val="16"/>
              </w:rPr>
              <w:t xml:space="preserve">DR, </w:t>
            </w:r>
            <w:r w:rsidRPr="00113980">
              <w:rPr>
                <w:rFonts w:asciiTheme="minorHAnsi" w:hAnsiTheme="minorHAnsi" w:cstheme="minorHAnsi"/>
                <w:sz w:val="16"/>
                <w:szCs w:val="16"/>
              </w:rPr>
              <w:t xml:space="preserve">1.ª série, n.º 263, de 14 Nov. 1986, e alterada pelas Leis 2/90, de 20 Jan., 23/92, de 20 Agosto, 33 -A/96, de 26 Agosto, 60/98, de 27 Agosto, e 42/2005, de 29 Agosto); revogações: DL 48 051, de 21 Nov. 1967, e art. 96.º e 97.º da Lei 169/99, na redacção Lei 5-A/2002. </w:t>
            </w:r>
            <w:r w:rsidRPr="00113980">
              <w:rPr>
                <w:rFonts w:asciiTheme="minorHAnsi" w:hAnsiTheme="minorHAnsi" w:cstheme="minorHAnsi"/>
                <w:b/>
                <w:bCs/>
                <w:sz w:val="16"/>
              </w:rPr>
              <w:t>MS</w:t>
            </w:r>
            <w:r w:rsidRPr="00113980">
              <w:rPr>
                <w:rFonts w:asciiTheme="minorHAnsi" w:hAnsiTheme="minorHAnsi" w:cstheme="minorHAnsi"/>
                <w:sz w:val="16"/>
              </w:rPr>
              <w:t xml:space="preserve"> - alterada pela Lei n.º 31/2008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Regime da Responsabilidade Civil Extracontratual do Estado e Demais Entidades Públicas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3" w:history="1">
              <w:r w:rsidR="00241D04" w:rsidRPr="00113980">
                <w:rPr>
                  <w:rStyle w:val="Hiperligao"/>
                  <w:rFonts w:asciiTheme="minorHAnsi" w:hAnsiTheme="minorHAnsi" w:cstheme="minorHAnsi"/>
                  <w:sz w:val="16"/>
                  <w:szCs w:val="16"/>
                </w:rPr>
                <w:t>Decreto-Lei n.º 393/2007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 n.º 2 do art. 1.º da Lei 65-A/2007, de 26 Nov., altera o Código do IVA e o Regime do IVA nas Transacções Intracomunitárias, transpondo para a ordem jurídica interna as Directivas 2006/69/CE, do Conselho, de 24 Julho, e 2006/112/CE, do Conselho, de 28 Nov.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 Código do IVA (DL n.º 394 -B/84, de 26 Dez.), e o RITI (DL 290/92, de 28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 IVA e Regime do IVA nas Transacções Intracomunitárias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4" w:history="1">
              <w:r w:rsidR="00241D04" w:rsidRPr="00113980">
                <w:rPr>
                  <w:rStyle w:val="Hiperligao"/>
                  <w:rFonts w:asciiTheme="minorHAnsi" w:hAnsiTheme="minorHAnsi" w:cstheme="minorHAnsi"/>
                  <w:sz w:val="16"/>
                  <w:szCs w:val="16"/>
                </w:rPr>
                <w:t>Decreto-Lei n.º 396/2007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jurídico do Sistema Nacional de Qualificações e define as estruturas que regulam o seu funcionamento</w:t>
            </w:r>
          </w:p>
          <w:p w:rsidR="001A7847" w:rsidRPr="00113980" w:rsidRDefault="00241D04" w:rsidP="001A7847">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w:t>
            </w:r>
            <w:r w:rsidR="001A7847">
              <w:rPr>
                <w:rFonts w:asciiTheme="minorHAnsi" w:hAnsiTheme="minorHAnsi" w:cstheme="minorHAnsi"/>
                <w:sz w:val="16"/>
                <w:szCs w:val="16"/>
                <w:u w:val="single"/>
              </w:rPr>
              <w:t>r</w:t>
            </w:r>
            <w:r w:rsidRPr="00113980">
              <w:rPr>
                <w:rFonts w:asciiTheme="minorHAnsi" w:hAnsiTheme="minorHAnsi" w:cstheme="minorHAnsi"/>
                <w:sz w:val="16"/>
                <w:szCs w:val="16"/>
                <w:u w:val="single"/>
              </w:rPr>
              <w:t>evogações</w:t>
            </w:r>
            <w:r w:rsidRPr="00113980">
              <w:rPr>
                <w:rFonts w:asciiTheme="minorHAnsi" w:hAnsiTheme="minorHAnsi" w:cstheme="minorHAnsi"/>
                <w:sz w:val="16"/>
                <w:szCs w:val="16"/>
              </w:rPr>
              <w:t xml:space="preserve"> - 1 - são revogados os DL 401/91 e 405/91, ambos de 16 Out., e o DL 205/96, de 25 Out.; este último a partir da entrada em vigor da portaria que regula esta modalidade de formação referida nos termos no n.º 3 do art. 9.º; 2 - é revogado o DL 59/92, de 13 Abril, com efeitos a partir da entrada em vigor da portaria que regule a informação e orientação para a qualificação e o emprego em matéria de educação, formação profissional e emprego; 3 - é revogado o Dec. Regul</w:t>
            </w:r>
            <w:r w:rsidR="004D5536">
              <w:rPr>
                <w:rFonts w:asciiTheme="minorHAnsi" w:hAnsiTheme="minorHAnsi" w:cstheme="minorHAnsi"/>
                <w:sz w:val="16"/>
                <w:szCs w:val="16"/>
              </w:rPr>
              <w:t>.</w:t>
            </w:r>
            <w:r w:rsidRPr="00113980">
              <w:rPr>
                <w:rFonts w:asciiTheme="minorHAnsi" w:hAnsiTheme="minorHAnsi" w:cstheme="minorHAnsi"/>
                <w:sz w:val="16"/>
                <w:szCs w:val="16"/>
              </w:rPr>
              <w:t xml:space="preserve"> 35/2002, de 23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com efeito a partir da entrada em vigor da portaria que aprove o modelo de certificado de formação profissional</w:t>
            </w:r>
            <w:r w:rsidR="001A7847">
              <w:rPr>
                <w:rFonts w:asciiTheme="minorHAnsi" w:hAnsiTheme="minorHAnsi" w:cstheme="minorHAnsi"/>
                <w:sz w:val="16"/>
                <w:szCs w:val="16"/>
              </w:rPr>
              <w:t xml:space="preserve">; </w:t>
            </w:r>
            <w:r w:rsidR="001A7847">
              <w:rPr>
                <w:rFonts w:asciiTheme="minorHAnsi" w:hAnsiTheme="minorHAnsi" w:cstheme="minorHAnsi"/>
                <w:bCs/>
                <w:sz w:val="16"/>
                <w:szCs w:val="16"/>
                <w:u w:val="single"/>
              </w:rPr>
              <w:t>a</w:t>
            </w:r>
            <w:r w:rsidRPr="00113980">
              <w:rPr>
                <w:rFonts w:asciiTheme="minorHAnsi" w:hAnsiTheme="minorHAnsi" w:cstheme="minorHAnsi"/>
                <w:bCs/>
                <w:sz w:val="16"/>
                <w:szCs w:val="16"/>
                <w:u w:val="single"/>
              </w:rPr>
              <w:t>lterações</w:t>
            </w:r>
            <w:r w:rsidRPr="00113980">
              <w:rPr>
                <w:rFonts w:asciiTheme="minorHAnsi" w:hAnsiTheme="minorHAnsi" w:cstheme="minorHAnsi"/>
                <w:bCs/>
                <w:sz w:val="16"/>
                <w:szCs w:val="16"/>
              </w:rPr>
              <w:t xml:space="preserve"> - altera os DL 39/2006, de 20 Fev., e 6/2001, de 18 Jan.</w:t>
            </w:r>
            <w:r w:rsidR="001A7847">
              <w:rPr>
                <w:rFonts w:asciiTheme="minorHAnsi" w:hAnsiTheme="minorHAnsi" w:cstheme="minorHAnsi"/>
                <w:bCs/>
                <w:sz w:val="16"/>
                <w:szCs w:val="16"/>
              </w:rPr>
              <w:t xml:space="preserve"> </w:t>
            </w:r>
            <w:r w:rsidR="001A7847" w:rsidRPr="001A7847">
              <w:rPr>
                <w:rFonts w:asciiTheme="minorHAnsi" w:hAnsiTheme="minorHAnsi" w:cstheme="minorHAnsi"/>
                <w:b/>
                <w:sz w:val="16"/>
                <w:szCs w:val="16"/>
              </w:rPr>
              <w:t>MS</w:t>
            </w:r>
            <w:r w:rsidR="001A7847">
              <w:rPr>
                <w:rFonts w:asciiTheme="minorHAnsi" w:hAnsiTheme="minorHAnsi" w:cstheme="minorHAnsi"/>
                <w:sz w:val="16"/>
                <w:szCs w:val="16"/>
              </w:rPr>
              <w:t xml:space="preserve"> - </w:t>
            </w:r>
            <w:r w:rsidR="004D5536">
              <w:rPr>
                <w:rFonts w:asciiTheme="minorHAnsi" w:hAnsiTheme="minorHAnsi" w:cstheme="minorHAnsi"/>
                <w:sz w:val="16"/>
                <w:szCs w:val="16"/>
              </w:rPr>
              <w:t xml:space="preserve">alterado e </w:t>
            </w:r>
            <w:r w:rsidR="001A7847">
              <w:rPr>
                <w:rFonts w:asciiTheme="minorHAnsi" w:hAnsiTheme="minorHAnsi" w:cstheme="minorHAnsi"/>
                <w:sz w:val="16"/>
                <w:szCs w:val="16"/>
              </w:rPr>
              <w:t>derrogado pelo DL 14/2017, de 26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Sistema Nacional de Qualificações - regime jurídico e estruturas que regulam o seu funcionamento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5" w:history="1">
              <w:r w:rsidR="00241D04" w:rsidRPr="00113980">
                <w:rPr>
                  <w:rStyle w:val="Hiperligao"/>
                  <w:rFonts w:asciiTheme="minorHAnsi" w:hAnsiTheme="minorHAnsi" w:cstheme="minorHAnsi"/>
                  <w:sz w:val="16"/>
                  <w:szCs w:val="16"/>
                </w:rPr>
                <w:t>Lei n.º 67-B/2007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Consagra a obrigatoriedade da publicação anual de uma lista de credores da administração central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proofErr w:type="gramStart"/>
            <w:r w:rsidRPr="00113980">
              <w:rPr>
                <w:rFonts w:asciiTheme="minorHAnsi" w:hAnsiTheme="minorHAnsi" w:cstheme="minorHAnsi"/>
                <w:bCs/>
                <w:sz w:val="16"/>
                <w:szCs w:val="16"/>
              </w:rPr>
              <w:t>Credores administração</w:t>
            </w:r>
            <w:proofErr w:type="gramEnd"/>
            <w:r w:rsidRPr="00113980">
              <w:rPr>
                <w:rFonts w:asciiTheme="minorHAnsi" w:hAnsiTheme="minorHAnsi" w:cstheme="minorHAnsi"/>
                <w:bCs/>
                <w:sz w:val="16"/>
                <w:szCs w:val="16"/>
              </w:rPr>
              <w:t xml:space="preserve"> central</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lastRenderedPageBreak/>
              <w:t>200</w:t>
            </w:r>
            <w:r>
              <w:rPr>
                <w:rFonts w:ascii="Arial Black" w:hAnsi="Arial Black" w:cstheme="minorHAnsi"/>
                <w:color w:val="FFFFFF"/>
              </w:rPr>
              <w:t>8</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696DA3"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696DA3" w:rsidRPr="00113980" w:rsidRDefault="00696DA3">
            <w:pPr>
              <w:jc w:val="center"/>
              <w:rPr>
                <w:rFonts w:asciiTheme="minorHAnsi" w:hAnsiTheme="minorHAnsi" w:cstheme="minorHAnsi"/>
                <w:sz w:val="16"/>
                <w:szCs w:val="16"/>
              </w:rPr>
            </w:pPr>
            <w:r>
              <w:rPr>
                <w:rFonts w:asciiTheme="minorHAnsi" w:hAnsiTheme="minorHAnsi" w:cstheme="minorHAnsi"/>
                <w:sz w:val="16"/>
                <w:szCs w:val="16"/>
              </w:rPr>
              <w:t>10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696DA3" w:rsidRPr="00696DA3" w:rsidRDefault="00D55C8F">
            <w:pPr>
              <w:rPr>
                <w:rFonts w:asciiTheme="minorHAnsi" w:hAnsiTheme="minorHAnsi" w:cstheme="minorHAnsi"/>
                <w:sz w:val="16"/>
                <w:szCs w:val="16"/>
              </w:rPr>
            </w:pPr>
            <w:hyperlink r:id="rId166" w:history="1">
              <w:r w:rsidR="00696DA3" w:rsidRPr="00696DA3">
                <w:rPr>
                  <w:rStyle w:val="Hiperligao"/>
                  <w:rFonts w:asciiTheme="minorHAnsi" w:hAnsiTheme="minorHAnsi" w:cstheme="minorHAnsi"/>
                  <w:sz w:val="16"/>
                  <w:szCs w:val="16"/>
                </w:rPr>
                <w:t>Portaria n.º 29/2008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96DA3" w:rsidRPr="00113980" w:rsidRDefault="00696DA3" w:rsidP="00696DA3">
            <w:pPr>
              <w:jc w:val="both"/>
              <w:rPr>
                <w:rFonts w:asciiTheme="minorHAnsi" w:hAnsiTheme="minorHAnsi" w:cstheme="minorHAnsi"/>
                <w:sz w:val="16"/>
                <w:szCs w:val="16"/>
              </w:rPr>
            </w:pPr>
            <w:r w:rsidRPr="00696DA3">
              <w:rPr>
                <w:rFonts w:asciiTheme="minorHAnsi" w:hAnsiTheme="minorHAnsi" w:cstheme="minorHAnsi"/>
                <w:sz w:val="16"/>
                <w:szCs w:val="16"/>
              </w:rPr>
              <w:t xml:space="preserve">Aprova o Regulamento do Processo de Registo de Diplomas Estrangeiros ao abrigo do DL 341/2007, de 12 </w:t>
            </w:r>
            <w:proofErr w:type="gramStart"/>
            <w:r w:rsidRPr="00696DA3">
              <w:rPr>
                <w:rFonts w:asciiTheme="minorHAnsi" w:hAnsiTheme="minorHAnsi" w:cstheme="minorHAnsi"/>
                <w:sz w:val="16"/>
                <w:szCs w:val="16"/>
              </w:rPr>
              <w:t>Out</w:t>
            </w:r>
            <w:r w:rsidR="00CF44F7">
              <w:rPr>
                <w:rFonts w:asciiTheme="minorHAnsi" w:hAnsiTheme="minorHAnsi" w:cstheme="minorHAnsi"/>
                <w:sz w:val="16"/>
                <w:szCs w:val="16"/>
              </w:rPr>
              <w:t>.</w:t>
            </w:r>
            <w:proofErr w:type="gramEnd"/>
            <w:r w:rsidR="00CF44F7">
              <w:rPr>
                <w:rFonts w:asciiTheme="minorHAnsi" w:hAnsiTheme="minorHAnsi" w:cstheme="minorHAnsi"/>
                <w:sz w:val="16"/>
                <w:szCs w:val="16"/>
              </w:rPr>
              <w:t xml:space="preserve"> </w:t>
            </w:r>
            <w:r w:rsidR="00CF44F7" w:rsidRPr="00CF44F7">
              <w:rPr>
                <w:rFonts w:asciiTheme="minorHAnsi" w:hAnsiTheme="minorHAnsi" w:cstheme="minorHAnsi"/>
                <w:b/>
                <w:sz w:val="16"/>
                <w:szCs w:val="16"/>
              </w:rPr>
              <w:t>MS</w:t>
            </w:r>
            <w:r w:rsidR="00CF44F7">
              <w:rPr>
                <w:rFonts w:asciiTheme="minorHAnsi" w:hAnsiTheme="minorHAnsi" w:cstheme="minorHAnsi"/>
                <w:sz w:val="16"/>
                <w:szCs w:val="16"/>
              </w:rPr>
              <w:t xml:space="preserve"> - alterada pela Portaria 227/2017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696DA3" w:rsidRPr="00113980" w:rsidRDefault="00696DA3">
            <w:pPr>
              <w:jc w:val="center"/>
              <w:rPr>
                <w:rFonts w:asciiTheme="minorHAnsi" w:hAnsiTheme="minorHAnsi" w:cstheme="minorHAnsi"/>
                <w:sz w:val="16"/>
                <w:szCs w:val="16"/>
              </w:rPr>
            </w:pPr>
            <w:r w:rsidRPr="00696DA3">
              <w:rPr>
                <w:rFonts w:asciiTheme="minorHAnsi" w:hAnsiTheme="minorHAnsi" w:cstheme="minorHAnsi"/>
                <w:sz w:val="16"/>
                <w:szCs w:val="16"/>
              </w:rPr>
              <w:t>Registo de Diplomas Estrangeiros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7" w:history="1">
              <w:r w:rsidR="00241D04" w:rsidRPr="00113980">
                <w:rPr>
                  <w:rStyle w:val="Hiperligao"/>
                  <w:rFonts w:asciiTheme="minorHAnsi" w:hAnsiTheme="minorHAnsi" w:cstheme="minorHAnsi"/>
                  <w:sz w:val="16"/>
                  <w:szCs w:val="16"/>
                </w:rPr>
                <w:t>Lei n.º 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a abertura de um concurso excepcional de recrutamento de magistrados para os tribunais administrativos e fiscais e altera (terceira alteração) a Lei n.º 13/2002, de 19 de </w:t>
            </w:r>
            <w:proofErr w:type="gramStart"/>
            <w:r w:rsidRPr="00113980">
              <w:rPr>
                <w:rFonts w:asciiTheme="minorHAnsi" w:hAnsiTheme="minorHAnsi" w:cstheme="minorHAnsi"/>
                <w:sz w:val="16"/>
                <w:szCs w:val="16"/>
              </w:rPr>
              <w:t>Fevereiro</w:t>
            </w:r>
            <w:proofErr w:type="gramEnd"/>
            <w:r w:rsidRPr="00113980">
              <w:rPr>
                <w:rFonts w:asciiTheme="minorHAnsi" w:hAnsiTheme="minorHAnsi" w:cstheme="minorHAnsi"/>
                <w:sz w:val="16"/>
                <w:szCs w:val="16"/>
              </w:rPr>
              <w:t>, que aprova o Estatuto dos Tribunais Administrativos e Fiscais.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sz w:val="16"/>
                <w:szCs w:val="16"/>
              </w:rPr>
              <w:t>Estatuto dos Tribunais Administrativos e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8" w:history="1">
              <w:r w:rsidR="00241D04" w:rsidRPr="00113980">
                <w:rPr>
                  <w:rStyle w:val="Hiperligao"/>
                  <w:rFonts w:asciiTheme="minorHAnsi" w:hAnsiTheme="minorHAnsi" w:cstheme="minorHAnsi"/>
                  <w:sz w:val="16"/>
                  <w:szCs w:val="16"/>
                </w:rPr>
                <w:t>Decreto-Lei n.º 18/2008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color w:val="000000"/>
                <w:sz w:val="16"/>
                <w:szCs w:val="16"/>
              </w:rPr>
            </w:pPr>
            <w:r w:rsidRPr="00113980">
              <w:rPr>
                <w:rFonts w:asciiTheme="minorHAnsi" w:hAnsiTheme="minorHAnsi" w:cstheme="minorHAnsi"/>
                <w:color w:val="000000"/>
                <w:sz w:val="16"/>
                <w:szCs w:val="16"/>
              </w:rPr>
              <w:t>Aprova o Código dos Contratos Públicos, que estabelece a disciplina aplicável à contratação pública e o regime substantivo dos contratos públicos que revistam a natureza de contrato administrativo</w:t>
            </w:r>
          </w:p>
          <w:p w:rsidR="00315B8D" w:rsidRPr="00113980" w:rsidRDefault="00241D04">
            <w:pPr>
              <w:jc w:val="both"/>
              <w:rPr>
                <w:rFonts w:asciiTheme="minorHAnsi" w:hAnsiTheme="minorHAnsi" w:cstheme="minorHAnsi"/>
                <w:b/>
                <w:bCs/>
                <w:color w:val="000000"/>
                <w:sz w:val="16"/>
                <w:szCs w:val="16"/>
              </w:rPr>
            </w:pPr>
            <w:r w:rsidRPr="00113980">
              <w:rPr>
                <w:rFonts w:asciiTheme="minorHAnsi" w:hAnsiTheme="minorHAnsi" w:cstheme="minorHAnsi"/>
                <w:b/>
                <w:bCs/>
                <w:color w:val="000000"/>
                <w:sz w:val="16"/>
                <w:szCs w:val="16"/>
              </w:rPr>
              <w:t>MP:</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color w:val="000000"/>
                <w:sz w:val="16"/>
                <w:szCs w:val="16"/>
                <w:u w:val="single"/>
              </w:rPr>
              <w:t>Revogações:</w:t>
            </w:r>
            <w:r w:rsidRPr="00113980">
              <w:rPr>
                <w:rFonts w:asciiTheme="minorHAnsi" w:hAnsiTheme="minorHAnsi" w:cstheme="minorHAnsi"/>
                <w:color w:val="000000"/>
                <w:sz w:val="16"/>
                <w:szCs w:val="16"/>
              </w:rPr>
              <w:t xml:space="preserve"> </w:t>
            </w:r>
            <w:r w:rsidRPr="00113980">
              <w:rPr>
                <w:rFonts w:asciiTheme="minorHAnsi" w:hAnsiTheme="minorHAnsi" w:cstheme="minorHAnsi"/>
                <w:sz w:val="16"/>
                <w:szCs w:val="16"/>
              </w:rPr>
              <w:t>a) art. 138.º do DL 498/72, de 9 Dez.; b) art. 10.º a 15.º do DL 390/82, de 17 Set.; c) capítulo III da parte IV do Código Procedimento Administrativo, aprovado pelo DL 442/91, de 15 Nov.; d) DL 59/99, de 2 Mar.; e) DL 196/99, de 8 Jun; f) DL 197/99, de 8 Jun., com excepção artigos 16.º a 22.º e 29.º; g) n.º 9 do artigo 107.º do DL 555/99, de 16 Dez.; h) DL 223/2001, de 9 Ago.; i) DL 104/2002, de 12 Abr.; j) artigos 14.º a 17.º e 24.º a 31.º do DL 185/2002, de 20 Ago.; l) DL 245/2003, de 7 Out.; m) alíneas a) a e) e i) do n.º 2 do artigo 24.º e as alíneas a) a e) do n.º 3 do artigo 37.º, ambos do DL 12/2004, de 9 Jan.; n) DL 1/2005, de 4 Jan.; o) artigo 13.º do DL 233/2005, de 29 Dez.; p) artigo 11.º do DL 50-B/2007, de 28 Fev. É igualmente revogada toda a legislação relativa às matérias reguladas pelo Código dos Contratos Públicos, seja ou não com ele incompatível.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altera alguns artigos dos seguintes diplomas: DL 33/99, de 5 </w:t>
            </w:r>
            <w:proofErr w:type="gramStart"/>
            <w:r w:rsidRPr="00113980">
              <w:rPr>
                <w:rFonts w:asciiTheme="minorHAnsi" w:hAnsiTheme="minorHAnsi" w:cstheme="minorHAnsi"/>
                <w:sz w:val="16"/>
                <w:szCs w:val="16"/>
              </w:rPr>
              <w:t>Fev.</w:t>
            </w:r>
            <w:proofErr w:type="gramEnd"/>
            <w:r w:rsidRPr="00113980">
              <w:rPr>
                <w:rFonts w:asciiTheme="minorHAnsi" w:hAnsiTheme="minorHAnsi" w:cstheme="minorHAnsi"/>
                <w:sz w:val="16"/>
                <w:szCs w:val="16"/>
              </w:rPr>
              <w:t>; Lei 18/2003, de 11 Jun.; DL 12/2004, de 9 Jan.; DL 25/2007, de 7 Fev.</w:t>
            </w:r>
          </w:p>
          <w:p w:rsidR="00315B8D" w:rsidRPr="00113980" w:rsidRDefault="00241D04">
            <w:pPr>
              <w:jc w:val="both"/>
              <w:rPr>
                <w:rFonts w:asciiTheme="minorHAnsi" w:hAnsiTheme="minorHAnsi" w:cstheme="minorHAnsi"/>
                <w:b/>
                <w:bCs/>
                <w:sz w:val="16"/>
                <w:szCs w:val="16"/>
              </w:rPr>
            </w:pPr>
            <w:r w:rsidRPr="00113980">
              <w:rPr>
                <w:rFonts w:asciiTheme="minorHAnsi" w:hAnsiTheme="minorHAnsi" w:cstheme="minorHAnsi"/>
                <w:b/>
                <w:bCs/>
                <w:sz w:val="16"/>
                <w:szCs w:val="16"/>
              </w:rPr>
              <w:t>MS:</w:t>
            </w:r>
          </w:p>
          <w:p w:rsidR="00F82A73" w:rsidRPr="001B47F5" w:rsidRDefault="00F82A73" w:rsidP="00F82A73">
            <w:pPr>
              <w:jc w:val="both"/>
              <w:rPr>
                <w:rFonts w:asciiTheme="minorHAnsi" w:hAnsiTheme="minorHAnsi" w:cstheme="minorHAnsi"/>
                <w:sz w:val="16"/>
              </w:rPr>
            </w:pPr>
            <w:r w:rsidRPr="001B47F5">
              <w:rPr>
                <w:rFonts w:asciiTheme="minorHAnsi" w:hAnsiTheme="minorHAnsi" w:cstheme="minorHAnsi"/>
                <w:sz w:val="16"/>
                <w:u w:val="single"/>
              </w:rPr>
              <w:t>Alterações</w:t>
            </w:r>
            <w:r w:rsidRPr="001B47F5">
              <w:rPr>
                <w:rFonts w:asciiTheme="minorHAnsi" w:hAnsiTheme="minorHAnsi" w:cstheme="minorHAnsi"/>
                <w:sz w:val="16"/>
              </w:rPr>
              <w:t xml:space="preserve"> - alterado pelos seguintes diplomas: 1 - Lei 59/2008 - diploma entretanto revogado; 2 - DL 223/2009, de 11 Set., 3 - DL 278/2009, de 2 Out.; 4 - Lei 3/2010, de 27 abril; 5 - DL 131/2010, de 14 Dez.; 6 - Lei 64-B/2011, de 30 Dez. (Orçamento do Estado para 2012); 7 - DL 149/2012, de 12 julho; 8 - DL 214-G/2015, de 2 out.</w:t>
            </w:r>
            <w:r>
              <w:rPr>
                <w:rFonts w:asciiTheme="minorHAnsi" w:hAnsiTheme="minorHAnsi" w:cstheme="minorHAnsi"/>
                <w:sz w:val="16"/>
              </w:rPr>
              <w:t xml:space="preserve">; 9 - DL 111-B/2017, de 31 ago.; 10 </w:t>
            </w:r>
            <w:r w:rsidR="00AB703F">
              <w:rPr>
                <w:rFonts w:asciiTheme="minorHAnsi" w:hAnsiTheme="minorHAnsi" w:cstheme="minorHAnsi"/>
                <w:sz w:val="16"/>
              </w:rPr>
              <w:t>-</w:t>
            </w:r>
            <w:r>
              <w:rPr>
                <w:rFonts w:asciiTheme="minorHAnsi" w:hAnsiTheme="minorHAnsi" w:cstheme="minorHAnsi"/>
                <w:sz w:val="16"/>
              </w:rPr>
              <w:t xml:space="preserve"> DL 33/2018, de 15 maio</w:t>
            </w:r>
          </w:p>
          <w:p w:rsidR="00F82A73" w:rsidRPr="001B47F5" w:rsidRDefault="00F82A73" w:rsidP="00F82A73">
            <w:pPr>
              <w:jc w:val="both"/>
              <w:rPr>
                <w:rFonts w:asciiTheme="minorHAnsi" w:hAnsiTheme="minorHAnsi" w:cstheme="minorHAnsi"/>
                <w:sz w:val="16"/>
              </w:rPr>
            </w:pPr>
            <w:r w:rsidRPr="001B47F5">
              <w:rPr>
                <w:rFonts w:asciiTheme="minorHAnsi" w:hAnsiTheme="minorHAnsi" w:cstheme="minorHAnsi"/>
                <w:sz w:val="16"/>
                <w:u w:val="single"/>
              </w:rPr>
              <w:t>Derrogações</w:t>
            </w:r>
            <w:r w:rsidRPr="001B47F5">
              <w:rPr>
                <w:rFonts w:asciiTheme="minorHAnsi" w:hAnsiTheme="minorHAnsi" w:cstheme="minorHAnsi"/>
                <w:sz w:val="16"/>
              </w:rPr>
              <w:t xml:space="preserve"> - derrogado pelos seguintes DLs: 278/2009, de 2 </w:t>
            </w:r>
            <w:proofErr w:type="gramStart"/>
            <w:r w:rsidRPr="001B47F5">
              <w:rPr>
                <w:rFonts w:asciiTheme="minorHAnsi" w:hAnsiTheme="minorHAnsi" w:cstheme="minorHAnsi"/>
                <w:sz w:val="16"/>
              </w:rPr>
              <w:t>Out.</w:t>
            </w:r>
            <w:proofErr w:type="gramEnd"/>
            <w:r w:rsidRPr="001B47F5">
              <w:rPr>
                <w:rFonts w:asciiTheme="minorHAnsi" w:hAnsiTheme="minorHAnsi" w:cstheme="minorHAnsi"/>
                <w:sz w:val="16"/>
              </w:rPr>
              <w:t>, 149/2012, de 12 Julho</w:t>
            </w:r>
            <w:r>
              <w:rPr>
                <w:rFonts w:asciiTheme="minorHAnsi" w:hAnsiTheme="minorHAnsi" w:cstheme="minorHAnsi"/>
                <w:sz w:val="16"/>
              </w:rPr>
              <w:t>, 111-B/2017, de 31 ago., e 33/2018, de 15 maio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RE</w:t>
            </w:r>
            <w:r w:rsidRPr="00113980">
              <w:rPr>
                <w:rFonts w:asciiTheme="minorHAnsi" w:hAnsiTheme="minorHAnsi" w:cstheme="minorHAnsi"/>
                <w:sz w:val="16"/>
              </w:rPr>
              <w:t xml:space="preserve"> - retificado pela Declaração de Rectificação 18-A/2008, de 28 </w:t>
            </w:r>
            <w:proofErr w:type="gramStart"/>
            <w:r w:rsidRPr="00113980">
              <w:rPr>
                <w:rFonts w:asciiTheme="minorHAnsi" w:hAnsiTheme="minorHAnsi" w:cstheme="minorHAnsi"/>
                <w:sz w:val="16"/>
              </w:rPr>
              <w:t>Março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dos Contratos Públicos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22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69" w:history="1">
              <w:r w:rsidR="00241D04" w:rsidRPr="00113980">
                <w:rPr>
                  <w:rStyle w:val="Hiperligao"/>
                  <w:rFonts w:asciiTheme="minorHAnsi" w:hAnsiTheme="minorHAnsi" w:cstheme="minorHAnsi"/>
                  <w:sz w:val="16"/>
                  <w:szCs w:val="16"/>
                </w:rPr>
                <w:t>Res</w:t>
              </w:r>
              <w:r w:rsidR="008D0B36">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Cons</w:t>
              </w:r>
              <w:r w:rsidR="008D0B36">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Ministros 34/2008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programa de redução de prazos de pagamento a fornecedores de bens e serviços pelo Estado, denominado Programa Pagar a Tempo e Horas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Programa Pagar a Tempo e Horas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0" w:history="1">
              <w:r w:rsidR="00241D04" w:rsidRPr="00113980">
                <w:rPr>
                  <w:rStyle w:val="Hiperligao"/>
                  <w:rFonts w:asciiTheme="minorHAnsi" w:hAnsiTheme="minorHAnsi" w:cstheme="minorHAnsi"/>
                  <w:sz w:val="16"/>
                  <w:szCs w:val="16"/>
                </w:rPr>
                <w:t>Decreto-Lei n.º 29/2008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color w:val="000000"/>
                <w:sz w:val="16"/>
                <w:szCs w:val="16"/>
              </w:rPr>
              <w:t>Estabelece deveres de comunicação, informação e esclarecimento à administração tributária para prevenir e combater o planeamento fiscal abusivo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8D0B36">
            <w:pPr>
              <w:jc w:val="center"/>
              <w:rPr>
                <w:rFonts w:asciiTheme="minorHAnsi" w:hAnsiTheme="minorHAnsi" w:cstheme="minorHAnsi"/>
                <w:sz w:val="16"/>
                <w:szCs w:val="16"/>
              </w:rPr>
            </w:pPr>
            <w:r>
              <w:rPr>
                <w:rFonts w:asciiTheme="minorHAnsi" w:hAnsiTheme="minorHAnsi" w:cstheme="minorHAnsi"/>
                <w:sz w:val="16"/>
                <w:szCs w:val="16"/>
              </w:rPr>
              <w:t>P</w:t>
            </w:r>
            <w:r w:rsidR="00241D04" w:rsidRPr="00113980">
              <w:rPr>
                <w:rFonts w:asciiTheme="minorHAnsi" w:hAnsiTheme="minorHAnsi" w:cstheme="minorHAnsi"/>
                <w:sz w:val="16"/>
                <w:szCs w:val="16"/>
              </w:rPr>
              <w:t>laneamento fiscal abusivo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1" w:history="1">
              <w:r w:rsidR="00241D04" w:rsidRPr="00113980">
                <w:rPr>
                  <w:rStyle w:val="Hiperligao"/>
                  <w:rFonts w:asciiTheme="minorHAnsi" w:hAnsiTheme="minorHAnsi" w:cstheme="minorHAnsi"/>
                  <w:sz w:val="16"/>
                  <w:szCs w:val="16"/>
                </w:rPr>
                <w:t>Decreto-Lei n.º 30/2008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terceira alteração ao DL 149/95, de 24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que aprova o regime jurídico do contrato de locação financeira, visando evitar acções judiciais desnecessárias de acordo com as medidas de descongestionamento dos tribunais aprovadas pela Resolução Conselho Ministros 172/2007, de 26 Nov.</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os artigos 3.º, 17.º e 21.º do DL 149/95, de 24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alterado pelos DLs 265/97, de 2 Out., e 285/2001, de 3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do contrato de locação financeira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2" w:history="1">
              <w:r w:rsidR="00241D04" w:rsidRPr="00113980">
                <w:rPr>
                  <w:rStyle w:val="Hiperligao"/>
                  <w:rFonts w:asciiTheme="minorHAnsi" w:hAnsiTheme="minorHAnsi" w:cstheme="minorHAnsi"/>
                  <w:sz w:val="16"/>
                  <w:szCs w:val="16"/>
                </w:rPr>
                <w:t>Portaria n.º 234/2008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 xml:space="preserve">Altera o Regulamento do Registo Comercial, aprovado pela Portaria n.º 657-A/2006, de 29 de </w:t>
            </w:r>
            <w:proofErr w:type="gramStart"/>
            <w:r w:rsidRPr="00113980">
              <w:rPr>
                <w:rFonts w:asciiTheme="minorHAnsi" w:hAnsiTheme="minorHAnsi" w:cstheme="minorHAnsi"/>
              </w:rPr>
              <w:t>Janeiro</w:t>
            </w:r>
            <w:proofErr w:type="gramEnd"/>
            <w:r w:rsidRPr="00113980">
              <w:rPr>
                <w:rFonts w:asciiTheme="minorHAnsi" w:hAnsiTheme="minorHAnsi" w:cstheme="minorHAnsi"/>
              </w:rPr>
              <w:t xml:space="preserve">, com as alterações introduzidas pela Portaria n.º 1416-A/2006, de 19 de Dezembro. </w:t>
            </w:r>
            <w:r w:rsidRPr="00113980">
              <w:rPr>
                <w:rFonts w:asciiTheme="minorHAnsi" w:hAnsiTheme="minorHAnsi" w:cstheme="minorHAnsi"/>
                <w:b/>
                <w:bCs/>
              </w:rPr>
              <w:t>MP</w:t>
            </w:r>
            <w:r w:rsidRPr="00113980">
              <w:rPr>
                <w:rFonts w:asciiTheme="minorHAnsi" w:hAnsiTheme="minorHAnsi" w:cstheme="minorHAnsi"/>
              </w:rPr>
              <w:t xml:space="preserve"> - altera os artigos 8.º e 10.º da Portaria 657-A/2006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Regulamento do Registo Comercial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3" w:history="1">
              <w:r w:rsidR="00241D04" w:rsidRPr="00113980">
                <w:rPr>
                  <w:rStyle w:val="Hiperligao"/>
                  <w:rFonts w:asciiTheme="minorHAnsi" w:hAnsiTheme="minorHAnsi" w:cstheme="minorHAnsi"/>
                  <w:sz w:val="16"/>
                  <w:szCs w:val="16"/>
                </w:rPr>
                <w:t>Portaria n.º 238-A/2008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w:t>
            </w:r>
            <w:r w:rsidR="008D0B36">
              <w:rPr>
                <w:rFonts w:asciiTheme="minorHAnsi" w:hAnsiTheme="minorHAnsi" w:cstheme="minorHAnsi"/>
                <w:sz w:val="16"/>
                <w:szCs w:val="16"/>
              </w:rPr>
              <w:t xml:space="preserve">a </w:t>
            </w:r>
            <w:r w:rsidRPr="00113980">
              <w:rPr>
                <w:rFonts w:asciiTheme="minorHAnsi" w:hAnsiTheme="minorHAnsi" w:cstheme="minorHAnsi"/>
                <w:sz w:val="16"/>
                <w:szCs w:val="16"/>
              </w:rPr>
              <w:t xml:space="preserve">Lei </w:t>
            </w:r>
            <w:r w:rsidR="008D0B36">
              <w:rPr>
                <w:rFonts w:asciiTheme="minorHAnsi" w:hAnsiTheme="minorHAnsi" w:cstheme="minorHAnsi"/>
                <w:sz w:val="16"/>
                <w:szCs w:val="16"/>
              </w:rPr>
              <w:t xml:space="preserve">n.º </w:t>
            </w:r>
            <w:r w:rsidRPr="00113980">
              <w:rPr>
                <w:rFonts w:asciiTheme="minorHAnsi" w:hAnsiTheme="minorHAnsi" w:cstheme="minorHAnsi"/>
                <w:sz w:val="16"/>
                <w:szCs w:val="16"/>
              </w:rPr>
              <w:t xml:space="preserve">67-B/2007, de 31 </w:t>
            </w:r>
            <w:proofErr w:type="gramStart"/>
            <w:r w:rsidRPr="00113980">
              <w:rPr>
                <w:rFonts w:asciiTheme="minorHAnsi" w:hAnsiTheme="minorHAnsi" w:cstheme="minorHAnsi"/>
                <w:sz w:val="16"/>
                <w:szCs w:val="16"/>
              </w:rPr>
              <w:t>Dez</w:t>
            </w:r>
            <w:r w:rsidR="008D0B36">
              <w:rPr>
                <w:rFonts w:asciiTheme="minorHAnsi" w:hAnsiTheme="minorHAnsi" w:cstheme="minorHAnsi"/>
                <w:sz w:val="16"/>
                <w:szCs w:val="16"/>
              </w:rPr>
              <w:t>.</w:t>
            </w:r>
            <w:proofErr w:type="gramEnd"/>
            <w:r w:rsidRPr="00113980">
              <w:rPr>
                <w:rFonts w:asciiTheme="minorHAnsi" w:hAnsiTheme="minorHAnsi" w:cstheme="minorHAnsi"/>
                <w:sz w:val="16"/>
                <w:szCs w:val="16"/>
              </w:rPr>
              <w:t>, que consagra a obrigatoriedade de publicação anual de uma lista de credores da administração central do Estado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proofErr w:type="gramStart"/>
            <w:r w:rsidRPr="00113980">
              <w:rPr>
                <w:rFonts w:asciiTheme="minorHAnsi" w:hAnsiTheme="minorHAnsi" w:cstheme="minorHAnsi"/>
                <w:sz w:val="16"/>
                <w:szCs w:val="16"/>
              </w:rPr>
              <w:t>Credores administração</w:t>
            </w:r>
            <w:proofErr w:type="gramEnd"/>
            <w:r w:rsidRPr="00113980">
              <w:rPr>
                <w:rFonts w:asciiTheme="minorHAnsi" w:hAnsiTheme="minorHAnsi" w:cstheme="minorHAnsi"/>
                <w:sz w:val="16"/>
                <w:szCs w:val="16"/>
              </w:rPr>
              <w:t xml:space="preserve"> central do Estado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4" w:history="1">
              <w:r w:rsidR="00241D04" w:rsidRPr="00113980">
                <w:rPr>
                  <w:rStyle w:val="Hiperligao"/>
                  <w:rFonts w:asciiTheme="minorHAnsi" w:hAnsiTheme="minorHAnsi" w:cstheme="minorHAnsi"/>
                  <w:sz w:val="16"/>
                  <w:szCs w:val="16"/>
                </w:rPr>
                <w:t>Dec. Leg. Reg. 7/2008/A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do sector público empresarial da Região Autónoma dos Açores</w:t>
            </w:r>
            <w:r w:rsidR="00660AFE">
              <w:rPr>
                <w:rFonts w:asciiTheme="minorHAnsi" w:hAnsiTheme="minorHAnsi" w:cstheme="minorHAnsi"/>
                <w:sz w:val="16"/>
                <w:szCs w:val="16"/>
              </w:rPr>
              <w:t xml:space="preserve">. </w:t>
            </w:r>
            <w:r w:rsidR="00660AFE" w:rsidRPr="00660AFE">
              <w:rPr>
                <w:rFonts w:asciiTheme="minorHAnsi" w:hAnsiTheme="minorHAnsi" w:cstheme="minorHAnsi"/>
                <w:b/>
                <w:sz w:val="16"/>
                <w:szCs w:val="16"/>
              </w:rPr>
              <w:t>MS</w:t>
            </w:r>
            <w:r w:rsidR="00660AFE">
              <w:rPr>
                <w:rFonts w:asciiTheme="minorHAnsi" w:hAnsiTheme="minorHAnsi" w:cstheme="minorHAnsi"/>
                <w:sz w:val="16"/>
                <w:szCs w:val="16"/>
              </w:rPr>
              <w:t xml:space="preserve"> </w:t>
            </w:r>
            <w:r w:rsidR="00AB703F">
              <w:rPr>
                <w:rFonts w:asciiTheme="minorHAnsi" w:hAnsiTheme="minorHAnsi" w:cstheme="minorHAnsi"/>
                <w:sz w:val="16"/>
                <w:szCs w:val="16"/>
              </w:rPr>
              <w:t>-</w:t>
            </w:r>
            <w:r w:rsidR="00660AFE">
              <w:rPr>
                <w:rFonts w:asciiTheme="minorHAnsi" w:hAnsiTheme="minorHAnsi" w:cstheme="minorHAnsi"/>
                <w:sz w:val="16"/>
                <w:szCs w:val="16"/>
              </w:rPr>
              <w:t xml:space="preserve"> alterado pelo DLR 3/2017/A, de 13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Sector público empresarial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5" w:history="1">
              <w:r w:rsidR="00241D04" w:rsidRPr="00113980">
                <w:rPr>
                  <w:rStyle w:val="Hiperligao"/>
                  <w:rFonts w:asciiTheme="minorHAnsi" w:hAnsiTheme="minorHAnsi" w:cstheme="minorHAnsi"/>
                  <w:sz w:val="16"/>
                  <w:szCs w:val="16"/>
                </w:rPr>
                <w:t>Decreto-Lei n.º 55/2008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as normas necessárias à execução do artigo 39º-B do Estatuto dos Benefícios Fiscais, respeitante às medidas de incentivo à recuperação acelerada das regiões portuguesas que sofrem de problemas de interioridade, e revoga o DL 310/2001, de 10 </w:t>
            </w:r>
            <w:proofErr w:type="gramStart"/>
            <w:r w:rsidRPr="00113980">
              <w:rPr>
                <w:rFonts w:asciiTheme="minorHAnsi" w:hAnsiTheme="minorHAnsi" w:cstheme="minorHAnsi"/>
                <w:sz w:val="16"/>
                <w:szCs w:val="16"/>
              </w:rPr>
              <w:t>Dez.</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Estatuto dos Benefícios Fiscais -regiões do interior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6" w:history="1">
              <w:r w:rsidR="00241D04" w:rsidRPr="00113980">
                <w:rPr>
                  <w:rStyle w:val="Hiperligao"/>
                  <w:rFonts w:asciiTheme="minorHAnsi" w:hAnsiTheme="minorHAnsi" w:cstheme="minorHAnsi"/>
                  <w:sz w:val="16"/>
                  <w:szCs w:val="16"/>
                </w:rPr>
                <w:t>Decreto-Lei n.º 57/2008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autoSpaceDE w:val="0"/>
              <w:autoSpaceDN w:val="0"/>
              <w:adjustRightInd w:val="0"/>
              <w:jc w:val="both"/>
              <w:rPr>
                <w:rFonts w:asciiTheme="minorHAnsi" w:hAnsiTheme="minorHAnsi" w:cstheme="minorHAnsi"/>
                <w:sz w:val="16"/>
                <w:szCs w:val="16"/>
              </w:rPr>
            </w:pPr>
            <w:r w:rsidRPr="00113980">
              <w:rPr>
                <w:rFonts w:asciiTheme="minorHAnsi" w:hAnsiTheme="minorHAnsi" w:cstheme="minorHAnsi"/>
                <w:sz w:val="16"/>
                <w:szCs w:val="16"/>
              </w:rPr>
              <w:t xml:space="preserve">Estabelece o regime aplicável às práticas comerciais desleais das empresas nas relações com os consumidores, ocorridas antes, durante ou após uma transacção comercial relativa a um bem ou serviço, transpondo para a ordem jurídica interna a Directiva n.º 2005/29/CE, do Parlamento Europeu e do Conselho, de 11 de </w:t>
            </w:r>
            <w:proofErr w:type="gramStart"/>
            <w:r w:rsidRPr="00113980">
              <w:rPr>
                <w:rFonts w:asciiTheme="minorHAnsi" w:hAnsiTheme="minorHAnsi" w:cstheme="minorHAnsi"/>
                <w:sz w:val="16"/>
                <w:szCs w:val="16"/>
              </w:rPr>
              <w:t>Maio</w:t>
            </w:r>
            <w:proofErr w:type="gramEnd"/>
            <w:r w:rsidRPr="00113980">
              <w:rPr>
                <w:rFonts w:asciiTheme="minorHAnsi" w:hAnsiTheme="minorHAnsi" w:cstheme="minorHAnsi"/>
                <w:sz w:val="16"/>
                <w:szCs w:val="16"/>
              </w:rPr>
              <w:t>, relativa às práticas comerciais desleais das empresas nas relações com os consumidores no mercado interno.</w:t>
            </w:r>
          </w:p>
          <w:p w:rsidR="00315B8D" w:rsidRPr="00113980" w:rsidRDefault="00241D04">
            <w:pPr>
              <w:autoSpaceDE w:val="0"/>
              <w:autoSpaceDN w:val="0"/>
              <w:adjustRightInd w:val="0"/>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e 5 do artigo 11.º e artigo 22.º -B do Código da Publicidade, aprovado pelo DL 330/90, de 23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xml:space="preserve"> e os artigos 26.º, 27.º, 28.º e 29.º do DL 143/2001, de 26 Abril; altera os artigos 11.º e 16.º do Código da Publicidade, aprovado pelo DL 330/90, de 23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Regime aplicável às práticas comerciais desleais das empresas nas relações com os consumidores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7" w:history="1">
              <w:r w:rsidR="00241D04" w:rsidRPr="00113980">
                <w:rPr>
                  <w:rStyle w:val="Hiperligao"/>
                  <w:rFonts w:asciiTheme="minorHAnsi" w:hAnsiTheme="minorHAnsi" w:cstheme="minorHAnsi"/>
                  <w:sz w:val="16"/>
                  <w:szCs w:val="16"/>
                </w:rPr>
                <w:t>Portaria n.º 245/2008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a Portaria n.º 499/2007, de 30 de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que estabelece as normas relativas ao envio da informação empresarial simplificada (IES) por transmissão electrónica de dados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Informação empresarial simplificada (IES)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8" w:history="1">
              <w:r w:rsidR="00241D04" w:rsidRPr="00113980">
                <w:rPr>
                  <w:rStyle w:val="Hiperligao"/>
                  <w:rFonts w:asciiTheme="minorHAnsi" w:hAnsiTheme="minorHAnsi" w:cstheme="minorHAnsi"/>
                  <w:sz w:val="16"/>
                  <w:szCs w:val="16"/>
                </w:rPr>
                <w:t>Dec. Rectific. 18-A/2008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DL 18/2008, de 29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do MOPTC, que aprova o Código dos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dos Contratos Públicos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01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79" w:history="1">
              <w:r w:rsidR="00241D04" w:rsidRPr="00113980">
                <w:rPr>
                  <w:rStyle w:val="Hiperligao"/>
                  <w:rFonts w:asciiTheme="minorHAnsi" w:hAnsiTheme="minorHAnsi" w:cstheme="minorHAnsi"/>
                  <w:sz w:val="16"/>
                  <w:szCs w:val="16"/>
                </w:rPr>
                <w:t>Lei n.º 16/2008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Transpõe para a ordem jurídica interna a Directiva n.º 2004/48/CE, do Parlamento Europeu e do Conselho, de 29 de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relativa ao respeito dos direitos de propriedade intelectual, procedendo à 3ª alteração ao Código da Propriedade Industrial, à 7ª alteração ao Código do Direito de Autor e dos Direitos Conexos e à 2ª alteração ao DL 332/97, de 27 Nov.</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w:t>
            </w:r>
            <w:r w:rsidRPr="00113980">
              <w:rPr>
                <w:rFonts w:asciiTheme="minorHAnsi" w:hAnsiTheme="minorHAnsi" w:cstheme="minorHAnsi"/>
                <w:bCs/>
                <w:sz w:val="16"/>
                <w:szCs w:val="16"/>
              </w:rPr>
              <w:t xml:space="preserve">lterações: altera diversos artigos do </w:t>
            </w:r>
            <w:r w:rsidRPr="00113980">
              <w:rPr>
                <w:rFonts w:asciiTheme="minorHAnsi" w:hAnsiTheme="minorHAnsi" w:cstheme="minorHAnsi"/>
                <w:sz w:val="16"/>
                <w:szCs w:val="16"/>
              </w:rPr>
              <w:t xml:space="preserve">Código do Direito de Autor e dos Direitos Conexos, aprovado pelo DL 63/85, de 14 Março e alterado pelas Leis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45/85, de 17 Setembro e 114/91, de 3 Setembro, pelos DLs 332/97 e 334/97, ambos de 27 Novembro, e pelas Leis 50/2004, de 24 Agosto, e 24/2006, de 30 Junho. Revoga os artigos 339.º e 340.º do Código da Propriedade Industrial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Direitos de propriedade intelectual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0" w:history="1">
              <w:r w:rsidR="00241D04" w:rsidRPr="00113980">
                <w:rPr>
                  <w:rStyle w:val="Hiperligao"/>
                  <w:rFonts w:asciiTheme="minorHAnsi" w:hAnsiTheme="minorHAnsi" w:cstheme="minorHAnsi"/>
                  <w:sz w:val="16"/>
                  <w:szCs w:val="16"/>
                </w:rPr>
                <w:t>Decreto-Lei n.º 68/2008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a definição das unidades territoriais para efeitos de organização territorial das associações de municípios e áreas metropolitanas, para a participação em estruturas administrativas do Estado e nas estruturas de governação do Quadro de Referência Estratégico Nacional 2007-2013 (QREN). </w:t>
            </w:r>
            <w:r w:rsidRPr="00113980">
              <w:rPr>
                <w:rFonts w:asciiTheme="minorHAnsi" w:hAnsiTheme="minorHAnsi" w:cstheme="minorHAnsi"/>
                <w:b/>
                <w:bCs/>
                <w:sz w:val="16"/>
              </w:rPr>
              <w:t>MS</w:t>
            </w:r>
            <w:r w:rsidRPr="00113980">
              <w:rPr>
                <w:rFonts w:asciiTheme="minorHAnsi" w:hAnsiTheme="minorHAnsi" w:cstheme="minorHAnsi"/>
                <w:sz w:val="16"/>
              </w:rPr>
              <w:t xml:space="preserve"> - alterado pelo Decreto-Lei n.º 85/2009, de 3 </w:t>
            </w:r>
            <w:proofErr w:type="gramStart"/>
            <w:r w:rsidRPr="00113980">
              <w:rPr>
                <w:rFonts w:asciiTheme="minorHAnsi" w:hAnsiTheme="minorHAnsi" w:cstheme="minorHAnsi"/>
                <w:sz w:val="16"/>
              </w:rPr>
              <w:t>Abril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Organização territorial das associações de municípios e áreas metropolitanas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16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1" w:history="1">
              <w:r w:rsidR="00241D04" w:rsidRPr="00113980">
                <w:rPr>
                  <w:rStyle w:val="Hiperligao"/>
                  <w:rFonts w:asciiTheme="minorHAnsi" w:hAnsiTheme="minorHAnsi" w:cstheme="minorHAnsi"/>
                  <w:sz w:val="16"/>
                  <w:szCs w:val="16"/>
                </w:rPr>
                <w:t>Decreto-Lei n.º 72/2008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jurídico do contrato de seguro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w:t>
            </w:r>
            <w:r w:rsidRPr="00113980">
              <w:rPr>
                <w:rFonts w:asciiTheme="minorHAnsi" w:hAnsiTheme="minorHAnsi" w:cstheme="minorHAnsi"/>
                <w:sz w:val="16"/>
                <w:szCs w:val="16"/>
              </w:rPr>
              <w:t xml:space="preserve">evogações: 1 - DL 142/2000, de 15 Julho, alterado pelos DLs 248-B/2000, de 12 Outubro, 150/2004, de 29 Junho, 122/2005, de 29 Julho, e 199/2005, de 10 Novembro; 2 - São ainda revogados: </w:t>
            </w:r>
            <w:r w:rsidRPr="00113980">
              <w:rPr>
                <w:rFonts w:asciiTheme="minorHAnsi" w:hAnsiTheme="minorHAnsi" w:cstheme="minorHAnsi"/>
                <w:iCs/>
                <w:sz w:val="16"/>
                <w:szCs w:val="16"/>
              </w:rPr>
              <w:t>a</w:t>
            </w:r>
            <w:r w:rsidRPr="00113980">
              <w:rPr>
                <w:rFonts w:asciiTheme="minorHAnsi" w:hAnsiTheme="minorHAnsi" w:cstheme="minorHAnsi"/>
                <w:sz w:val="16"/>
                <w:szCs w:val="16"/>
              </w:rPr>
              <w:t xml:space="preserve">) artigos 425.º a 462.º do Código Comercial aprovado por Carta de Lei de 28 Junho 1888; </w:t>
            </w:r>
            <w:r w:rsidRPr="00113980">
              <w:rPr>
                <w:rFonts w:asciiTheme="minorHAnsi" w:hAnsiTheme="minorHAnsi" w:cstheme="minorHAnsi"/>
                <w:iCs/>
                <w:sz w:val="16"/>
                <w:szCs w:val="16"/>
              </w:rPr>
              <w:t>b</w:t>
            </w:r>
            <w:r w:rsidRPr="00113980">
              <w:rPr>
                <w:rFonts w:asciiTheme="minorHAnsi" w:hAnsiTheme="minorHAnsi" w:cstheme="minorHAnsi"/>
                <w:sz w:val="16"/>
                <w:szCs w:val="16"/>
              </w:rPr>
              <w:t xml:space="preserve">) artigos 11.º, 30.º, 33.º e 53.º, corpo, 1.ª parte, do Decreto de 21 de Outubro de 1907; </w:t>
            </w:r>
            <w:r w:rsidRPr="00113980">
              <w:rPr>
                <w:rFonts w:asciiTheme="minorHAnsi" w:hAnsiTheme="minorHAnsi" w:cstheme="minorHAnsi"/>
                <w:iCs/>
                <w:sz w:val="16"/>
                <w:szCs w:val="16"/>
              </w:rPr>
              <w:t>c</w:t>
            </w:r>
            <w:r w:rsidRPr="00113980">
              <w:rPr>
                <w:rFonts w:asciiTheme="minorHAnsi" w:hAnsiTheme="minorHAnsi" w:cstheme="minorHAnsi"/>
                <w:sz w:val="16"/>
                <w:szCs w:val="16"/>
              </w:rPr>
              <w:t xml:space="preserve">) base XVIII, n.º 1, alíneas </w:t>
            </w:r>
            <w:r w:rsidRPr="00113980">
              <w:rPr>
                <w:rFonts w:asciiTheme="minorHAnsi" w:hAnsiTheme="minorHAnsi" w:cstheme="minorHAnsi"/>
                <w:iCs/>
                <w:sz w:val="16"/>
                <w:szCs w:val="16"/>
              </w:rPr>
              <w:t>c</w:t>
            </w:r>
            <w:r w:rsidRPr="00113980">
              <w:rPr>
                <w:rFonts w:asciiTheme="minorHAnsi" w:hAnsiTheme="minorHAnsi" w:cstheme="minorHAnsi"/>
                <w:sz w:val="16"/>
                <w:szCs w:val="16"/>
              </w:rPr>
              <w:t xml:space="preserve">) e </w:t>
            </w:r>
            <w:r w:rsidRPr="00113980">
              <w:rPr>
                <w:rFonts w:asciiTheme="minorHAnsi" w:hAnsiTheme="minorHAnsi" w:cstheme="minorHAnsi"/>
                <w:iCs/>
                <w:sz w:val="16"/>
                <w:szCs w:val="16"/>
              </w:rPr>
              <w:t>d</w:t>
            </w:r>
            <w:r w:rsidRPr="00113980">
              <w:rPr>
                <w:rFonts w:asciiTheme="minorHAnsi" w:hAnsiTheme="minorHAnsi" w:cstheme="minorHAnsi"/>
                <w:sz w:val="16"/>
                <w:szCs w:val="16"/>
              </w:rPr>
              <w:t xml:space="preserve">), e n.º 2, e base XIX da Lei 2/71, de 12 Abril; </w:t>
            </w:r>
            <w:r w:rsidRPr="00113980">
              <w:rPr>
                <w:rFonts w:asciiTheme="minorHAnsi" w:hAnsiTheme="minorHAnsi" w:cstheme="minorHAnsi"/>
                <w:iCs/>
                <w:sz w:val="16"/>
                <w:szCs w:val="16"/>
              </w:rPr>
              <w:t>d</w:t>
            </w:r>
            <w:r w:rsidRPr="00113980">
              <w:rPr>
                <w:rFonts w:asciiTheme="minorHAnsi" w:hAnsiTheme="minorHAnsi" w:cstheme="minorHAnsi"/>
                <w:sz w:val="16"/>
                <w:szCs w:val="16"/>
              </w:rPr>
              <w:t xml:space="preserve">) artigos 132.º a 142.º e 176.º a 193.º do DL 94 -B/98, de 17 de Abril, alterado pelos DLs 8 -C/2002, de 11 Janeiro, 169/2002, de 25 Julho, 72 -A/2003, de 14 Abril, 90/2003, de 30 Abril, 251/2003, de 14 Outubro, 76 -A/2006, de 29 Março, 145/2006, de 31 Julho, 291/2007, de 21 Agosto, e 357 -A/2007, de 31 Outubro; </w:t>
            </w:r>
            <w:r w:rsidRPr="00113980">
              <w:rPr>
                <w:rFonts w:asciiTheme="minorHAnsi" w:hAnsiTheme="minorHAnsi" w:cstheme="minorHAnsi"/>
                <w:iCs/>
                <w:sz w:val="16"/>
                <w:szCs w:val="16"/>
              </w:rPr>
              <w:t>e</w:t>
            </w:r>
            <w:r w:rsidRPr="00113980">
              <w:rPr>
                <w:rFonts w:asciiTheme="minorHAnsi" w:hAnsiTheme="minorHAnsi" w:cstheme="minorHAnsi"/>
                <w:sz w:val="16"/>
                <w:szCs w:val="16"/>
              </w:rPr>
              <w:t xml:space="preserve">) artigos 1.º a 5.º e 8.º a 25.º do DL n.º 176/95, de 26 Julho, alterado pelos DLs 60/2004, de 22 Março, e 357 -A/2007, de 31 Out.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lterado pelo DL 247-B/2008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do contrato de seguro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21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2" w:history="1">
              <w:r w:rsidR="00241D04" w:rsidRPr="00113980">
                <w:rPr>
                  <w:rStyle w:val="Hiperligao"/>
                  <w:rFonts w:asciiTheme="minorHAnsi" w:hAnsiTheme="minorHAnsi" w:cstheme="minorHAnsi"/>
                  <w:sz w:val="16"/>
                  <w:szCs w:val="16"/>
                </w:rPr>
                <w:t>Lei n.º 19/2008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8D0B36">
            <w:pPr>
              <w:pStyle w:val="Corpodetexto3"/>
              <w:rPr>
                <w:rFonts w:asciiTheme="minorHAnsi" w:hAnsiTheme="minorHAnsi" w:cstheme="minorHAnsi"/>
                <w:szCs w:val="16"/>
              </w:rPr>
            </w:pPr>
            <w:r w:rsidRPr="00113980">
              <w:rPr>
                <w:rFonts w:asciiTheme="minorHAnsi" w:hAnsiTheme="minorHAnsi" w:cstheme="minorHAnsi"/>
                <w:szCs w:val="16"/>
              </w:rPr>
              <w:t xml:space="preserve">Aprova medidas de combate à corrupção e procede à </w:t>
            </w:r>
            <w:r w:rsidR="008D0B36">
              <w:rPr>
                <w:rFonts w:asciiTheme="minorHAnsi" w:hAnsiTheme="minorHAnsi" w:cstheme="minorHAnsi"/>
                <w:szCs w:val="16"/>
              </w:rPr>
              <w:t xml:space="preserve">1ª </w:t>
            </w:r>
            <w:r w:rsidRPr="00113980">
              <w:rPr>
                <w:rFonts w:asciiTheme="minorHAnsi" w:hAnsiTheme="minorHAnsi" w:cstheme="minorHAnsi"/>
                <w:szCs w:val="16"/>
              </w:rPr>
              <w:t xml:space="preserve">alteração à Lei 5/2002, de 11 </w:t>
            </w:r>
            <w:proofErr w:type="gramStart"/>
            <w:r w:rsidRPr="00113980">
              <w:rPr>
                <w:rFonts w:asciiTheme="minorHAnsi" w:hAnsiTheme="minorHAnsi" w:cstheme="minorHAnsi"/>
                <w:szCs w:val="16"/>
              </w:rPr>
              <w:t>Jan</w:t>
            </w:r>
            <w:r w:rsidR="008D0B36">
              <w:rPr>
                <w:rFonts w:asciiTheme="minorHAnsi" w:hAnsiTheme="minorHAnsi" w:cstheme="minorHAnsi"/>
                <w:szCs w:val="16"/>
              </w:rPr>
              <w:t>.</w:t>
            </w:r>
            <w:proofErr w:type="gramEnd"/>
            <w:r w:rsidRPr="00113980">
              <w:rPr>
                <w:rFonts w:asciiTheme="minorHAnsi" w:hAnsiTheme="minorHAnsi" w:cstheme="minorHAnsi"/>
                <w:szCs w:val="16"/>
              </w:rPr>
              <w:t xml:space="preserve">, à </w:t>
            </w:r>
            <w:r w:rsidR="008D0B36">
              <w:rPr>
                <w:rFonts w:asciiTheme="minorHAnsi" w:hAnsiTheme="minorHAnsi" w:cstheme="minorHAnsi"/>
                <w:szCs w:val="16"/>
              </w:rPr>
              <w:t xml:space="preserve">17ª </w:t>
            </w:r>
            <w:r w:rsidRPr="00113980">
              <w:rPr>
                <w:rFonts w:asciiTheme="minorHAnsi" w:hAnsiTheme="minorHAnsi" w:cstheme="minorHAnsi"/>
                <w:szCs w:val="16"/>
              </w:rPr>
              <w:t>alteração à lei geral tributária e à terceira alteração à Lei n.º 4/83, de 2 Abril.</w:t>
            </w:r>
            <w:r w:rsidR="008D0B36">
              <w:rPr>
                <w:rFonts w:asciiTheme="minorHAnsi" w:hAnsiTheme="minorHAnsi" w:cstheme="minorHAnsi"/>
                <w:szCs w:val="16"/>
              </w:rPr>
              <w:t xml:space="preserve"> </w:t>
            </w:r>
            <w:r w:rsidRPr="00113980">
              <w:rPr>
                <w:rFonts w:asciiTheme="minorHAnsi" w:hAnsiTheme="minorHAnsi" w:cstheme="minorHAnsi"/>
                <w:b/>
                <w:bCs/>
                <w:szCs w:val="16"/>
              </w:rPr>
              <w:t>MP</w:t>
            </w:r>
            <w:r w:rsidRPr="00113980">
              <w:rPr>
                <w:rFonts w:asciiTheme="minorHAnsi" w:hAnsiTheme="minorHAnsi" w:cstheme="minorHAnsi"/>
                <w:szCs w:val="16"/>
              </w:rPr>
              <w:t xml:space="preserve"> - além das alterações referidas, introduz aditamentos no DL 398/98 (lei geral tributária) e na </w:t>
            </w:r>
            <w:r w:rsidRPr="00113980">
              <w:rPr>
                <w:rFonts w:asciiTheme="minorHAnsi" w:hAnsiTheme="minorHAnsi" w:cstheme="minorHAnsi"/>
                <w:bCs/>
                <w:szCs w:val="16"/>
              </w:rPr>
              <w:t xml:space="preserve">Lei 4/83 (2 </w:t>
            </w:r>
            <w:proofErr w:type="gramStart"/>
            <w:r w:rsidRPr="00113980">
              <w:rPr>
                <w:rFonts w:asciiTheme="minorHAnsi" w:hAnsiTheme="minorHAnsi" w:cstheme="minorHAnsi"/>
                <w:bCs/>
                <w:szCs w:val="16"/>
              </w:rPr>
              <w:t>Abril</w:t>
            </w:r>
            <w:proofErr w:type="gramEnd"/>
            <w:r w:rsidRPr="00113980">
              <w:rPr>
                <w:rFonts w:asciiTheme="minorHAnsi" w:hAnsiTheme="minorHAnsi" w:cstheme="minorHAnsi"/>
                <w:bCs/>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Medidas de combate à corrupção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21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3" w:history="1">
              <w:r w:rsidR="00241D04" w:rsidRPr="00113980">
                <w:rPr>
                  <w:rStyle w:val="Hiperligao"/>
                  <w:rFonts w:asciiTheme="minorHAnsi" w:hAnsiTheme="minorHAnsi" w:cstheme="minorHAnsi"/>
                  <w:sz w:val="16"/>
                  <w:szCs w:val="16"/>
                </w:rPr>
                <w:t>Lei n.º 20/2008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Cria o novo regime penal de corrupção no comércio internacional e no sector privado, dando cumprimento à Decisão Quadro n.º 2003/568/JAI, do Conselho, de 22 de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artigos 41º-A, 41º-B e 41º-C do DL 28/84, de 20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e Lei 13/2001, de 4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penal de corrupção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4" w:history="1">
              <w:r w:rsidR="00241D04" w:rsidRPr="00113980">
                <w:rPr>
                  <w:rStyle w:val="Hiperligao"/>
                  <w:rFonts w:asciiTheme="minorHAnsi" w:hAnsiTheme="minorHAnsi" w:cstheme="minorHAnsi"/>
                  <w:sz w:val="16"/>
                  <w:szCs w:val="16"/>
                </w:rPr>
                <w:t>Lei n.º 22/2008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Lei do Sistema Estatístico Nacional.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 Lei 6/89 e os DLs 124/80 e 294/2001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Estatístico Nacional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5" w:history="1">
              <w:r w:rsidR="00241D04" w:rsidRPr="00113980">
                <w:rPr>
                  <w:rStyle w:val="Hiperligao"/>
                  <w:rFonts w:asciiTheme="minorHAnsi" w:hAnsiTheme="minorHAnsi" w:cstheme="minorHAnsi"/>
                  <w:sz w:val="16"/>
                  <w:szCs w:val="16"/>
                </w:rPr>
                <w:t>Portaria n.º 362/2008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Actualiza os coeficientes de desvalorização da moeda a aplicar aos bens e direitos alienados durante o ano 2008, para efeitos de determinação da matéria colectável do imposto sobre o rendimento das pessoas colectivas e do imposto sobre o rendimento das pessoas singulares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Actualização dos coeficientes de desvalorização da moeda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6" w:history="1">
              <w:r w:rsidR="00241D04" w:rsidRPr="00113980">
                <w:rPr>
                  <w:rStyle w:val="Hiperligao"/>
                  <w:rFonts w:asciiTheme="minorHAnsi" w:hAnsiTheme="minorHAnsi" w:cstheme="minorHAnsi"/>
                  <w:sz w:val="16"/>
                  <w:szCs w:val="16"/>
                </w:rPr>
                <w:t>Dec. Rectific. 32-A/2008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DL 72/2008, de 16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que estabelece o regime jurídico do contrato de seguro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contrato seguro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19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7" w:history="1">
              <w:r w:rsidR="00241D04" w:rsidRPr="00113980">
                <w:rPr>
                  <w:rStyle w:val="Hiperligao"/>
                  <w:rFonts w:asciiTheme="minorHAnsi" w:hAnsiTheme="minorHAnsi" w:cstheme="minorHAnsi"/>
                  <w:sz w:val="16"/>
                  <w:szCs w:val="16"/>
                </w:rPr>
                <w:t>Decreto Legislativo Regional n.º 20/2008/M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Adapta à R.A. Madeira o DL 156/2005, de 15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entretanto alterado pelo DL 371/2007, de 6 Nov., que estabelece a obrigatoriedade de disponibilização do livro de reclamações a todos os fornecedores de bens e prestadores serviços que tenham contacto com o público em geral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Livro de reclamações - R.A.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20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8" w:history="1">
              <w:r w:rsidR="00241D04" w:rsidRPr="00113980">
                <w:rPr>
                  <w:rStyle w:val="Hiperligao"/>
                  <w:rFonts w:asciiTheme="minorHAnsi" w:hAnsiTheme="minorHAnsi" w:cstheme="minorHAnsi"/>
                  <w:sz w:val="16"/>
                  <w:szCs w:val="16"/>
                </w:rPr>
                <w:t>Decreto-Lei n.º 102/2008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D0B36"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 artigo 91.º da Lei n.º 67-A/2007, de 31 </w:t>
            </w:r>
            <w:proofErr w:type="gramStart"/>
            <w:r w:rsidRPr="00113980">
              <w:rPr>
                <w:rFonts w:asciiTheme="minorHAnsi" w:hAnsiTheme="minorHAnsi" w:cstheme="minorHAnsi"/>
                <w:sz w:val="16"/>
                <w:szCs w:val="16"/>
              </w:rPr>
              <w:t>De</w:t>
            </w:r>
            <w:r w:rsidR="008D0B36">
              <w:rPr>
                <w:rFonts w:asciiTheme="minorHAnsi" w:hAnsiTheme="minorHAnsi" w:cstheme="minorHAnsi"/>
                <w:sz w:val="16"/>
                <w:szCs w:val="16"/>
              </w:rPr>
              <w:t>z.</w:t>
            </w:r>
            <w:proofErr w:type="gramEnd"/>
            <w:r w:rsidRPr="00113980">
              <w:rPr>
                <w:rFonts w:asciiTheme="minorHAnsi" w:hAnsiTheme="minorHAnsi" w:cstheme="minorHAnsi"/>
                <w:sz w:val="16"/>
                <w:szCs w:val="16"/>
              </w:rPr>
              <w:t>, altera e republica o Código do Imposto sobre o Valor Acrescentado, aprovado pelo DL 394-B/84, de 26 Dez., e o Regime do IVA nas Transacções Intracomunitárias, aprovado pelo DL 290/92, de 28 Dez.</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art. 34.º-A do Código IVA, aprovado pelo DL 394-B/84, de 26 Dez., art. 27.º e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2 e 4 do art. 31.º do Regime IVA nas Transacções Intracomunitárias (DL 290/92, 28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 IVA e Regime do IVA nas Transacções Intracomunitárias: alteração e republicação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89" w:history="1">
              <w:r w:rsidR="00241D04" w:rsidRPr="00113980">
                <w:rPr>
                  <w:rStyle w:val="Hiperligao"/>
                  <w:rFonts w:asciiTheme="minorHAnsi" w:hAnsiTheme="minorHAnsi" w:cstheme="minorHAnsi"/>
                  <w:sz w:val="16"/>
                  <w:szCs w:val="16"/>
                </w:rPr>
                <w:t>Decreto-Lei n.º 108/2008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bCs/>
                <w:sz w:val="16"/>
                <w:szCs w:val="16"/>
              </w:rPr>
            </w:pPr>
            <w:r w:rsidRPr="00113980">
              <w:rPr>
                <w:rFonts w:asciiTheme="minorHAnsi" w:hAnsiTheme="minorHAnsi" w:cstheme="minorHAnsi"/>
                <w:sz w:val="16"/>
                <w:szCs w:val="16"/>
              </w:rPr>
              <w:t xml:space="preserve">No uso da autorização legislativa concedida pelo artigo 91.º da Lei n.º 67-A/2007, de 31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altera e republica o Estatuto dos Benefícios Fiscais, aprovado pelo Decreto-Lei n.º 215/89, de 1 de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Estatuto dos Benefícios Fiscais: alteração e republicação</w:t>
            </w:r>
          </w:p>
        </w:tc>
      </w:tr>
      <w:tr w:rsidR="00243CF0" w:rsidRPr="00113980" w:rsidTr="00B055BF">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D55C8F" w:rsidP="00B055BF">
            <w:pPr>
              <w:rPr>
                <w:rFonts w:asciiTheme="minorHAnsi" w:hAnsiTheme="minorHAnsi" w:cstheme="minorHAnsi"/>
                <w:sz w:val="16"/>
                <w:szCs w:val="16"/>
              </w:rPr>
            </w:pPr>
            <w:hyperlink r:id="rId190" w:history="1">
              <w:r w:rsidR="00243CF0" w:rsidRPr="00113980">
                <w:rPr>
                  <w:rStyle w:val="Hiperligao"/>
                  <w:rFonts w:asciiTheme="minorHAnsi" w:hAnsiTheme="minorHAnsi" w:cstheme="minorHAnsi"/>
                  <w:sz w:val="16"/>
                  <w:szCs w:val="16"/>
                </w:rPr>
                <w:t>Lei n.º 26/2008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both"/>
              <w:rPr>
                <w:rFonts w:asciiTheme="minorHAnsi" w:hAnsiTheme="minorHAnsi" w:cstheme="minorHAnsi"/>
                <w:color w:val="000000"/>
                <w:sz w:val="16"/>
                <w:szCs w:val="16"/>
              </w:rPr>
            </w:pPr>
            <w:r w:rsidRPr="00113980">
              <w:rPr>
                <w:rFonts w:asciiTheme="minorHAnsi" w:hAnsiTheme="minorHAnsi" w:cstheme="minorHAnsi"/>
                <w:color w:val="000000"/>
                <w:sz w:val="16"/>
                <w:szCs w:val="16"/>
              </w:rPr>
              <w:t xml:space="preserve">Nona alteração à Lei n.º 21/85, de 30 de </w:t>
            </w:r>
            <w:proofErr w:type="gramStart"/>
            <w:r w:rsidRPr="00113980">
              <w:rPr>
                <w:rFonts w:asciiTheme="minorHAnsi" w:hAnsiTheme="minorHAnsi" w:cstheme="minorHAnsi"/>
                <w:color w:val="000000"/>
                <w:sz w:val="16"/>
                <w:szCs w:val="16"/>
              </w:rPr>
              <w:t>Julho</w:t>
            </w:r>
            <w:proofErr w:type="gramEnd"/>
            <w:r w:rsidRPr="00113980">
              <w:rPr>
                <w:rFonts w:asciiTheme="minorHAnsi" w:hAnsiTheme="minorHAnsi" w:cstheme="minorHAnsi"/>
                <w:color w:val="000000"/>
                <w:sz w:val="16"/>
                <w:szCs w:val="16"/>
              </w:rPr>
              <w:t xml:space="preserve"> (Estatuto dos Magistrados Judiciais), e quinta alteração à Lei n.º 13/2002, de 19 de Fevereiro (Estatuto dos Tribunais Administrativos e Fiscais)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center"/>
              <w:rPr>
                <w:rFonts w:asciiTheme="minorHAnsi" w:hAnsiTheme="minorHAnsi" w:cstheme="minorHAnsi"/>
                <w:bCs/>
                <w:sz w:val="16"/>
                <w:szCs w:val="16"/>
              </w:rPr>
            </w:pPr>
            <w:r w:rsidRPr="00113980">
              <w:rPr>
                <w:rFonts w:asciiTheme="minorHAnsi" w:hAnsiTheme="minorHAnsi" w:cstheme="minorHAnsi"/>
                <w:color w:val="000000"/>
                <w:sz w:val="16"/>
                <w:szCs w:val="16"/>
              </w:rPr>
              <w:t>Estatuto dos Tribunais Administrativos e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1" w:history="1">
              <w:r w:rsidR="00241D04" w:rsidRPr="00113980">
                <w:rPr>
                  <w:rStyle w:val="Hiperligao"/>
                  <w:rFonts w:asciiTheme="minorHAnsi" w:hAnsiTheme="minorHAnsi" w:cstheme="minorHAnsi"/>
                  <w:sz w:val="16"/>
                  <w:szCs w:val="16"/>
                </w:rPr>
                <w:t>Lei n.º 26-A/2008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Código do IVA, aprovado pelo DL 394-B/94, de 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e procede à sétima alteração ao DL 347/85, de 23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Alteração Cód. IVA e DL 347/85</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16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2" w:history="1">
              <w:r w:rsidR="00241D04" w:rsidRPr="00113980">
                <w:rPr>
                  <w:rStyle w:val="Hiperligao"/>
                  <w:rFonts w:asciiTheme="minorHAnsi" w:hAnsiTheme="minorHAnsi" w:cstheme="minorHAnsi"/>
                  <w:sz w:val="16"/>
                  <w:szCs w:val="16"/>
                </w:rPr>
                <w:t>Portaria n.º 620-A/2008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 os procedimentos de celebração de acordos prévios sobre os preços de transferência (APPT), ao abrigo do artigo 198.º-A do Código do IRC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8D0B36">
            <w:pPr>
              <w:jc w:val="center"/>
              <w:rPr>
                <w:rFonts w:asciiTheme="minorHAnsi" w:hAnsiTheme="minorHAnsi" w:cstheme="minorHAnsi"/>
                <w:sz w:val="16"/>
                <w:szCs w:val="16"/>
              </w:rPr>
            </w:pPr>
            <w:r>
              <w:rPr>
                <w:rFonts w:asciiTheme="minorHAnsi" w:hAnsiTheme="minorHAnsi" w:cstheme="minorHAnsi"/>
                <w:sz w:val="16"/>
                <w:szCs w:val="16"/>
              </w:rPr>
              <w:t>P</w:t>
            </w:r>
            <w:r w:rsidR="00241D04" w:rsidRPr="00113980">
              <w:rPr>
                <w:rFonts w:asciiTheme="minorHAnsi" w:hAnsiTheme="minorHAnsi" w:cstheme="minorHAnsi"/>
                <w:sz w:val="16"/>
                <w:szCs w:val="16"/>
              </w:rPr>
              <w:t>reços de transferência (APPT)</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17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3" w:history="1">
              <w:r w:rsidR="00241D04" w:rsidRPr="00113980">
                <w:rPr>
                  <w:rStyle w:val="Hiperligao"/>
                  <w:rFonts w:asciiTheme="minorHAnsi" w:hAnsiTheme="minorHAnsi" w:cstheme="minorHAnsi"/>
                  <w:sz w:val="16"/>
                  <w:szCs w:val="16"/>
                </w:rPr>
                <w:t>Lei n.º 31/2008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primeira alteração à Lei n.º 67/2007, de 31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que aprova o Regime da Responsabilidade Civil Extracontratual do Estado e Demais Entidades Públicas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da Responsabilidade Civil Extracontratual do Estado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23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4" w:history="1">
              <w:r w:rsidR="00241D04" w:rsidRPr="00113980">
                <w:rPr>
                  <w:rStyle w:val="Hiperligao"/>
                  <w:rFonts w:asciiTheme="minorHAnsi" w:hAnsiTheme="minorHAnsi" w:cstheme="minorHAnsi"/>
                  <w:sz w:val="16"/>
                  <w:szCs w:val="16"/>
                </w:rPr>
                <w:t>Dec. Rectificação 39/2008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Declaração de Rectificação n.º 32-A/2008, de 13 de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que rectifica o DL 72/2008 (regime jurídico do contrato de seguro)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contrato seguro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5" w:history="1">
              <w:r w:rsidR="00241D04" w:rsidRPr="00113980">
                <w:rPr>
                  <w:rStyle w:val="Hiperligao"/>
                  <w:rFonts w:asciiTheme="minorHAnsi" w:hAnsiTheme="minorHAnsi" w:cstheme="minorHAnsi"/>
                  <w:sz w:val="16"/>
                  <w:szCs w:val="16"/>
                </w:rPr>
                <w:t>Decreto-Lei n.º 143/2008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medidas de simplificação e acesso à propriedade industrial, alterando o Código da Propriedade Industrial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sz w:val="16"/>
                <w:szCs w:val="16"/>
              </w:rPr>
              <w:t>MP</w:t>
            </w:r>
            <w:r w:rsidRPr="00113980">
              <w:rPr>
                <w:rFonts w:asciiTheme="minorHAnsi" w:hAnsiTheme="minorHAnsi" w:cstheme="minorHAnsi"/>
                <w:bCs/>
                <w:sz w:val="16"/>
                <w:szCs w:val="16"/>
              </w:rPr>
              <w:t xml:space="preserve"> - altera Código Propriedade Industrial (DL </w:t>
            </w:r>
            <w:r w:rsidRPr="00113980">
              <w:rPr>
                <w:rFonts w:asciiTheme="minorHAnsi" w:hAnsiTheme="minorHAnsi" w:cstheme="minorHAnsi"/>
                <w:sz w:val="16"/>
                <w:szCs w:val="16"/>
              </w:rPr>
              <w:t>36/2003) e revoga diversos artigos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da Propriedade Industrial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6" w:history="1">
              <w:r w:rsidR="00241D04" w:rsidRPr="00113980">
                <w:rPr>
                  <w:rStyle w:val="Hiperligao"/>
                  <w:rFonts w:asciiTheme="minorHAnsi" w:hAnsiTheme="minorHAnsi" w:cstheme="minorHAnsi"/>
                  <w:sz w:val="16"/>
                  <w:szCs w:val="16"/>
                </w:rPr>
                <w:t>Portaria n.º 701-A/2008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os modelos de anúncio de procedimentos pré-contratuais previstos no Código dos Contratos Públicos a publicitar no Diário da República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bCs/>
                <w:sz w:val="16"/>
                <w:szCs w:val="16"/>
              </w:rPr>
              <w:t>Código dos Contratos Públicos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7" w:history="1">
              <w:r w:rsidR="00241D04" w:rsidRPr="00113980">
                <w:rPr>
                  <w:rStyle w:val="Hiperligao"/>
                  <w:rFonts w:asciiTheme="minorHAnsi" w:hAnsiTheme="minorHAnsi" w:cstheme="minorHAnsi"/>
                  <w:sz w:val="16"/>
                  <w:szCs w:val="16"/>
                </w:rPr>
                <w:t>Dec. Rectific. 44-A/2008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DL 102/2008, de 20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que altera e republica o Código do IVA e o regime do IVA nas transacções intracomunitárias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IVA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198" w:history="1">
              <w:r w:rsidR="00241D04" w:rsidRPr="00113980">
                <w:rPr>
                  <w:rStyle w:val="Hiperligao"/>
                  <w:rFonts w:asciiTheme="minorHAnsi" w:hAnsiTheme="minorHAnsi" w:cstheme="minorHAnsi"/>
                  <w:sz w:val="16"/>
                  <w:szCs w:val="16"/>
                </w:rPr>
                <w:t>Dec</w:t>
              </w:r>
              <w:r w:rsidR="0008529E">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Leg</w:t>
              </w:r>
              <w:r w:rsidR="0008529E">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Reg</w:t>
              </w:r>
              <w:r w:rsidR="0008529E">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34/2008/M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Adapta à Região Autónoma da Madeira o Código dos Contratos Públicos, aprovado pelo Decreto-Lei n.º 18/2008, de 29 de </w:t>
            </w:r>
            <w:proofErr w:type="gramStart"/>
            <w:r w:rsidRPr="00113980">
              <w:rPr>
                <w:rFonts w:asciiTheme="minorHAnsi" w:hAnsiTheme="minorHAnsi" w:cstheme="minorHAnsi"/>
                <w:sz w:val="16"/>
                <w:szCs w:val="16"/>
              </w:rPr>
              <w:t>Janeiro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Adaptação à R.A. Madeira do CC</w:t>
            </w:r>
            <w:r w:rsidR="0008529E">
              <w:rPr>
                <w:rFonts w:asciiTheme="minorHAnsi" w:hAnsiTheme="minorHAnsi" w:cstheme="minorHAnsi"/>
                <w:sz w:val="16"/>
                <w:szCs w:val="16"/>
              </w:rPr>
              <w:t>P</w:t>
            </w:r>
          </w:p>
        </w:tc>
      </w:tr>
      <w:tr w:rsidR="00243CF0" w:rsidRPr="00113980" w:rsidTr="00B055BF">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center"/>
              <w:rPr>
                <w:rFonts w:asciiTheme="minorHAnsi" w:hAnsiTheme="minorHAnsi" w:cstheme="minorHAnsi"/>
                <w:sz w:val="16"/>
                <w:szCs w:val="16"/>
              </w:rPr>
            </w:pPr>
            <w:r w:rsidRPr="00113980">
              <w:rPr>
                <w:rFonts w:asciiTheme="minorHAnsi" w:hAnsiTheme="minorHAnsi" w:cstheme="minorHAnsi"/>
                <w:sz w:val="16"/>
                <w:szCs w:val="16"/>
              </w:rPr>
              <w:t xml:space="preserve">28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D55C8F" w:rsidP="00B055BF">
            <w:pPr>
              <w:rPr>
                <w:rFonts w:asciiTheme="minorHAnsi" w:hAnsiTheme="minorHAnsi" w:cstheme="minorHAnsi"/>
                <w:sz w:val="16"/>
                <w:szCs w:val="16"/>
              </w:rPr>
            </w:pPr>
            <w:hyperlink r:id="rId199" w:history="1">
              <w:r w:rsidR="00243CF0" w:rsidRPr="00113980">
                <w:rPr>
                  <w:rStyle w:val="Hiperligao"/>
                  <w:rFonts w:asciiTheme="minorHAnsi" w:hAnsiTheme="minorHAnsi" w:cstheme="minorHAnsi"/>
                  <w:iCs/>
                  <w:sz w:val="16"/>
                  <w:szCs w:val="16"/>
                </w:rPr>
                <w:t>Lei n.º 52/2008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both"/>
              <w:rPr>
                <w:rFonts w:asciiTheme="minorHAnsi" w:hAnsiTheme="minorHAnsi" w:cstheme="minorHAnsi"/>
                <w:iCs/>
                <w:sz w:val="16"/>
                <w:szCs w:val="16"/>
              </w:rPr>
            </w:pPr>
            <w:r w:rsidRPr="00113980">
              <w:rPr>
                <w:rFonts w:asciiTheme="minorHAnsi" w:hAnsiTheme="minorHAnsi" w:cstheme="minorHAnsi"/>
                <w:iCs/>
                <w:sz w:val="16"/>
                <w:szCs w:val="16"/>
              </w:rPr>
              <w:t>Aprova a Lei de Organização e Funcionamento dos Tribunais Judiciais</w:t>
            </w:r>
          </w:p>
          <w:p w:rsidR="00243CF0" w:rsidRPr="00113980" w:rsidRDefault="00243CF0" w:rsidP="00B055BF">
            <w:pPr>
              <w:jc w:val="both"/>
              <w:rPr>
                <w:rFonts w:asciiTheme="minorHAnsi" w:hAnsiTheme="minorHAnsi" w:cstheme="minorHAnsi"/>
                <w:iCs/>
                <w:sz w:val="16"/>
                <w:szCs w:val="16"/>
              </w:rPr>
            </w:pPr>
            <w:r w:rsidRPr="00113980">
              <w:rPr>
                <w:rFonts w:asciiTheme="minorHAnsi" w:hAnsiTheme="minorHAnsi" w:cstheme="minorHAnsi"/>
                <w:b/>
                <w:bCs/>
                <w:iCs/>
                <w:sz w:val="16"/>
                <w:szCs w:val="16"/>
              </w:rPr>
              <w:t>MP</w:t>
            </w:r>
            <w:r w:rsidRPr="00113980">
              <w:rPr>
                <w:rFonts w:asciiTheme="minorHAnsi" w:hAnsiTheme="minorHAnsi" w:cstheme="minorHAnsi"/>
                <w:iCs/>
                <w:sz w:val="16"/>
                <w:szCs w:val="16"/>
              </w:rPr>
              <w:t xml:space="preserve"> - altera o Código de Processo civil, aprovado pelo DL 44129 de 28 Dez. 1961, bem como o Código de Processo Penal aprovado pelo DL 78/87 de 17 Fev., o Estatuto dos Magistrados Judiciais, aprovado pela Lei 21/85 de 30 Jul., o Estatuto do Ministério Público aprovado pela Lei 47/86 de 15 Out., o Estatuto dos Tribunais Administrativos e Fiscais, aprovado pela Lei 13/2002 de 19 Fev., o código da Propriedade Industrial, aprovado pelo DL 36/2003 de 5 Março e o regime jurídico da Concorrência, aprovado pela Lei 18/2003 de 11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43CF0" w:rsidRPr="00113980" w:rsidRDefault="00243CF0" w:rsidP="00B055BF">
            <w:pPr>
              <w:jc w:val="center"/>
              <w:rPr>
                <w:rFonts w:asciiTheme="minorHAnsi" w:hAnsiTheme="minorHAnsi" w:cstheme="minorHAnsi"/>
                <w:bCs/>
                <w:sz w:val="16"/>
                <w:szCs w:val="16"/>
              </w:rPr>
            </w:pPr>
            <w:r w:rsidRPr="00113980">
              <w:rPr>
                <w:rFonts w:asciiTheme="minorHAnsi" w:hAnsiTheme="minorHAnsi" w:cstheme="minorHAnsi"/>
                <w:iCs/>
                <w:sz w:val="16"/>
                <w:szCs w:val="16"/>
              </w:rPr>
              <w:t>Lei de Organização e Funcionamento dos Tribunais Judiciais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u w:val="single"/>
              </w:rPr>
            </w:pPr>
            <w:hyperlink r:id="rId200" w:history="1">
              <w:r w:rsidR="00241D04" w:rsidRPr="00113980">
                <w:rPr>
                  <w:rStyle w:val="Hiperligao"/>
                  <w:rFonts w:asciiTheme="minorHAnsi" w:hAnsiTheme="minorHAnsi" w:cstheme="minorHAnsi"/>
                  <w:sz w:val="16"/>
                  <w:szCs w:val="16"/>
                </w:rPr>
                <w:t>Lei n.º 54/2008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Conselho de Prevenção da Corrupção (CPC)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Conselho Prevenção Corrupção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1" w:history="1">
              <w:r w:rsidR="00241D04" w:rsidRPr="00113980">
                <w:rPr>
                  <w:rStyle w:val="Hiperligao"/>
                  <w:rFonts w:asciiTheme="minorHAnsi" w:hAnsiTheme="minorHAnsi" w:cstheme="minorHAnsi"/>
                  <w:sz w:val="16"/>
                  <w:szCs w:val="16"/>
                </w:rPr>
                <w:t>Decreto n.º 40/2008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Acordo entre a República Portuguesa e a República de Angola sobre Promoção e Protecção Recíproca de Investimentos, assinado em Luanda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Acordo entre Portugal e Angola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Style w:val="font-bold"/>
                <w:rFonts w:asciiTheme="minorHAnsi" w:hAnsiTheme="minorHAnsi" w:cstheme="minorHAnsi"/>
                <w:sz w:val="16"/>
                <w:szCs w:val="16"/>
              </w:rPr>
            </w:pPr>
            <w:hyperlink r:id="rId202" w:history="1">
              <w:r w:rsidR="00241D04" w:rsidRPr="00113980">
                <w:rPr>
                  <w:rStyle w:val="Hiperligao"/>
                  <w:rFonts w:asciiTheme="minorHAnsi" w:hAnsiTheme="minorHAnsi" w:cstheme="minorHAnsi"/>
                  <w:sz w:val="16"/>
                  <w:szCs w:val="16"/>
                </w:rPr>
                <w:t>Decreto-Lei n.º 209/2008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de exercício da actividade industrial (REAI) e revoga o DL</w:t>
            </w:r>
            <w:r w:rsidR="0008529E">
              <w:rPr>
                <w:rFonts w:asciiTheme="minorHAnsi" w:hAnsiTheme="minorHAnsi" w:cstheme="minorHAnsi"/>
                <w:sz w:val="16"/>
                <w:szCs w:val="16"/>
              </w:rPr>
              <w:t xml:space="preserve"> </w:t>
            </w:r>
            <w:r w:rsidRPr="00113980">
              <w:rPr>
                <w:rFonts w:asciiTheme="minorHAnsi" w:hAnsiTheme="minorHAnsi" w:cstheme="minorHAnsi"/>
                <w:sz w:val="16"/>
                <w:szCs w:val="16"/>
              </w:rPr>
              <w:t xml:space="preserve">69/2003, de 10 de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e respectivos diplomas regulamentares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08529E">
            <w:pPr>
              <w:jc w:val="center"/>
              <w:rPr>
                <w:rFonts w:asciiTheme="minorHAnsi" w:hAnsiTheme="minorHAnsi" w:cstheme="minorHAnsi"/>
                <w:sz w:val="16"/>
                <w:szCs w:val="16"/>
              </w:rPr>
            </w:pPr>
            <w:r>
              <w:rPr>
                <w:rFonts w:asciiTheme="minorHAnsi" w:hAnsiTheme="minorHAnsi" w:cstheme="minorHAnsi"/>
                <w:sz w:val="16"/>
                <w:szCs w:val="16"/>
              </w:rPr>
              <w:t>E</w:t>
            </w:r>
            <w:r w:rsidR="00241D04" w:rsidRPr="00113980">
              <w:rPr>
                <w:rFonts w:asciiTheme="minorHAnsi" w:hAnsiTheme="minorHAnsi" w:cstheme="minorHAnsi"/>
                <w:sz w:val="16"/>
                <w:szCs w:val="16"/>
              </w:rPr>
              <w:t>xercício da actividade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3" w:history="1">
              <w:r w:rsidR="00241D04" w:rsidRPr="00113980">
                <w:rPr>
                  <w:rStyle w:val="Hiperligao"/>
                  <w:rFonts w:asciiTheme="minorHAnsi" w:hAnsiTheme="minorHAnsi" w:cstheme="minorHAnsi"/>
                  <w:sz w:val="16"/>
                  <w:szCs w:val="16"/>
                </w:rPr>
                <w:t>Lei n.º 64/2008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medidas fiscais anticíclicas, alterando o Código do IRS, o Código do IMI e o Estatuto dos Benefícios Fiscais, tendo em vista minorar o impacto nas famílias dos custos crescentes com a habitação, e cria uma taxa de tributação autónoma para empresas de fabricação e de distribuição de produtos petrolíferos refinados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Aprovação de medidas fiscais anticíclicas - alterações Códigos IRS, IMI e Est.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4" w:history="1">
              <w:r w:rsidR="00241D04" w:rsidRPr="00113980">
                <w:rPr>
                  <w:rStyle w:val="Hiperligao"/>
                  <w:rFonts w:asciiTheme="minorHAnsi" w:hAnsiTheme="minorHAnsi" w:cstheme="minorHAnsi"/>
                  <w:sz w:val="16"/>
                  <w:szCs w:val="16"/>
                </w:rPr>
                <w:t>Portaria n.º 1443/2008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 o funcionamento e o acesso ao balcão único previsto no n.º 4 da Resolução do Conselho de Ministros n.º 191-A/2008, de 27 de </w:t>
            </w:r>
            <w:proofErr w:type="gramStart"/>
            <w:r w:rsidRPr="00113980">
              <w:rPr>
                <w:rFonts w:asciiTheme="minorHAnsi" w:hAnsiTheme="minorHAnsi" w:cstheme="minorHAnsi"/>
                <w:sz w:val="16"/>
                <w:szCs w:val="16"/>
              </w:rPr>
              <w:t>Novembro</w:t>
            </w:r>
            <w:proofErr w:type="gramEnd"/>
            <w:r w:rsidRPr="00113980">
              <w:rPr>
                <w:rFonts w:asciiTheme="minorHAnsi" w:hAnsiTheme="minorHAnsi" w:cstheme="minorHAnsi"/>
                <w:sz w:val="16"/>
                <w:szCs w:val="16"/>
              </w:rPr>
              <w:t>, estabelecendo as condições de acesso, a natureza das dívidas susceptíveis de regularização, bem como os procedimentos associados ao reconhecimento e pagamento da dívida, ao reconhecimento e validação da dívida e à tramitação orçamental a utilizar no respectivo pagamento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Programa de Regularização Extraordinária de Dívidas do Estado </w:t>
            </w:r>
            <w:r w:rsidR="0008529E">
              <w:rPr>
                <w:rFonts w:asciiTheme="minorHAnsi" w:hAnsiTheme="minorHAnsi" w:cstheme="minorHAnsi"/>
                <w:sz w:val="16"/>
                <w:szCs w:val="16"/>
              </w:rPr>
              <w:t xml:space="preserve">- </w:t>
            </w:r>
            <w:r w:rsidRPr="00113980">
              <w:rPr>
                <w:rFonts w:asciiTheme="minorHAnsi" w:hAnsiTheme="minorHAnsi" w:cstheme="minorHAnsi"/>
                <w:sz w:val="16"/>
                <w:szCs w:val="16"/>
              </w:rPr>
              <w:t>balcão único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5" w:history="1">
              <w:r w:rsidR="00241D04" w:rsidRPr="00113980">
                <w:rPr>
                  <w:rStyle w:val="Hiperligao"/>
                  <w:rFonts w:asciiTheme="minorHAnsi" w:hAnsiTheme="minorHAnsi" w:cstheme="minorHAnsi"/>
                  <w:sz w:val="16"/>
                  <w:szCs w:val="16"/>
                </w:rPr>
                <w:t>Dec. Rectific. 77-A/2008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8529E">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DL 209/2008, de 29 </w:t>
            </w:r>
            <w:proofErr w:type="gramStart"/>
            <w:r w:rsidRPr="00113980">
              <w:rPr>
                <w:rFonts w:asciiTheme="minorHAnsi" w:hAnsiTheme="minorHAnsi" w:cstheme="minorHAnsi"/>
                <w:sz w:val="16"/>
                <w:szCs w:val="16"/>
              </w:rPr>
              <w:t>Out</w:t>
            </w:r>
            <w:r w:rsidR="0008529E">
              <w:rPr>
                <w:rFonts w:asciiTheme="minorHAnsi" w:hAnsiTheme="minorHAnsi" w:cstheme="minorHAnsi"/>
                <w:sz w:val="16"/>
                <w:szCs w:val="16"/>
              </w:rPr>
              <w:t>.</w:t>
            </w:r>
            <w:proofErr w:type="gramEnd"/>
            <w:r w:rsidRPr="00113980">
              <w:rPr>
                <w:rFonts w:asciiTheme="minorHAnsi" w:hAnsiTheme="minorHAnsi" w:cstheme="minorHAnsi"/>
                <w:sz w:val="16"/>
                <w:szCs w:val="16"/>
              </w:rPr>
              <w:t>, que estabelece o regime de exercício da actividade industrial (REAI)</w:t>
            </w:r>
            <w:r w:rsidR="0008529E">
              <w:rPr>
                <w:rFonts w:asciiTheme="minorHAnsi" w:hAnsiTheme="minorHAnsi" w:cstheme="minorHAnsi"/>
                <w:sz w:val="16"/>
                <w:szCs w:val="16"/>
              </w:rPr>
              <w:t xml:space="preserve">.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rectificada pela </w:t>
            </w:r>
            <w:r w:rsidRPr="00113980">
              <w:rPr>
                <w:rStyle w:val="bold1"/>
                <w:rFonts w:asciiTheme="minorHAnsi" w:hAnsiTheme="minorHAnsi" w:cstheme="minorHAnsi"/>
                <w:b w:val="0"/>
                <w:bCs w:val="0"/>
                <w:sz w:val="16"/>
                <w:szCs w:val="16"/>
              </w:rPr>
              <w:t>Dec. Rectificação 15/2009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08529E">
            <w:pPr>
              <w:jc w:val="center"/>
              <w:rPr>
                <w:rFonts w:asciiTheme="minorHAnsi" w:hAnsiTheme="minorHAnsi" w:cstheme="minorHAnsi"/>
                <w:sz w:val="16"/>
                <w:szCs w:val="16"/>
              </w:rPr>
            </w:pPr>
            <w:r>
              <w:rPr>
                <w:rFonts w:asciiTheme="minorHAnsi" w:hAnsiTheme="minorHAnsi" w:cstheme="minorHAnsi"/>
                <w:bCs/>
                <w:sz w:val="16"/>
                <w:szCs w:val="16"/>
              </w:rPr>
              <w:t>E</w:t>
            </w:r>
            <w:r w:rsidR="00241D04" w:rsidRPr="00113980">
              <w:rPr>
                <w:rFonts w:asciiTheme="minorHAnsi" w:hAnsiTheme="minorHAnsi" w:cstheme="minorHAnsi"/>
                <w:bCs/>
                <w:sz w:val="16"/>
                <w:szCs w:val="16"/>
              </w:rPr>
              <w:t>xercício da actividade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6" w:history="1">
              <w:r w:rsidR="00241D04" w:rsidRPr="00113980">
                <w:rPr>
                  <w:rStyle w:val="Hiperligao"/>
                  <w:rFonts w:asciiTheme="minorHAnsi" w:hAnsiTheme="minorHAnsi" w:cstheme="minorHAnsi"/>
                  <w:sz w:val="16"/>
                  <w:szCs w:val="16"/>
                </w:rPr>
                <w:t>Resolução do Conselho de Ministros n.º 197/2008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Sistema de Controlo dos Actos Normativos (SCAN), aprovando medidas destinadas ao controlo automatizado e ao acompanhamento das necessidades emissão actos normativos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de Controlo dos Actos Normativos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30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7" w:history="1">
              <w:r w:rsidR="00241D04" w:rsidRPr="00113980">
                <w:rPr>
                  <w:rStyle w:val="Hiperligao"/>
                  <w:rFonts w:asciiTheme="minorHAnsi" w:hAnsiTheme="minorHAnsi" w:cstheme="minorHAnsi"/>
                  <w:sz w:val="16"/>
                  <w:szCs w:val="16"/>
                </w:rPr>
                <w:t>Decreto-Lei 247-B/2008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e regula o cartão da empresa e o Sistema de Informação da Classificação Portuguesa de Actividades Económicas (SICAE) e adopta medidas de simplificação no âmbito dos regimes do Registo Nacional de Pessoas Colectivas (RNPC), do Código do Registo Comercial, dos procedimentos simplificados de sucessão hereditária e divórcio com partilha, do regime especial de constituição imediata de sociedades («empresa na hora») e do regime especial de constituição online de sociedades comerciais e civis sob forma comercial («empresa on-line»), do regime especial de constituição imediata de associações («associação na hora») e do regime especial de criação de representações permanentes em Portugal de entidades estrangeiras («sucursal na hora»)</w:t>
            </w:r>
          </w:p>
          <w:p w:rsidR="00315B8D" w:rsidRPr="00113980" w:rsidRDefault="00241D04">
            <w:pPr>
              <w:jc w:val="both"/>
              <w:rPr>
                <w:rFonts w:asciiTheme="minorHAnsi" w:hAnsiTheme="minorHAnsi" w:cstheme="minorHAnsi"/>
                <w:b/>
                <w:bCs/>
                <w:sz w:val="16"/>
                <w:szCs w:val="16"/>
              </w:rPr>
            </w:pPr>
            <w:r w:rsidRPr="00113980">
              <w:rPr>
                <w:rFonts w:asciiTheme="minorHAnsi" w:hAnsiTheme="minorHAnsi" w:cstheme="minorHAnsi"/>
                <w:b/>
                <w:bCs/>
                <w:sz w:val="16"/>
                <w:szCs w:val="16"/>
              </w:rPr>
              <w:t>MP</w:t>
            </w:r>
          </w:p>
          <w:p w:rsidR="00315B8D" w:rsidRPr="00113980" w:rsidRDefault="00241D04">
            <w:pPr>
              <w:jc w:val="both"/>
              <w:rPr>
                <w:rFonts w:asciiTheme="minorHAnsi" w:hAnsiTheme="minorHAnsi" w:cstheme="minorHAnsi"/>
                <w:bCs/>
                <w:sz w:val="16"/>
                <w:szCs w:val="16"/>
              </w:rPr>
            </w:pPr>
            <w:r w:rsidRPr="00113980">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 </w:t>
            </w:r>
            <w:r w:rsidRPr="00113980">
              <w:rPr>
                <w:rFonts w:asciiTheme="minorHAnsi" w:hAnsiTheme="minorHAnsi" w:cstheme="minorHAnsi"/>
                <w:i/>
                <w:iCs/>
                <w:sz w:val="16"/>
                <w:szCs w:val="16"/>
              </w:rPr>
              <w:t>a</w:t>
            </w:r>
            <w:r w:rsidRPr="00113980">
              <w:rPr>
                <w:rFonts w:asciiTheme="minorHAnsi" w:hAnsiTheme="minorHAnsi" w:cstheme="minorHAnsi"/>
                <w:sz w:val="16"/>
                <w:szCs w:val="16"/>
              </w:rPr>
              <w:t xml:space="preserve">) DL 267/93, de 31 Jul.; </w:t>
            </w:r>
            <w:r w:rsidRPr="00113980">
              <w:rPr>
                <w:rFonts w:asciiTheme="minorHAnsi" w:hAnsiTheme="minorHAnsi" w:cstheme="minorHAnsi"/>
                <w:i/>
                <w:iCs/>
                <w:sz w:val="16"/>
                <w:szCs w:val="16"/>
              </w:rPr>
              <w:t>b</w:t>
            </w:r>
            <w:r w:rsidRPr="00113980">
              <w:rPr>
                <w:rFonts w:asciiTheme="minorHAnsi" w:hAnsiTheme="minorHAnsi" w:cstheme="minorHAnsi"/>
                <w:sz w:val="16"/>
                <w:szCs w:val="16"/>
              </w:rPr>
              <w:t xml:space="preserve">) DL 12/2001, de 25 Jan.; </w:t>
            </w:r>
            <w:r w:rsidRPr="00113980">
              <w:rPr>
                <w:rFonts w:asciiTheme="minorHAnsi" w:hAnsiTheme="minorHAnsi" w:cstheme="minorHAnsi"/>
                <w:i/>
                <w:iCs/>
                <w:sz w:val="16"/>
                <w:szCs w:val="16"/>
              </w:rPr>
              <w:t>c</w:t>
            </w:r>
            <w:r w:rsidRPr="00113980">
              <w:rPr>
                <w:rFonts w:asciiTheme="minorHAnsi" w:hAnsiTheme="minorHAnsi" w:cstheme="minorHAnsi"/>
                <w:sz w:val="16"/>
                <w:szCs w:val="16"/>
              </w:rPr>
              <w:t>) n.º 3 do artigo 4.º, n.º 2 do artigo 10.º, artigos 16.º a 20.º,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a 7 do artigo 22.º, n.º 7 do artigo 33.º, n.º 5 do artigo 38.º, artigo 41.º,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3 do artigo 45.º,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a 5 do artigo 46.º, artigo 48.º,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3 do artigo 51.º,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4 do artigo 53.º, artigos 57.º e 59.º, n.º 2 do artigo 63.º, artigos 64.º, 68.º, 71.º, 73.º, alíneas </w:t>
            </w:r>
            <w:r w:rsidRPr="00113980">
              <w:rPr>
                <w:rFonts w:asciiTheme="minorHAnsi" w:hAnsiTheme="minorHAnsi" w:cstheme="minorHAnsi"/>
                <w:i/>
                <w:iCs/>
                <w:sz w:val="16"/>
                <w:szCs w:val="16"/>
              </w:rPr>
              <w:t>b</w:t>
            </w:r>
            <w:r w:rsidRPr="00113980">
              <w:rPr>
                <w:rFonts w:asciiTheme="minorHAnsi" w:hAnsiTheme="minorHAnsi" w:cstheme="minorHAnsi"/>
                <w:sz w:val="16"/>
                <w:szCs w:val="16"/>
              </w:rPr>
              <w:t xml:space="preserve">) e </w:t>
            </w:r>
            <w:r w:rsidRPr="00113980">
              <w:rPr>
                <w:rFonts w:asciiTheme="minorHAnsi" w:hAnsiTheme="minorHAnsi" w:cstheme="minorHAnsi"/>
                <w:i/>
                <w:iCs/>
                <w:sz w:val="16"/>
                <w:szCs w:val="16"/>
              </w:rPr>
              <w:t>e</w:t>
            </w:r>
            <w:r w:rsidRPr="00113980">
              <w:rPr>
                <w:rFonts w:asciiTheme="minorHAnsi" w:hAnsiTheme="minorHAnsi" w:cstheme="minorHAnsi"/>
                <w:sz w:val="16"/>
                <w:szCs w:val="16"/>
              </w:rPr>
              <w:t xml:space="preserve">) do artigo 80.º-A, n.º 2 do artigo 87.º e artigo 90.º do Regime do Registo Nacional de Pessoas Colectivas; </w:t>
            </w:r>
            <w:r w:rsidRPr="00113980">
              <w:rPr>
                <w:rFonts w:asciiTheme="minorHAnsi" w:hAnsiTheme="minorHAnsi" w:cstheme="minorHAnsi"/>
                <w:i/>
                <w:iCs/>
                <w:sz w:val="16"/>
                <w:szCs w:val="16"/>
              </w:rPr>
              <w:t>d</w:t>
            </w:r>
            <w:r w:rsidRPr="00113980">
              <w:rPr>
                <w:rFonts w:asciiTheme="minorHAnsi" w:hAnsiTheme="minorHAnsi" w:cstheme="minorHAnsi"/>
                <w:sz w:val="16"/>
                <w:szCs w:val="16"/>
              </w:rPr>
              <w:t xml:space="preserve">) n.º 3 do artigo 45.º, alínea </w:t>
            </w:r>
            <w:r w:rsidRPr="00113980">
              <w:rPr>
                <w:rFonts w:asciiTheme="minorHAnsi" w:hAnsiTheme="minorHAnsi" w:cstheme="minorHAnsi"/>
                <w:i/>
                <w:iCs/>
                <w:sz w:val="16"/>
                <w:szCs w:val="16"/>
              </w:rPr>
              <w:t>g</w:t>
            </w:r>
            <w:r w:rsidRPr="00113980">
              <w:rPr>
                <w:rFonts w:asciiTheme="minorHAnsi" w:hAnsiTheme="minorHAnsi" w:cstheme="minorHAnsi"/>
                <w:sz w:val="16"/>
                <w:szCs w:val="16"/>
              </w:rPr>
              <w:t xml:space="preserve">) do n.º 1 do artigo 48.º e n.º 4 do artigo 53.º-A do Código do Registo Comercial; </w:t>
            </w:r>
            <w:r w:rsidRPr="00113980">
              <w:rPr>
                <w:rFonts w:asciiTheme="minorHAnsi" w:hAnsiTheme="minorHAnsi" w:cstheme="minorHAnsi"/>
                <w:i/>
                <w:iCs/>
                <w:sz w:val="16"/>
                <w:szCs w:val="16"/>
              </w:rPr>
              <w:t>e</w:t>
            </w:r>
            <w:r w:rsidRPr="00113980">
              <w:rPr>
                <w:rFonts w:asciiTheme="minorHAnsi" w:hAnsiTheme="minorHAnsi" w:cstheme="minorHAnsi"/>
                <w:sz w:val="16"/>
                <w:szCs w:val="16"/>
              </w:rPr>
              <w:t xml:space="preserve">) n.º 2 do artigo 70.º, n.º 5 do artigo 210.º-G e alínea </w:t>
            </w:r>
            <w:r w:rsidRPr="00113980">
              <w:rPr>
                <w:rFonts w:asciiTheme="minorHAnsi" w:hAnsiTheme="minorHAnsi" w:cstheme="minorHAnsi"/>
                <w:i/>
                <w:iCs/>
                <w:sz w:val="16"/>
                <w:szCs w:val="16"/>
              </w:rPr>
              <w:t>c</w:t>
            </w:r>
            <w:r w:rsidRPr="00113980">
              <w:rPr>
                <w:rFonts w:asciiTheme="minorHAnsi" w:hAnsiTheme="minorHAnsi" w:cstheme="minorHAnsi"/>
                <w:sz w:val="16"/>
                <w:szCs w:val="16"/>
              </w:rPr>
              <w:t xml:space="preserve">) do n.º 1 do artigo 270.º do Código do Registo Civil; </w:t>
            </w:r>
            <w:r w:rsidRPr="00113980">
              <w:rPr>
                <w:rFonts w:asciiTheme="minorHAnsi" w:hAnsiTheme="minorHAnsi" w:cstheme="minorHAnsi"/>
                <w:i/>
                <w:iCs/>
                <w:sz w:val="16"/>
                <w:szCs w:val="16"/>
              </w:rPr>
              <w:t>f</w:t>
            </w:r>
            <w:r w:rsidRPr="00113980">
              <w:rPr>
                <w:rFonts w:asciiTheme="minorHAnsi" w:hAnsiTheme="minorHAnsi" w:cstheme="minorHAnsi"/>
                <w:sz w:val="16"/>
                <w:szCs w:val="16"/>
              </w:rPr>
              <w:t>)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5, 7.3 e 7.4 do artigo 23.º e n.º 2 do artigo 27.º do Regulamento Emolumentar e dos Registos e Notariado, aprovado pelo DL 322 -A/2001, de 14 Dez.; </w:t>
            </w:r>
            <w:r w:rsidRPr="00113980">
              <w:rPr>
                <w:rFonts w:asciiTheme="minorHAnsi" w:hAnsiTheme="minorHAnsi" w:cstheme="minorHAnsi"/>
                <w:i/>
                <w:iCs/>
                <w:sz w:val="16"/>
                <w:szCs w:val="16"/>
              </w:rPr>
              <w:t>g</w:t>
            </w:r>
            <w:r w:rsidRPr="00113980">
              <w:rPr>
                <w:rFonts w:asciiTheme="minorHAnsi" w:hAnsiTheme="minorHAnsi" w:cstheme="minorHAnsi"/>
                <w:sz w:val="16"/>
                <w:szCs w:val="16"/>
              </w:rPr>
              <w:t xml:space="preserve">) alíneas </w:t>
            </w:r>
            <w:r w:rsidRPr="00113980">
              <w:rPr>
                <w:rFonts w:asciiTheme="minorHAnsi" w:hAnsiTheme="minorHAnsi" w:cstheme="minorHAnsi"/>
                <w:i/>
                <w:iCs/>
                <w:sz w:val="16"/>
                <w:szCs w:val="16"/>
              </w:rPr>
              <w:t>a</w:t>
            </w:r>
            <w:r w:rsidRPr="00113980">
              <w:rPr>
                <w:rFonts w:asciiTheme="minorHAnsi" w:hAnsiTheme="minorHAnsi" w:cstheme="minorHAnsi"/>
                <w:sz w:val="16"/>
                <w:szCs w:val="16"/>
              </w:rPr>
              <w:t xml:space="preserve">) e </w:t>
            </w:r>
            <w:r w:rsidRPr="00113980">
              <w:rPr>
                <w:rFonts w:asciiTheme="minorHAnsi" w:hAnsiTheme="minorHAnsi" w:cstheme="minorHAnsi"/>
                <w:i/>
                <w:iCs/>
                <w:sz w:val="16"/>
                <w:szCs w:val="16"/>
              </w:rPr>
              <w:t>b</w:t>
            </w:r>
            <w:r w:rsidRPr="00113980">
              <w:rPr>
                <w:rFonts w:asciiTheme="minorHAnsi" w:hAnsiTheme="minorHAnsi" w:cstheme="minorHAnsi"/>
                <w:sz w:val="16"/>
                <w:szCs w:val="16"/>
              </w:rPr>
              <w:t xml:space="preserve">) do artigo 2.º e artigo 15.º-A do DL 111/2005, de 8 Jul.; </w:t>
            </w:r>
            <w:r w:rsidRPr="00113980">
              <w:rPr>
                <w:rFonts w:asciiTheme="minorHAnsi" w:hAnsiTheme="minorHAnsi" w:cstheme="minorHAnsi"/>
                <w:i/>
                <w:iCs/>
                <w:sz w:val="16"/>
                <w:szCs w:val="16"/>
              </w:rPr>
              <w:t>h</w:t>
            </w:r>
            <w:r w:rsidRPr="00113980">
              <w:rPr>
                <w:rFonts w:asciiTheme="minorHAnsi" w:hAnsiTheme="minorHAnsi" w:cstheme="minorHAnsi"/>
                <w:sz w:val="16"/>
                <w:szCs w:val="16"/>
              </w:rPr>
              <w:t xml:space="preserve">) artigo 14.º-A do DL 125/2006, de 29 Jun.; </w:t>
            </w:r>
            <w:r w:rsidRPr="00113980">
              <w:rPr>
                <w:rFonts w:asciiTheme="minorHAnsi" w:hAnsiTheme="minorHAnsi" w:cstheme="minorHAnsi"/>
                <w:i/>
                <w:iCs/>
                <w:sz w:val="16"/>
                <w:szCs w:val="16"/>
              </w:rPr>
              <w:t>i</w:t>
            </w:r>
            <w:r w:rsidRPr="00113980">
              <w:rPr>
                <w:rFonts w:asciiTheme="minorHAnsi" w:hAnsiTheme="minorHAnsi" w:cstheme="minorHAnsi"/>
                <w:sz w:val="16"/>
                <w:szCs w:val="16"/>
              </w:rPr>
              <w:t xml:space="preserve">) n.º 3 do artigo 9.º da Lei 40/2007, de 24 Ago.; </w:t>
            </w:r>
            <w:r w:rsidRPr="00113980">
              <w:rPr>
                <w:rFonts w:asciiTheme="minorHAnsi" w:hAnsiTheme="minorHAnsi" w:cstheme="minorHAnsi"/>
                <w:i/>
                <w:iCs/>
                <w:sz w:val="16"/>
                <w:szCs w:val="16"/>
              </w:rPr>
              <w:t>j</w:t>
            </w:r>
            <w:r w:rsidRPr="00113980">
              <w:rPr>
                <w:rFonts w:asciiTheme="minorHAnsi" w:hAnsiTheme="minorHAnsi" w:cstheme="minorHAnsi"/>
                <w:sz w:val="16"/>
                <w:szCs w:val="16"/>
              </w:rPr>
              <w:t xml:space="preserve">) n.º 2 do artigo 24.º do DL 324/2007, de 24 Set. </w:t>
            </w:r>
            <w:r w:rsidRPr="00113980">
              <w:rPr>
                <w:rFonts w:asciiTheme="minorHAnsi" w:hAnsiTheme="minorHAnsi" w:cstheme="minorHAnsi"/>
                <w:bCs/>
                <w:sz w:val="16"/>
                <w:szCs w:val="16"/>
              </w:rPr>
              <w:t>Alterações: altera o Regime Registo Nac. Pessoas Colectivas, o Código Sociedades Comerciais, o Código Registo Comercial, o Código do Registo Civil e o Regulamento Emolumentar dos Registos e do Notariado;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Cs/>
                <w:sz w:val="16"/>
                <w:szCs w:val="16"/>
                <w:u w:val="single"/>
              </w:rPr>
              <w:t>Alterações</w:t>
            </w:r>
            <w:r w:rsidRPr="00113980">
              <w:rPr>
                <w:rFonts w:asciiTheme="minorHAnsi" w:hAnsiTheme="minorHAnsi" w:cstheme="minorHAnsi"/>
                <w:bCs/>
                <w:sz w:val="16"/>
                <w:szCs w:val="16"/>
              </w:rPr>
              <w:t xml:space="preserve"> - altera os DLs 322-A/2001, de 14 </w:t>
            </w:r>
            <w:proofErr w:type="gramStart"/>
            <w:r w:rsidRPr="00113980">
              <w:rPr>
                <w:rFonts w:asciiTheme="minorHAnsi" w:hAnsiTheme="minorHAnsi" w:cstheme="minorHAnsi"/>
                <w:bCs/>
                <w:sz w:val="16"/>
                <w:szCs w:val="16"/>
              </w:rPr>
              <w:t>Dez.</w:t>
            </w:r>
            <w:proofErr w:type="gramEnd"/>
            <w:r w:rsidRPr="00113980">
              <w:rPr>
                <w:rFonts w:asciiTheme="minorHAnsi" w:hAnsiTheme="minorHAnsi" w:cstheme="minorHAnsi"/>
                <w:bCs/>
                <w:sz w:val="16"/>
                <w:szCs w:val="16"/>
              </w:rPr>
              <w:t>, 111/2005, de 8 Jul., 125/2006, de 29 Jun., e 73/2008, de 16 Abril; altera Lei 40/2007, de 24 Ago; introduz aditamento no DL 111/2005, de 8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Registos e Notariado - Cartão da empresa / SICAE / RNPC / Registo Comercial</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200</w:t>
            </w:r>
            <w:r>
              <w:rPr>
                <w:rFonts w:ascii="Arial Black" w:hAnsi="Arial Black" w:cstheme="minorHAnsi"/>
                <w:color w:val="FFFFFF"/>
              </w:rPr>
              <w:t>9</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07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8" w:history="1">
              <w:r w:rsidR="00241D04" w:rsidRPr="00113980">
                <w:rPr>
                  <w:rStyle w:val="Hiperligao"/>
                  <w:rFonts w:asciiTheme="minorHAnsi" w:hAnsiTheme="minorHAnsi" w:cstheme="minorHAnsi"/>
                  <w:sz w:val="16"/>
                  <w:szCs w:val="16"/>
                </w:rPr>
                <w:t>Decreto-Lei n.º 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Código Comercial, aprovado pela Carta de Lei de 28 de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xml:space="preserve"> de 1888, no sentido de incluir os créditos garantidos por hipotecas e penhores sobre navios na escala de graduação de dívidas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Comercial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09" w:history="1">
              <w:r w:rsidR="00241D04" w:rsidRPr="00113980">
                <w:rPr>
                  <w:rStyle w:val="Hiperligao"/>
                  <w:rFonts w:asciiTheme="minorHAnsi" w:hAnsiTheme="minorHAnsi" w:cstheme="minorHAnsi"/>
                  <w:bCs/>
                  <w:sz w:val="16"/>
                  <w:szCs w:val="16"/>
                </w:rPr>
                <w:t>Dec. Rectificação 15/2009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Declaração Rectificação n.º 77-A/2008, de 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que rectifica o DL 209/2008, de 29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Reg. </w:t>
            </w:r>
            <w:r w:rsidRPr="00113980">
              <w:rPr>
                <w:rFonts w:asciiTheme="minorHAnsi" w:hAnsiTheme="minorHAnsi" w:cstheme="minorHAnsi"/>
                <w:sz w:val="16"/>
                <w:szCs w:val="16"/>
              </w:rPr>
              <w:t>exercício actividade indust.</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12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0" w:history="1">
              <w:r w:rsidR="00241D04" w:rsidRPr="00113980">
                <w:rPr>
                  <w:rStyle w:val="Hiperligao"/>
                  <w:rFonts w:asciiTheme="minorHAnsi" w:hAnsiTheme="minorHAnsi" w:cstheme="minorHAnsi"/>
                  <w:bCs/>
                  <w:sz w:val="16"/>
                  <w:szCs w:val="16"/>
                </w:rPr>
                <w:t>Lei n.º 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revisão do Código do Trabalho</w:t>
            </w:r>
          </w:p>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b/>
                <w:bCs/>
                <w:szCs w:val="16"/>
              </w:rPr>
              <w:t>MP</w:t>
            </w:r>
            <w:r w:rsidRPr="00113980">
              <w:rPr>
                <w:rFonts w:asciiTheme="minorHAnsi" w:hAnsiTheme="minorHAnsi" w:cstheme="minorHAnsi"/>
                <w:szCs w:val="16"/>
              </w:rPr>
              <w:t xml:space="preserve"> - revogações: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1 - a) Lei 99/2003, de 27 Ago., na redacção dada pela Lei 9/2006, de 20 Março, pela Lei 59/2007, de 4 Set., e pela Lei 12-A/2008, de 27 Fev.; b) Lei 35/2004, de 29 Julho, na redacção dada pela Lei 9/2006, de 20 Março, e pelo DL 164/2007, de 3 Maio; c) alíneas d) a f) do artigo 2º,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9 do artigo 6º,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3 do artigo 13º, artigos 7º, 14º a 40º, 42º, 44º na parte relativa a contra-ordenações por violação de normas revogadas e o nº 1 e as alíneas d) e e) do nº 2 do artigo 45º, todos da Lei 19/2007, de 22 Maio.</w:t>
            </w:r>
          </w:p>
          <w:p w:rsidR="00315B8D" w:rsidRPr="00113980" w:rsidRDefault="00CA4864">
            <w:pPr>
              <w:jc w:val="both"/>
              <w:rPr>
                <w:rFonts w:asciiTheme="minorHAnsi" w:hAnsiTheme="minorHAnsi" w:cstheme="minorHAnsi"/>
                <w:sz w:val="16"/>
                <w:szCs w:val="16"/>
              </w:rPr>
            </w:pPr>
            <w:r w:rsidRPr="00113980">
              <w:rPr>
                <w:rFonts w:asciiTheme="minorHAnsi" w:hAnsiTheme="minorHAnsi" w:cstheme="minorHAnsi"/>
                <w:sz w:val="16"/>
                <w:szCs w:val="16"/>
              </w:rPr>
              <w:t xml:space="preserve">2 </w:t>
            </w:r>
            <w:r w:rsidR="0069429D" w:rsidRPr="00113980">
              <w:rPr>
                <w:rFonts w:asciiTheme="minorHAnsi" w:hAnsiTheme="minorHAnsi" w:cstheme="minorHAnsi"/>
                <w:sz w:val="16"/>
                <w:szCs w:val="16"/>
              </w:rPr>
              <w:t>-</w:t>
            </w:r>
            <w:r w:rsidRPr="00113980">
              <w:rPr>
                <w:rFonts w:asciiTheme="minorHAnsi" w:hAnsiTheme="minorHAnsi" w:cstheme="minorHAnsi"/>
                <w:sz w:val="16"/>
                <w:szCs w:val="16"/>
              </w:rPr>
              <w:t xml:space="preserve"> art.</w:t>
            </w:r>
            <w:r w:rsidR="00241D04" w:rsidRPr="00113980">
              <w:rPr>
                <w:rFonts w:asciiTheme="minorHAnsi" w:hAnsiTheme="minorHAnsi" w:cstheme="minorHAnsi"/>
                <w:sz w:val="16"/>
                <w:szCs w:val="16"/>
              </w:rPr>
              <w:t xml:space="preserve"> 6º do Código </w:t>
            </w:r>
            <w:r w:rsidRPr="00113980">
              <w:rPr>
                <w:rFonts w:asciiTheme="minorHAnsi" w:hAnsiTheme="minorHAnsi" w:cstheme="minorHAnsi"/>
                <w:sz w:val="16"/>
                <w:szCs w:val="16"/>
              </w:rPr>
              <w:t xml:space="preserve">do </w:t>
            </w:r>
            <w:r w:rsidR="00241D04" w:rsidRPr="00113980">
              <w:rPr>
                <w:rFonts w:asciiTheme="minorHAnsi" w:hAnsiTheme="minorHAnsi" w:cstheme="minorHAnsi"/>
                <w:sz w:val="16"/>
                <w:szCs w:val="16"/>
              </w:rPr>
              <w:t>Trabalho, aprovad</w:t>
            </w:r>
            <w:r w:rsidRPr="00113980">
              <w:rPr>
                <w:rFonts w:asciiTheme="minorHAnsi" w:hAnsiTheme="minorHAnsi" w:cstheme="minorHAnsi"/>
                <w:sz w:val="16"/>
                <w:szCs w:val="16"/>
              </w:rPr>
              <w:t xml:space="preserve">o pela Lei 99/2003, de 27 </w:t>
            </w:r>
            <w:proofErr w:type="gramStart"/>
            <w:r w:rsidRPr="00113980">
              <w:rPr>
                <w:rFonts w:asciiTheme="minorHAnsi" w:hAnsiTheme="minorHAnsi" w:cstheme="minorHAnsi"/>
                <w:sz w:val="16"/>
                <w:szCs w:val="16"/>
              </w:rPr>
              <w:t>Ago.</w:t>
            </w:r>
            <w:proofErr w:type="gramEnd"/>
            <w:r w:rsidR="00241D04" w:rsidRPr="00113980">
              <w:rPr>
                <w:rFonts w:asciiTheme="minorHAnsi" w:hAnsiTheme="minorHAnsi" w:cstheme="minorHAnsi"/>
                <w:sz w:val="16"/>
                <w:szCs w:val="16"/>
              </w:rPr>
              <w:t xml:space="preserve">, sobre lei aplicável ao contrato de trabalho é revogado na medida em </w:t>
            </w:r>
            <w:r w:rsidRPr="00113980">
              <w:rPr>
                <w:rFonts w:asciiTheme="minorHAnsi" w:hAnsiTheme="minorHAnsi" w:cstheme="minorHAnsi"/>
                <w:sz w:val="16"/>
                <w:szCs w:val="16"/>
              </w:rPr>
              <w:t>que seja aplicável o Regul.</w:t>
            </w:r>
            <w:r w:rsidR="00241D04" w:rsidRPr="00113980">
              <w:rPr>
                <w:rFonts w:asciiTheme="minorHAnsi" w:hAnsiTheme="minorHAnsi" w:cstheme="minorHAnsi"/>
                <w:sz w:val="16"/>
                <w:szCs w:val="16"/>
              </w:rPr>
              <w:t xml:space="preserve"> CE/593/2008, do PE</w:t>
            </w:r>
            <w:r w:rsidRPr="00113980">
              <w:rPr>
                <w:rFonts w:asciiTheme="minorHAnsi" w:hAnsiTheme="minorHAnsi" w:cstheme="minorHAnsi"/>
                <w:sz w:val="16"/>
                <w:szCs w:val="16"/>
              </w:rPr>
              <w:t xml:space="preserve"> </w:t>
            </w:r>
            <w:r w:rsidR="00241D04" w:rsidRPr="00113980">
              <w:rPr>
                <w:rFonts w:asciiTheme="minorHAnsi" w:hAnsiTheme="minorHAnsi" w:cstheme="minorHAnsi"/>
                <w:sz w:val="16"/>
                <w:szCs w:val="16"/>
              </w:rPr>
              <w:t xml:space="preserve">e Conselho, de 17 </w:t>
            </w:r>
            <w:proofErr w:type="gramStart"/>
            <w:r w:rsidR="00241D04" w:rsidRPr="00113980">
              <w:rPr>
                <w:rFonts w:asciiTheme="minorHAnsi" w:hAnsiTheme="minorHAnsi" w:cstheme="minorHAnsi"/>
                <w:sz w:val="16"/>
                <w:szCs w:val="16"/>
              </w:rPr>
              <w:t>Junho</w:t>
            </w:r>
            <w:proofErr w:type="gramEnd"/>
            <w:r w:rsidR="00241D04" w:rsidRPr="00113980">
              <w:rPr>
                <w:rFonts w:asciiTheme="minorHAnsi" w:hAnsiTheme="minorHAnsi" w:cstheme="minorHAnsi"/>
                <w:sz w:val="16"/>
                <w:szCs w:val="16"/>
              </w:rPr>
              <w:t xml:space="preserve">, sobre </w:t>
            </w:r>
            <w:r w:rsidRPr="00113980">
              <w:rPr>
                <w:rFonts w:asciiTheme="minorHAnsi" w:hAnsiTheme="minorHAnsi" w:cstheme="minorHAnsi"/>
                <w:sz w:val="16"/>
                <w:szCs w:val="16"/>
              </w:rPr>
              <w:t xml:space="preserve">a </w:t>
            </w:r>
            <w:r w:rsidR="00241D04" w:rsidRPr="00113980">
              <w:rPr>
                <w:rFonts w:asciiTheme="minorHAnsi" w:hAnsiTheme="minorHAnsi" w:cstheme="minorHAnsi"/>
                <w:sz w:val="16"/>
                <w:szCs w:val="16"/>
              </w:rPr>
              <w:t>ei aplicável às obrigações contratuais (Roma I).</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3 - a revogação dos preceitos a seguir referidos do Código do Trabalho, aprovado pela Lei 99/2003, de 27 Agosto, produz efeitos a partir da entrada em vigor do diploma que regular a mesma matéria: a) artigos 272º a 312º, sobre segurança, higiene e saúde no trabalho, acidentes de trabalho e doenças profissionais, na parte não referida na actual redacção do Código; b) artigo 344.º; c) artigos 471º a 473º; d) artigos 569º e 570º; e) artigos 630º a 640º.</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4 - </w:t>
            </w:r>
            <w:proofErr w:type="gramStart"/>
            <w:r w:rsidRPr="00113980">
              <w:rPr>
                <w:rFonts w:asciiTheme="minorHAnsi" w:hAnsiTheme="minorHAnsi" w:cstheme="minorHAnsi"/>
                <w:sz w:val="16"/>
                <w:szCs w:val="16"/>
              </w:rPr>
              <w:t>a</w:t>
            </w:r>
            <w:proofErr w:type="gramEnd"/>
            <w:r w:rsidRPr="00113980">
              <w:rPr>
                <w:rFonts w:asciiTheme="minorHAnsi" w:hAnsiTheme="minorHAnsi" w:cstheme="minorHAnsi"/>
                <w:sz w:val="16"/>
                <w:szCs w:val="16"/>
              </w:rPr>
              <w:t xml:space="preserve"> revogação dos artigos 34º a 43º e 50º do Código do Trabalho, aprovado pela Lei 99/2003, de 27 Agosto, e dos artigos 68º a 77º e 99º a 106º da Lei 35/2004, de 29 Julho, sobre protecção da maternidade e da paternidade produz efeitos a partir da entrada em vigor da legislação que regule o regime de protecção social na parentalidade.</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5 - </w:t>
            </w:r>
            <w:proofErr w:type="gramStart"/>
            <w:r w:rsidRPr="00113980">
              <w:rPr>
                <w:rFonts w:asciiTheme="minorHAnsi" w:hAnsiTheme="minorHAnsi" w:cstheme="minorHAnsi"/>
                <w:sz w:val="16"/>
                <w:szCs w:val="16"/>
              </w:rPr>
              <w:t>artigos</w:t>
            </w:r>
            <w:proofErr w:type="gramEnd"/>
            <w:r w:rsidRPr="00113980">
              <w:rPr>
                <w:rFonts w:asciiTheme="minorHAnsi" w:hAnsiTheme="minorHAnsi" w:cstheme="minorHAnsi"/>
                <w:sz w:val="16"/>
                <w:szCs w:val="16"/>
              </w:rPr>
              <w:t xml:space="preserve"> 414º, 418º, 430º e 435º, do nº 2 do artigo 436º e do nº 1 do artigo 438º do Código do Trabalho, aprovado pela Lei 99/2003, de 27 Agosto, produz efeitos a partir da entrada em vigor da revisão do Código de Processo do Trabalho.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6 - preceitos a seguir referidos da Lei 35/2004, de 29 Julho, na redacção dada pela Lei 9/2006, de 20 Março, e pelo DL 164/2007, de 3 Maio, produz efeitos a partir da entrada em vigor do diploma que regular a mesma matéria: a) art</w:t>
            </w:r>
            <w:r w:rsidR="0008529E">
              <w:rPr>
                <w:rFonts w:asciiTheme="minorHAnsi" w:hAnsiTheme="minorHAnsi" w:cstheme="minorHAnsi"/>
                <w:sz w:val="16"/>
                <w:szCs w:val="16"/>
              </w:rPr>
              <w:t>.</w:t>
            </w:r>
            <w:r w:rsidRPr="00113980">
              <w:rPr>
                <w:rFonts w:asciiTheme="minorHAnsi" w:hAnsiTheme="minorHAnsi" w:cstheme="minorHAnsi"/>
                <w:sz w:val="16"/>
                <w:szCs w:val="16"/>
              </w:rPr>
              <w:t xml:space="preserve"> 14º a 26º; b) artigos 41º a 65º; c) artigos 84º a 95º; d) artigos 103º a 106º; e) artigos 107º a 113º; f) artigos 115º a 126º; g) artigos 139º a 146º; h) artigos 155º e 156º; i) artigos 165º a 167º e 170º; j) artigo 176º; l) artigos 191º a 201º e 206º; m) artigos 212º a 280º; n) artigos 306º e 310º a 315º; o) artigos 317º a 326º; p) artigos 365º a 395º; q) artigos 407º a 449º; r) art</w:t>
            </w:r>
            <w:r w:rsidR="0008529E">
              <w:rPr>
                <w:rFonts w:asciiTheme="minorHAnsi" w:hAnsiTheme="minorHAnsi" w:cstheme="minorHAnsi"/>
                <w:sz w:val="16"/>
                <w:szCs w:val="16"/>
              </w:rPr>
              <w:t>.</w:t>
            </w:r>
            <w:r w:rsidRPr="00113980">
              <w:rPr>
                <w:rFonts w:asciiTheme="minorHAnsi" w:hAnsiTheme="minorHAnsi" w:cstheme="minorHAnsi"/>
                <w:sz w:val="16"/>
                <w:szCs w:val="16"/>
              </w:rPr>
              <w:t xml:space="preserve"> 452º a 464º; s) art</w:t>
            </w:r>
            <w:r w:rsidR="0008529E">
              <w:rPr>
                <w:rFonts w:asciiTheme="minorHAnsi" w:hAnsiTheme="minorHAnsi" w:cstheme="minorHAnsi"/>
                <w:sz w:val="16"/>
                <w:szCs w:val="16"/>
              </w:rPr>
              <w:t>.</w:t>
            </w:r>
            <w:r w:rsidRPr="00113980">
              <w:rPr>
                <w:rFonts w:asciiTheme="minorHAnsi" w:hAnsiTheme="minorHAnsi" w:cstheme="minorHAnsi"/>
                <w:sz w:val="16"/>
                <w:szCs w:val="16"/>
              </w:rPr>
              <w:t xml:space="preserve"> 494º a 499º, sobre a Comissão para a Igualdade no Trabalho e no Emprego, na parte não revogada pelo DL 164/2007, de 3 Maio.</w:t>
            </w:r>
          </w:p>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 xml:space="preserve">7 - </w:t>
            </w:r>
            <w:proofErr w:type="gramStart"/>
            <w:r w:rsidRPr="00113980">
              <w:rPr>
                <w:rFonts w:asciiTheme="minorHAnsi" w:hAnsiTheme="minorHAnsi" w:cstheme="minorHAnsi"/>
                <w:szCs w:val="16"/>
              </w:rPr>
              <w:t>o</w:t>
            </w:r>
            <w:proofErr w:type="gramEnd"/>
            <w:r w:rsidRPr="00113980">
              <w:rPr>
                <w:rFonts w:asciiTheme="minorHAnsi" w:hAnsiTheme="minorHAnsi" w:cstheme="minorHAnsi"/>
                <w:szCs w:val="16"/>
              </w:rPr>
              <w:t xml:space="preserve"> regime sancionatório constante do Código do Trabalho não revoga qualquer disposição do Código Penal.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pelos seguintes diplomas: 1 - Lei 105/2009, de 14 Set., 2 - Lei 53/2011, de 14 Out., 3 - Lei 23/2012, de 25 jun., 4 - Lei 47/2012, de 29 ago.; 5 - Lei 69/2013, de 30 ago.; 6 - Lei 27/2014, de 8 maio; 7 - Lei 55/2014, de 25 ago.; 8 - Lei nº 28/2015, de 14 abril; 9 - Lei nº 120/2015, de 1 set. A Lei 7/2009 foi derrogada pela Lei 23/2012</w:t>
            </w:r>
            <w:r w:rsidR="00313455" w:rsidRPr="00113980">
              <w:rPr>
                <w:rFonts w:asciiTheme="minorHAnsi" w:hAnsiTheme="minorHAnsi" w:cstheme="minorHAnsi"/>
                <w:sz w:val="16"/>
                <w:szCs w:val="16"/>
              </w:rPr>
              <w:t xml:space="preserve">; 10 </w:t>
            </w:r>
            <w:r w:rsidR="00CA4864" w:rsidRPr="00113980">
              <w:rPr>
                <w:rFonts w:asciiTheme="minorHAnsi" w:hAnsiTheme="minorHAnsi" w:cstheme="minorHAnsi"/>
                <w:sz w:val="16"/>
                <w:szCs w:val="16"/>
              </w:rPr>
              <w:t>-</w:t>
            </w:r>
            <w:r w:rsidR="00313455" w:rsidRPr="00113980">
              <w:rPr>
                <w:rFonts w:asciiTheme="minorHAnsi" w:hAnsiTheme="minorHAnsi" w:cstheme="minorHAnsi"/>
                <w:sz w:val="16"/>
                <w:szCs w:val="16"/>
              </w:rPr>
              <w:t xml:space="preserve"> Lei n.º 8/2016, de 1 abril</w:t>
            </w:r>
            <w:r w:rsidR="00B20DCA" w:rsidRPr="00113980">
              <w:rPr>
                <w:rFonts w:asciiTheme="minorHAnsi" w:hAnsiTheme="minorHAnsi" w:cstheme="minorHAnsi"/>
                <w:sz w:val="16"/>
                <w:szCs w:val="16"/>
              </w:rPr>
              <w:t>;</w:t>
            </w:r>
            <w:r w:rsidR="000F0D14">
              <w:rPr>
                <w:rFonts w:asciiTheme="minorHAnsi" w:hAnsiTheme="minorHAnsi" w:cstheme="minorHAnsi"/>
                <w:sz w:val="16"/>
                <w:szCs w:val="16"/>
              </w:rPr>
              <w:t xml:space="preserve"> </w:t>
            </w:r>
            <w:r w:rsidR="00CA4864" w:rsidRPr="00113980">
              <w:rPr>
                <w:rFonts w:asciiTheme="minorHAnsi" w:hAnsiTheme="minorHAnsi" w:cstheme="minorHAnsi"/>
                <w:sz w:val="16"/>
                <w:szCs w:val="16"/>
              </w:rPr>
              <w:t xml:space="preserve">11 </w:t>
            </w:r>
            <w:r w:rsidR="0069429D" w:rsidRPr="00113980">
              <w:rPr>
                <w:rFonts w:asciiTheme="minorHAnsi" w:hAnsiTheme="minorHAnsi" w:cstheme="minorHAnsi"/>
                <w:sz w:val="16"/>
                <w:szCs w:val="16"/>
              </w:rPr>
              <w:t>-</w:t>
            </w:r>
            <w:r w:rsidR="00CA4864" w:rsidRPr="00113980">
              <w:rPr>
                <w:rFonts w:asciiTheme="minorHAnsi" w:hAnsiTheme="minorHAnsi" w:cstheme="minorHAnsi"/>
                <w:sz w:val="16"/>
                <w:szCs w:val="16"/>
              </w:rPr>
              <w:t xml:space="preserve"> Lei n.º 28/2016, de 23 ago.</w:t>
            </w:r>
            <w:r w:rsidR="00662E95" w:rsidRPr="00113980">
              <w:rPr>
                <w:rFonts w:asciiTheme="minorHAnsi" w:hAnsiTheme="minorHAnsi" w:cstheme="minorHAnsi"/>
                <w:sz w:val="16"/>
                <w:szCs w:val="16"/>
              </w:rPr>
              <w:t xml:space="preserve">; 12 </w:t>
            </w:r>
            <w:r w:rsidR="0069429D" w:rsidRPr="00113980">
              <w:rPr>
                <w:rFonts w:asciiTheme="minorHAnsi" w:hAnsiTheme="minorHAnsi" w:cstheme="minorHAnsi"/>
                <w:sz w:val="16"/>
                <w:szCs w:val="16"/>
              </w:rPr>
              <w:t>-</w:t>
            </w:r>
            <w:r w:rsidR="00662E95" w:rsidRPr="00113980">
              <w:rPr>
                <w:rFonts w:asciiTheme="minorHAnsi" w:hAnsiTheme="minorHAnsi" w:cstheme="minorHAnsi"/>
                <w:sz w:val="16"/>
                <w:szCs w:val="16"/>
              </w:rPr>
              <w:t xml:space="preserve"> Resolução da Assembleia Legislativa da Região Autónoma da Madeira n.º 42/2016/M, de 23 dezembro</w:t>
            </w:r>
            <w:r w:rsidR="000F0D14">
              <w:rPr>
                <w:rFonts w:asciiTheme="minorHAnsi" w:hAnsiTheme="minorHAnsi" w:cstheme="minorHAnsi"/>
                <w:sz w:val="16"/>
                <w:szCs w:val="16"/>
              </w:rPr>
              <w:t xml:space="preserve">; 13 </w:t>
            </w:r>
            <w:r w:rsidR="00AB703F">
              <w:rPr>
                <w:rFonts w:asciiTheme="minorHAnsi" w:hAnsiTheme="minorHAnsi" w:cstheme="minorHAnsi"/>
                <w:sz w:val="16"/>
                <w:szCs w:val="16"/>
              </w:rPr>
              <w:t>-</w:t>
            </w:r>
            <w:r w:rsidR="000F0D14">
              <w:rPr>
                <w:rFonts w:asciiTheme="minorHAnsi" w:hAnsiTheme="minorHAnsi" w:cstheme="minorHAnsi"/>
                <w:sz w:val="16"/>
                <w:szCs w:val="16"/>
              </w:rPr>
              <w:t xml:space="preserve"> Lei 73/2017, de 16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Revisão do Código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1" w:history="1">
              <w:r w:rsidR="00241D04" w:rsidRPr="00113980">
                <w:rPr>
                  <w:rStyle w:val="Hiperligao"/>
                  <w:rFonts w:asciiTheme="minorHAnsi" w:hAnsiTheme="minorHAnsi" w:cstheme="minorHAnsi"/>
                  <w:bCs/>
                  <w:sz w:val="16"/>
                  <w:szCs w:val="16"/>
                </w:rPr>
                <w:t>Lei n.º 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 xml:space="preserve">Transpõe para a ordem jurídica interna a Directiva n.º 2005/36/CE, do Parlamento e do Conselho, de 7 </w:t>
            </w:r>
            <w:proofErr w:type="gramStart"/>
            <w:r w:rsidRPr="00113980">
              <w:rPr>
                <w:rFonts w:asciiTheme="minorHAnsi" w:hAnsiTheme="minorHAnsi" w:cstheme="minorHAnsi"/>
                <w:szCs w:val="16"/>
              </w:rPr>
              <w:t>Set.</w:t>
            </w:r>
            <w:proofErr w:type="gramEnd"/>
            <w:r w:rsidRPr="00113980">
              <w:rPr>
                <w:rFonts w:asciiTheme="minorHAnsi" w:hAnsiTheme="minorHAnsi" w:cstheme="minorHAnsi"/>
                <w:szCs w:val="16"/>
              </w:rPr>
              <w:t>, relativa ao reconhecimento das qualificações profissionais, e a Directiva n.º 2006/100/CE, do Conselho, de 20 de Novembro, que adapta determinadas directivas no domínio da livre circulação de pessoas, em virtude da adesão da Bulgária e da Roménia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- 1 - revoga os seguintes diplomas: a) DL 320/87, de 27 Agosto; b) DL 322/87, de 28 Agosto; c) DL 326/87, de 1 Set.; d) DL 327/87, de 2 Set.; e) DL 332/87, de 1 Out.; f) DL 333/87, de 1 Out.; g) DL 31/88, de 3 Fev.; h) DL 399/89, de 10 Nov.; i) DL 14/90, de 8 Jan.;j) DL 289/91, de 10 Agosto; l) DL 15/92, de 4 Fev.; m) DL 21/92, de 8 Fev.; n) DL 33/92, de 5 Março; o) DL 186/93, de 22 Maio; p) DL 194/95, de 28 Julho, que altera o DL 399/89, de 10 Nov.; q) DL 251/95, de 21 Set.; r) DL 242/96, de 18 Dez.; s) DL 48/2000, de 24 Março, que altera o DL 326/87, de 1 Set.; t) Portaria 325/2000, de 8 Junho, na redacção dada pela Portaria 41/2008, de 11 Jan.; u) DL 18/2001, de 27 Janeiro; v) DL 48/2003, de 20 Março; x) DL 71/2003, de 10 Abril, que altera o DL 289/91, de 10 Agosto; z) DL 170/2003, de 1 Agosto, que altera o DL 333/87, de 1 Out.; aa) DL 171/2003, de 1 Agosto, que altera o DL 31/88, de 3 Fev.; bb) DL 174/2003, de 2 Agosto, que altera o DL 327/87, de 2 Set.; cc) DL 175/2003, de 2 Agosto, que altera o DL 332/87, de 1 Out.; dd) DL 177/2003, de 5 Agosto, que altera o DL 326/87, de 1 Set.; ee) DL 179/2003, de 14 Agosto, que altera o DL 242/96, de 18 Dez.; ff) DL 241/2003, de 4 Out., que altera o DL 14/90, de 8 Jan.; gg) DL 242/2003, de 7 Out., que altera o DL 399/89, de 10 Nov. </w:t>
            </w:r>
            <w:r w:rsidRPr="00113980">
              <w:rPr>
                <w:rFonts w:asciiTheme="minorHAnsi" w:hAnsiTheme="minorHAnsi" w:cstheme="minorHAnsi"/>
                <w:sz w:val="16"/>
                <w:szCs w:val="16"/>
              </w:rPr>
              <w:t>2 - as disposições dos diplomas referidos no número anterior, na medida em que especificam quais as profissões regulamentadas e designam as autoridades competentes para proceder ao reconhecimento das qualificações profissionais, mantêm-se em vigor até serem substituídos por portarias emitidas ao abrigo do n.º 1 do artigo 51.º deste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Reconhecimento de qualificações profissionais e livre circulação de pessoas no espaço europeu</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2" w:history="1">
              <w:r w:rsidR="00241D04" w:rsidRPr="00113980">
                <w:rPr>
                  <w:rStyle w:val="Hiperligao"/>
                  <w:rFonts w:asciiTheme="minorHAnsi" w:hAnsiTheme="minorHAnsi" w:cstheme="minorHAnsi"/>
                  <w:bCs/>
                  <w:sz w:val="16"/>
                  <w:szCs w:val="16"/>
                </w:rPr>
                <w:t>Dec. Rectificação 21/2009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Lei n.º 7/2009, de 12 de </w:t>
            </w:r>
            <w:proofErr w:type="gramStart"/>
            <w:r w:rsidRPr="00113980">
              <w:rPr>
                <w:rFonts w:asciiTheme="minorHAnsi" w:hAnsiTheme="minorHAnsi" w:cstheme="minorHAnsi"/>
                <w:sz w:val="16"/>
                <w:szCs w:val="16"/>
              </w:rPr>
              <w:t>Fevereiro</w:t>
            </w:r>
            <w:proofErr w:type="gramEnd"/>
            <w:r w:rsidRPr="00113980">
              <w:rPr>
                <w:rFonts w:asciiTheme="minorHAnsi" w:hAnsiTheme="minorHAnsi" w:cstheme="minorHAnsi"/>
                <w:sz w:val="16"/>
                <w:szCs w:val="16"/>
              </w:rPr>
              <w:t>, que aprova a revisão do Código do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Revisão do Código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3" w:history="1">
              <w:r w:rsidR="00241D04" w:rsidRPr="00113980">
                <w:rPr>
                  <w:rStyle w:val="Hiperligao"/>
                  <w:rFonts w:asciiTheme="minorHAnsi" w:hAnsiTheme="minorHAnsi" w:cstheme="minorHAnsi"/>
                  <w:bCs/>
                  <w:sz w:val="16"/>
                  <w:szCs w:val="16"/>
                </w:rPr>
                <w:t>Decreto-Lei n.º 64/2009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mecanismos extraordinários de diminuição do valor nominal das acções das sociedades anónimas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Valor nominal das acções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03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4" w:history="1">
              <w:r w:rsidR="00241D04" w:rsidRPr="00113980">
                <w:rPr>
                  <w:rStyle w:val="Hiperligao"/>
                  <w:rFonts w:asciiTheme="minorHAnsi" w:hAnsiTheme="minorHAnsi" w:cstheme="minorHAnsi"/>
                  <w:bCs/>
                  <w:sz w:val="16"/>
                  <w:szCs w:val="16"/>
                </w:rPr>
                <w:t>Decreto-Lei n.º 85/2009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1ª alteração ao DL 68/2008, de 14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através da redefinição das unidades territoriais de nível 3 (NUTS III) do Alto Alentejo e Alentejo Central para efeitos de organização territorial das associações de municípios e para a participação em estruturas administrativas do Estado e nas estruturas de governação do QREN 2007-2013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Organização territorial das associações de municípios e áreas metropolitanas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09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5" w:history="1">
              <w:r w:rsidR="00241D04" w:rsidRPr="00113980">
                <w:rPr>
                  <w:rStyle w:val="Hiperligao"/>
                  <w:rFonts w:asciiTheme="minorHAnsi" w:hAnsiTheme="minorHAnsi" w:cstheme="minorHAnsi"/>
                  <w:bCs/>
                  <w:sz w:val="16"/>
                  <w:szCs w:val="16"/>
                </w:rPr>
                <w:t>Decreto-Lei n.º 88/2009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4156A"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Procede à quarta alteração ao D</w:t>
            </w:r>
            <w:r w:rsidR="0008529E">
              <w:rPr>
                <w:rFonts w:asciiTheme="minorHAnsi" w:hAnsiTheme="minorHAnsi" w:cstheme="minorHAnsi"/>
                <w:sz w:val="16"/>
                <w:szCs w:val="16"/>
              </w:rPr>
              <w:t>ecreto-</w:t>
            </w:r>
            <w:r w:rsidRPr="00113980">
              <w:rPr>
                <w:rFonts w:asciiTheme="minorHAnsi" w:hAnsiTheme="minorHAnsi" w:cstheme="minorHAnsi"/>
                <w:sz w:val="16"/>
                <w:szCs w:val="16"/>
              </w:rPr>
              <w:t xml:space="preserve">Lei </w:t>
            </w:r>
            <w:r w:rsidR="0008529E">
              <w:rPr>
                <w:rFonts w:asciiTheme="minorHAnsi" w:hAnsiTheme="minorHAnsi" w:cstheme="minorHAnsi"/>
                <w:sz w:val="16"/>
                <w:szCs w:val="16"/>
              </w:rPr>
              <w:t xml:space="preserve">n.º </w:t>
            </w:r>
            <w:r w:rsidRPr="00113980">
              <w:rPr>
                <w:rFonts w:asciiTheme="minorHAnsi" w:hAnsiTheme="minorHAnsi" w:cstheme="minorHAnsi"/>
                <w:sz w:val="16"/>
                <w:szCs w:val="16"/>
              </w:rPr>
              <w:t xml:space="preserve">290-D/99, de 2 </w:t>
            </w:r>
            <w:proofErr w:type="gramStart"/>
            <w:r w:rsidRPr="00113980">
              <w:rPr>
                <w:rFonts w:asciiTheme="minorHAnsi" w:hAnsiTheme="minorHAnsi" w:cstheme="minorHAnsi"/>
                <w:sz w:val="16"/>
                <w:szCs w:val="16"/>
              </w:rPr>
              <w:t>Agosto</w:t>
            </w:r>
            <w:proofErr w:type="gramEnd"/>
            <w:r w:rsidRPr="00113980">
              <w:rPr>
                <w:rFonts w:asciiTheme="minorHAnsi" w:hAnsiTheme="minorHAnsi" w:cstheme="minorHAnsi"/>
                <w:sz w:val="16"/>
                <w:szCs w:val="16"/>
              </w:rPr>
              <w:t>, que estabelece o regime jurídico dos documentos electrónicos e da assinatura digital, e à primeira alteração ao Decreto-Lei 116-A/2006, de 16 Jun., que cria o Sistema de Certificação Electrónica do Estado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os DLs 290-D/99 e 116-A/2006; revoga os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2 e 3 do art. 7º do DL 116-A/2006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doc. electrónicos e assinatura digital e Sistema Certificação Electrónica Estado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6" w:history="1">
              <w:r w:rsidR="00241D04" w:rsidRPr="00113980">
                <w:rPr>
                  <w:rStyle w:val="Hiperligao"/>
                  <w:rFonts w:asciiTheme="minorHAnsi" w:hAnsiTheme="minorHAnsi" w:cstheme="minorHAnsi"/>
                  <w:bCs/>
                  <w:sz w:val="16"/>
                  <w:szCs w:val="16"/>
                </w:rPr>
                <w:t>Lei n.º 19/2009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4156A"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Código Sociedades Comerciais e o Código Registo Comercial, transpondo para a ordem jurídica interna as Directivas 2005/56/CE, do PE e do Conselho, de 26 Out., relativa às fusões transfronteiriças das sociedades de responsabilidade limitada, e </w:t>
            </w:r>
            <w:hyperlink r:id="rId217" w:tooltip="Link para Directiva da Comunidade Europeia" w:history="1">
              <w:r w:rsidRPr="00113980">
                <w:rPr>
                  <w:rFonts w:asciiTheme="minorHAnsi" w:hAnsiTheme="minorHAnsi" w:cstheme="minorHAnsi"/>
                  <w:sz w:val="16"/>
                  <w:szCs w:val="16"/>
                </w:rPr>
                <w:t>2007/63/CE</w:t>
              </w:r>
            </w:hyperlink>
            <w:r w:rsidRPr="00113980">
              <w:rPr>
                <w:rFonts w:asciiTheme="minorHAnsi" w:hAnsiTheme="minorHAnsi" w:cstheme="minorHAnsi"/>
                <w:sz w:val="16"/>
                <w:szCs w:val="16"/>
              </w:rPr>
              <w:t xml:space="preserve">, do PE e do Conselho, de 13 Nov., que altera as Directivas 78/855/CEE e </w:t>
            </w:r>
            <w:hyperlink r:id="rId218" w:tooltip="Link para Directiva da Comunidade Europeia" w:history="1">
              <w:r w:rsidRPr="00113980">
                <w:rPr>
                  <w:rFonts w:asciiTheme="minorHAnsi" w:hAnsiTheme="minorHAnsi" w:cstheme="minorHAnsi"/>
                  <w:sz w:val="16"/>
                  <w:szCs w:val="16"/>
                </w:rPr>
                <w:t>82/891/CEE</w:t>
              </w:r>
            </w:hyperlink>
            <w:r w:rsidRPr="00113980">
              <w:rPr>
                <w:rFonts w:asciiTheme="minorHAnsi" w:hAnsiTheme="minorHAnsi" w:cstheme="minorHAnsi"/>
                <w:sz w:val="16"/>
                <w:szCs w:val="16"/>
              </w:rPr>
              <w:t>, do Conselho, no que respeita à exigência de um relatório de peritos independentes aquando da fusão ou da cisão de sociedades anónimas, e estabelece o regime aplicável à participação dos trabalhadores na sociedade resultante da fusão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os artigos 98º, 99º e 101º do Código das Sociedades Comerciais, aprovado pelo DL</w:t>
            </w:r>
            <w:r w:rsidR="00E4156A">
              <w:rPr>
                <w:rFonts w:asciiTheme="minorHAnsi" w:hAnsiTheme="minorHAnsi" w:cstheme="minorHAnsi"/>
                <w:sz w:val="16"/>
                <w:szCs w:val="16"/>
              </w:rPr>
              <w:t xml:space="preserve"> </w:t>
            </w:r>
            <w:r w:rsidRPr="00113980">
              <w:rPr>
                <w:rFonts w:asciiTheme="minorHAnsi" w:hAnsiTheme="minorHAnsi" w:cstheme="minorHAnsi"/>
                <w:sz w:val="16"/>
                <w:szCs w:val="16"/>
              </w:rPr>
              <w:t xml:space="preserve">262/86, de 2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com as alterações introduzidas por diversos diplomas posteriores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das Sociedades Comerciais e Código do Registo Comercial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19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19" w:history="1">
              <w:r w:rsidR="00241D04" w:rsidRPr="00113980">
                <w:rPr>
                  <w:rStyle w:val="Hiperligao"/>
                  <w:rFonts w:asciiTheme="minorHAnsi" w:hAnsiTheme="minorHAnsi" w:cstheme="minorHAnsi"/>
                  <w:bCs/>
                  <w:sz w:val="16"/>
                  <w:szCs w:val="16"/>
                </w:rPr>
                <w:t>Decreto-Lei n.º 118/2009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2ª alteração ao </w:t>
            </w:r>
            <w:hyperlink r:id="rId220" w:tooltip="Decreto-Lei n.º 156/2005" w:history="1">
              <w:r w:rsidRPr="00113980">
                <w:rPr>
                  <w:rFonts w:asciiTheme="minorHAnsi" w:hAnsiTheme="minorHAnsi" w:cstheme="minorHAnsi"/>
                  <w:sz w:val="16"/>
                  <w:szCs w:val="16"/>
                </w:rPr>
                <w:t>DL 156/2005</w:t>
              </w:r>
            </w:hyperlink>
            <w:r w:rsidRPr="00113980">
              <w:rPr>
                <w:rFonts w:asciiTheme="minorHAnsi" w:hAnsiTheme="minorHAnsi" w:cstheme="minorHAnsi"/>
                <w:sz w:val="16"/>
                <w:szCs w:val="16"/>
              </w:rPr>
              <w:t>, que estabelece a obrigatoriedade de disponibilização do livro de reclamações a todos os fornecedores de bens ou prestadores de serviços que tenham contacto com o público em geral, criando a rede telemática de informação comum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Livro de reclamações - 2ª alteração do DL 156/2005</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21 </w:t>
            </w:r>
            <w:proofErr w:type="gramStart"/>
            <w:r w:rsidRPr="00113980">
              <w:rPr>
                <w:rFonts w:asciiTheme="minorHAnsi" w:hAnsiTheme="minorHAnsi" w:cstheme="minorHAnsi"/>
                <w:sz w:val="16"/>
                <w:szCs w:val="16"/>
              </w:rPr>
              <w:t>Mai.</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21" w:history="1">
              <w:r w:rsidR="00241D04" w:rsidRPr="00113980">
                <w:rPr>
                  <w:rStyle w:val="Hiperligao"/>
                  <w:rFonts w:asciiTheme="minorHAnsi" w:hAnsiTheme="minorHAnsi" w:cstheme="minorHAnsi"/>
                  <w:bCs/>
                  <w:sz w:val="16"/>
                  <w:szCs w:val="16"/>
                </w:rPr>
                <w:t>Decreto-Lei n.º 122/2009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Simplifica as comunicações dos cidadãos e das empresas ao Estado, procedendo à 20.ª alteração ao Código do Registo Predial, à alteração do Código do IVA, à 31.ª alteração ao Código do Registo Comercial, à alteração do Código do IRC, à 9.ª alteração ao regime do Registo Nacional de Pessoas Colectivas, à 20.ª alteração ao </w:t>
            </w:r>
            <w:hyperlink r:id="rId222" w:tooltip="Decreto-Lei n.º 322-A/2001" w:history="1">
              <w:r w:rsidRPr="00113980">
                <w:rPr>
                  <w:rFonts w:asciiTheme="minorHAnsi" w:hAnsiTheme="minorHAnsi" w:cstheme="minorHAnsi"/>
                  <w:sz w:val="16"/>
                  <w:szCs w:val="16"/>
                </w:rPr>
                <w:t>DL 322-A/2001</w:t>
              </w:r>
            </w:hyperlink>
            <w:r w:rsidRPr="00113980">
              <w:rPr>
                <w:rFonts w:asciiTheme="minorHAnsi" w:hAnsiTheme="minorHAnsi" w:cstheme="minorHAnsi"/>
                <w:sz w:val="16"/>
                <w:szCs w:val="16"/>
              </w:rPr>
              <w:t xml:space="preserve">, de 14 Dezembro, à 20.ª alteração ao Regulamento Emolumentar dos Registos e do Notariado, à 5.ª alteração ao </w:t>
            </w:r>
            <w:hyperlink r:id="rId223" w:tooltip="Decreto-Lei n.º 8-B/2002" w:history="1">
              <w:r w:rsidRPr="00113980">
                <w:rPr>
                  <w:rFonts w:asciiTheme="minorHAnsi" w:hAnsiTheme="minorHAnsi" w:cstheme="minorHAnsi"/>
                  <w:sz w:val="16"/>
                  <w:szCs w:val="16"/>
                </w:rPr>
                <w:t>DL 8-B/2002</w:t>
              </w:r>
            </w:hyperlink>
            <w:r w:rsidRPr="00113980">
              <w:rPr>
                <w:rFonts w:asciiTheme="minorHAnsi" w:hAnsiTheme="minorHAnsi" w:cstheme="minorHAnsi"/>
                <w:sz w:val="16"/>
                <w:szCs w:val="16"/>
              </w:rPr>
              <w:t xml:space="preserve">, de 15 Janeiro, à 1.ª alteração ao </w:t>
            </w:r>
            <w:hyperlink r:id="rId224" w:tooltip="Decreto-Lei n.º 129/2007" w:history="1">
              <w:r w:rsidRPr="00113980">
                <w:rPr>
                  <w:rFonts w:asciiTheme="minorHAnsi" w:hAnsiTheme="minorHAnsi" w:cstheme="minorHAnsi"/>
                  <w:sz w:val="16"/>
                  <w:szCs w:val="16"/>
                </w:rPr>
                <w:t>DL 129/2007</w:t>
              </w:r>
            </w:hyperlink>
            <w:r w:rsidRPr="00113980">
              <w:rPr>
                <w:rFonts w:asciiTheme="minorHAnsi" w:hAnsiTheme="minorHAnsi" w:cstheme="minorHAnsi"/>
                <w:sz w:val="16"/>
                <w:szCs w:val="16"/>
              </w:rPr>
              <w:t xml:space="preserve">, de 27 Abril, à 1.ª alteração ao </w:t>
            </w:r>
            <w:hyperlink r:id="rId225" w:tooltip="Decreto-Lei n.º 132/2007" w:history="1">
              <w:r w:rsidRPr="00113980">
                <w:rPr>
                  <w:rFonts w:asciiTheme="minorHAnsi" w:hAnsiTheme="minorHAnsi" w:cstheme="minorHAnsi"/>
                  <w:sz w:val="16"/>
                  <w:szCs w:val="16"/>
                </w:rPr>
                <w:t>DL 132/2007</w:t>
              </w:r>
            </w:hyperlink>
            <w:r w:rsidRPr="00113980">
              <w:rPr>
                <w:rFonts w:asciiTheme="minorHAnsi" w:hAnsiTheme="minorHAnsi" w:cstheme="minorHAnsi"/>
                <w:sz w:val="16"/>
                <w:szCs w:val="16"/>
              </w:rPr>
              <w:t xml:space="preserve">, de 27 Abril, à 1.ª alteração ao </w:t>
            </w:r>
            <w:hyperlink r:id="rId226" w:tooltip="Decreto-Lei n.º 263-A/2007" w:history="1">
              <w:r w:rsidRPr="00113980">
                <w:rPr>
                  <w:rFonts w:asciiTheme="minorHAnsi" w:hAnsiTheme="minorHAnsi" w:cstheme="minorHAnsi"/>
                  <w:sz w:val="16"/>
                  <w:szCs w:val="16"/>
                </w:rPr>
                <w:t>DL 263-A/2007</w:t>
              </w:r>
            </w:hyperlink>
            <w:r w:rsidRPr="00113980">
              <w:rPr>
                <w:rFonts w:asciiTheme="minorHAnsi" w:hAnsiTheme="minorHAnsi" w:cstheme="minorHAnsi"/>
                <w:sz w:val="16"/>
                <w:szCs w:val="16"/>
              </w:rPr>
              <w:t xml:space="preserve">, de 23 Julho, à 1.ª alteração ao </w:t>
            </w:r>
            <w:hyperlink r:id="rId227" w:tooltip="Decreto-Lei n.º 20/2008" w:history="1">
              <w:r w:rsidRPr="00113980">
                <w:rPr>
                  <w:rFonts w:asciiTheme="minorHAnsi" w:hAnsiTheme="minorHAnsi" w:cstheme="minorHAnsi"/>
                  <w:sz w:val="16"/>
                  <w:szCs w:val="16"/>
                </w:rPr>
                <w:t>DL 20/2008</w:t>
              </w:r>
            </w:hyperlink>
            <w:r w:rsidRPr="00113980">
              <w:rPr>
                <w:rFonts w:asciiTheme="minorHAnsi" w:hAnsiTheme="minorHAnsi" w:cstheme="minorHAnsi"/>
                <w:sz w:val="16"/>
                <w:szCs w:val="16"/>
              </w:rPr>
              <w:t xml:space="preserve">, de 31 Janeiro, e à 9.ª alteração ao </w:t>
            </w:r>
            <w:hyperlink r:id="rId228" w:tooltip="Decreto Regulamentar n.º 55/80" w:history="1">
              <w:r w:rsidRPr="00113980">
                <w:rPr>
                  <w:rFonts w:asciiTheme="minorHAnsi" w:hAnsiTheme="minorHAnsi" w:cstheme="minorHAnsi"/>
                  <w:sz w:val="16"/>
                  <w:szCs w:val="16"/>
                </w:rPr>
                <w:t>Decreto Regulamentar n.º 55/80</w:t>
              </w:r>
            </w:hyperlink>
            <w:r w:rsidRPr="00113980">
              <w:rPr>
                <w:rFonts w:asciiTheme="minorHAnsi" w:hAnsiTheme="minorHAnsi" w:cstheme="minorHAnsi"/>
                <w:sz w:val="16"/>
                <w:szCs w:val="16"/>
              </w:rPr>
              <w:t>, de 8 Outubro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1 - nº 2 do art. 6º do Cód. Reg. Predial - DL 224/84, de 6 Jul.; 2 - nº 1 do art. 23.º e ponto 1.1.1 do art. 27.º do Reg. Emolumentar Reg. e Notariado - DL 322-A/2001, de 14 Dez.; 3 - alínea </w:t>
            </w:r>
            <w:r w:rsidRPr="00113980">
              <w:rPr>
                <w:rFonts w:asciiTheme="minorHAnsi" w:hAnsiTheme="minorHAnsi" w:cstheme="minorHAnsi"/>
                <w:iCs/>
                <w:sz w:val="16"/>
                <w:szCs w:val="16"/>
              </w:rPr>
              <w:t>d</w:t>
            </w:r>
            <w:r w:rsidRPr="00113980">
              <w:rPr>
                <w:rFonts w:asciiTheme="minorHAnsi" w:hAnsiTheme="minorHAnsi" w:cstheme="minorHAnsi"/>
                <w:sz w:val="16"/>
                <w:szCs w:val="16"/>
              </w:rPr>
              <w:t>) do nº 1, n.º 2 do art. 8º e nº 2 do art. 10º do DL 8-B/2002, de 15 Jan.; 4 - revoga nº 1 do art. 26.º do DL 263-A/2007, de 23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Alterações a vários Códigos (Registo Predial, IVA, Registo Comercial e IRC), ao RNPC e ao Reg. Registos e Notariado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29" w:history="1">
              <w:r w:rsidR="00241D04" w:rsidRPr="00113980">
                <w:rPr>
                  <w:rStyle w:val="Hiperligao"/>
                  <w:rFonts w:asciiTheme="minorHAnsi" w:hAnsiTheme="minorHAnsi" w:cstheme="minorHAnsi"/>
                  <w:bCs/>
                  <w:sz w:val="16"/>
                  <w:szCs w:val="16"/>
                </w:rPr>
                <w:t>Decreto-Lei 136-A/2009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o Código do IVA, dispensando de algumas obrigações declarativas os sujeitos passivos que não possuam nem sejam obrigados a possuir contabilidade organizada e reduzindo o prazo das garantias exigidas para obtenção de reembolsos do imposto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art. 22º e 29º Cód. IVA, aprovado pelo DL 394-B/84, 26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na actual redacção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IVA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17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0" w:history="1">
              <w:r w:rsidR="00241D04" w:rsidRPr="00113980">
                <w:rPr>
                  <w:rStyle w:val="Hiperligao"/>
                  <w:rFonts w:asciiTheme="minorHAnsi" w:hAnsiTheme="minorHAnsi" w:cstheme="minorHAnsi"/>
                  <w:bCs/>
                  <w:sz w:val="16"/>
                  <w:szCs w:val="16"/>
                </w:rPr>
                <w:t>Decreto-Lei n.º 144/2009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mediador do crédito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Mediador do crédito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1" w:history="1">
              <w:r w:rsidR="00241D04" w:rsidRPr="00113980">
                <w:rPr>
                  <w:rStyle w:val="Hiperligao"/>
                  <w:rFonts w:asciiTheme="minorHAnsi" w:hAnsiTheme="minorHAnsi" w:cstheme="minorHAnsi"/>
                  <w:bCs/>
                  <w:sz w:val="16"/>
                  <w:szCs w:val="16"/>
                </w:rPr>
                <w:t>Lei n.º 29/2009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E4156A">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Regime Jurídico do Processo de Inventário e altera o Código Civil, o Código de Processo Civil, o Código do Registo Predial e o Código do Registo Civil, no cumprimento das medidas de descongestionamento dos tribunais previstas na Resolução do Conselho de Ministros n.º 172/2007, de 6 Nov., o Regime do Registo Nacional de Pessoas Colectivas, procede à transposição da Directiva n.º </w:t>
            </w:r>
            <w:hyperlink r:id="rId232" w:tooltip="Link para Directiva da Comunidade Europeia" w:history="1">
              <w:r w:rsidRPr="00113980">
                <w:rPr>
                  <w:rFonts w:asciiTheme="minorHAnsi" w:hAnsiTheme="minorHAnsi" w:cstheme="minorHAnsi"/>
                  <w:sz w:val="16"/>
                  <w:szCs w:val="16"/>
                </w:rPr>
                <w:t>2008/52/CE</w:t>
              </w:r>
            </w:hyperlink>
            <w:r w:rsidRPr="00113980">
              <w:rPr>
                <w:rFonts w:asciiTheme="minorHAnsi" w:hAnsiTheme="minorHAnsi" w:cstheme="minorHAnsi"/>
                <w:sz w:val="16"/>
                <w:szCs w:val="16"/>
              </w:rPr>
              <w:t>, do Parlamento e do Conselho, de 21 Março, e altera o DL 594/74, de 7 Nov.</w:t>
            </w:r>
            <w:r w:rsidR="00E4156A">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 Código Civil, o Código Processo Civil, o Código Registo Predial, o Código Registo Civil, o Regime Registo Nacional Pessoas Colectivas e o DL 594/74, de 7 Nov.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pela Lei nº 1/2010, de 15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do Processo de Inventário e alterações a vários Códigos e ao RNPC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3" w:history="1">
              <w:r w:rsidR="00241D04" w:rsidRPr="00113980">
                <w:rPr>
                  <w:rStyle w:val="Hiperligao"/>
                  <w:rFonts w:asciiTheme="minorHAnsi" w:hAnsiTheme="minorHAnsi" w:cstheme="minorHAnsi"/>
                  <w:bCs/>
                  <w:sz w:val="16"/>
                  <w:szCs w:val="16"/>
                </w:rPr>
                <w:t>Decreto-Lei n.º 158/2009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Sistema de Normalização Contabilística e revoga o Plano Oficial de Contabilidade, aprovado pelo Decreto-Lei n.º 47/77, de 7 de </w:t>
            </w:r>
            <w:proofErr w:type="gramStart"/>
            <w:r w:rsidRPr="00113980">
              <w:rPr>
                <w:rFonts w:asciiTheme="minorHAnsi" w:hAnsiTheme="minorHAnsi" w:cstheme="minorHAnsi"/>
                <w:sz w:val="16"/>
                <w:szCs w:val="16"/>
              </w:rPr>
              <w:t>Fevereiro</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1 - </w:t>
            </w:r>
            <w:r w:rsidRPr="00113980">
              <w:rPr>
                <w:rFonts w:asciiTheme="minorHAnsi" w:hAnsiTheme="minorHAnsi" w:cstheme="minorHAnsi"/>
                <w:iCs/>
                <w:sz w:val="16"/>
                <w:szCs w:val="16"/>
              </w:rPr>
              <w:t>a</w:t>
            </w:r>
            <w:r w:rsidRPr="00113980">
              <w:rPr>
                <w:rFonts w:asciiTheme="minorHAnsi" w:hAnsiTheme="minorHAnsi" w:cstheme="minorHAnsi"/>
                <w:sz w:val="16"/>
                <w:szCs w:val="16"/>
              </w:rPr>
              <w:t xml:space="preserve">) DL 410/89, de 21 Nov.; </w:t>
            </w:r>
            <w:r w:rsidRPr="00113980">
              <w:rPr>
                <w:rFonts w:asciiTheme="minorHAnsi" w:hAnsiTheme="minorHAnsi" w:cstheme="minorHAnsi"/>
                <w:iCs/>
                <w:sz w:val="16"/>
                <w:szCs w:val="16"/>
              </w:rPr>
              <w:t>b</w:t>
            </w:r>
            <w:r w:rsidRPr="00113980">
              <w:rPr>
                <w:rFonts w:asciiTheme="minorHAnsi" w:hAnsiTheme="minorHAnsi" w:cstheme="minorHAnsi"/>
                <w:sz w:val="16"/>
                <w:szCs w:val="16"/>
              </w:rPr>
              <w:t xml:space="preserve">) DL 238/91, de 2 Jul.; </w:t>
            </w:r>
            <w:r w:rsidRPr="00113980">
              <w:rPr>
                <w:rFonts w:asciiTheme="minorHAnsi" w:hAnsiTheme="minorHAnsi" w:cstheme="minorHAnsi"/>
                <w:iCs/>
                <w:sz w:val="16"/>
                <w:szCs w:val="16"/>
              </w:rPr>
              <w:t>c</w:t>
            </w:r>
            <w:r w:rsidRPr="00113980">
              <w:rPr>
                <w:rFonts w:asciiTheme="minorHAnsi" w:hAnsiTheme="minorHAnsi" w:cstheme="minorHAnsi"/>
                <w:sz w:val="16"/>
                <w:szCs w:val="16"/>
              </w:rPr>
              <w:t xml:space="preserve">) DL 29/93, de 12 Fev.; </w:t>
            </w:r>
            <w:r w:rsidRPr="00113980">
              <w:rPr>
                <w:rFonts w:asciiTheme="minorHAnsi" w:hAnsiTheme="minorHAnsi" w:cstheme="minorHAnsi"/>
                <w:iCs/>
                <w:sz w:val="16"/>
                <w:szCs w:val="16"/>
              </w:rPr>
              <w:t>d</w:t>
            </w:r>
            <w:r w:rsidRPr="00113980">
              <w:rPr>
                <w:rFonts w:asciiTheme="minorHAnsi" w:hAnsiTheme="minorHAnsi" w:cstheme="minorHAnsi"/>
                <w:sz w:val="16"/>
                <w:szCs w:val="16"/>
              </w:rPr>
              <w:t xml:space="preserve">) DL 127/95, de 1 Jun.; </w:t>
            </w:r>
            <w:r w:rsidRPr="00113980">
              <w:rPr>
                <w:rFonts w:asciiTheme="minorHAnsi" w:hAnsiTheme="minorHAnsi" w:cstheme="minorHAnsi"/>
                <w:iCs/>
                <w:sz w:val="16"/>
                <w:szCs w:val="16"/>
              </w:rPr>
              <w:t>e</w:t>
            </w:r>
            <w:r w:rsidRPr="00113980">
              <w:rPr>
                <w:rFonts w:asciiTheme="minorHAnsi" w:hAnsiTheme="minorHAnsi" w:cstheme="minorHAnsi"/>
                <w:sz w:val="16"/>
                <w:szCs w:val="16"/>
              </w:rPr>
              <w:t xml:space="preserve">) DL 44/99, de 12 Fev., alterado pelo DL 79/2003, de 23 Abril; </w:t>
            </w:r>
            <w:r w:rsidRPr="00113980">
              <w:rPr>
                <w:rFonts w:asciiTheme="minorHAnsi" w:hAnsiTheme="minorHAnsi" w:cstheme="minorHAnsi"/>
                <w:iCs/>
                <w:sz w:val="16"/>
                <w:szCs w:val="16"/>
              </w:rPr>
              <w:t>f</w:t>
            </w:r>
            <w:r w:rsidRPr="00113980">
              <w:rPr>
                <w:rFonts w:asciiTheme="minorHAnsi" w:hAnsiTheme="minorHAnsi" w:cstheme="minorHAnsi"/>
                <w:sz w:val="16"/>
                <w:szCs w:val="16"/>
              </w:rPr>
              <w:t xml:space="preserve">) DL 88/2004, de 20 Abril; </w:t>
            </w:r>
            <w:r w:rsidRPr="00113980">
              <w:rPr>
                <w:rFonts w:asciiTheme="minorHAnsi" w:hAnsiTheme="minorHAnsi" w:cstheme="minorHAnsi"/>
                <w:iCs/>
                <w:sz w:val="16"/>
                <w:szCs w:val="16"/>
              </w:rPr>
              <w:t>g</w:t>
            </w:r>
            <w:r w:rsidRPr="00113980">
              <w:rPr>
                <w:rFonts w:asciiTheme="minorHAnsi" w:hAnsiTheme="minorHAnsi" w:cstheme="minorHAnsi"/>
                <w:sz w:val="16"/>
                <w:szCs w:val="16"/>
              </w:rPr>
              <w:t>) Art. 4º, 7º e 11º a 15º do DL 35/2005, de 17 Fev. / 2 - São revogadas as directrizes contabilísticas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1 a 29 emitidas pela Comissão de Normalização Contabilística.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pela Lei 20/2010, de 23 </w:t>
            </w:r>
            <w:proofErr w:type="gramStart"/>
            <w:r w:rsidRPr="00113980">
              <w:rPr>
                <w:rFonts w:asciiTheme="minorHAnsi" w:hAnsiTheme="minorHAnsi" w:cstheme="minorHAnsi"/>
                <w:sz w:val="16"/>
                <w:szCs w:val="16"/>
              </w:rPr>
              <w:t>Ago.</w:t>
            </w:r>
            <w:proofErr w:type="gramEnd"/>
            <w:r w:rsidRPr="00113980">
              <w:rPr>
                <w:rFonts w:asciiTheme="minorHAnsi" w:hAnsiTheme="minorHAnsi" w:cstheme="minorHAnsi"/>
                <w:sz w:val="16"/>
                <w:szCs w:val="16"/>
              </w:rPr>
              <w:t xml:space="preserve"> e pelos DLs 36-A/2011, de 9 Mar., e 98/2015, de 2 jun.; derrogado pelo DL 98/2015, de 2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Aprovação do Sistema de Normalização Contabilística e revogação do Plano Oficial de Contabilidade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4" w:history="1">
              <w:r w:rsidR="00241D04" w:rsidRPr="00113980">
                <w:rPr>
                  <w:rStyle w:val="Hiperligao"/>
                  <w:rFonts w:asciiTheme="minorHAnsi" w:hAnsiTheme="minorHAnsi" w:cstheme="minorHAnsi"/>
                  <w:bCs/>
                  <w:sz w:val="16"/>
                  <w:szCs w:val="16"/>
                </w:rPr>
                <w:t>Decreto-Lei n.º 159/2009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1 e 2 do art. 74.º da Lei 64-A/2008, de 31 Dez., altera o Código do IRC, adaptando as regras de determinação do lucro tributável às normas internacionais de contabilidade tal como adoptadas pela U.E., bem como aos normativos contabilísticos nacionais que visam adaptar a contabilidade a essas normas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são alterados os art. 18º, 19º, 20º, 21º, 22º, 23º, 24º, 25º, 26º, 28º, 29º, 31º, 32º, 33º, 34º, 35º-A, 36º, 39º, 40º, 42º, 43º, 44º, 45º, 58º-A, 68º, 70º, 71º, 72º e 113º do Código do IRC, aprovado pelo DL 442-B/88, de 30 Nov. Aditamentos: são aditados ao Código do IRC, aprovado pelo DL 442-B/88, de 30 Nov., os artigos 27º-A, 35º-B, 39º-A, 45º-A e 45º -B; são aditadas </w:t>
            </w:r>
            <w:r w:rsidRPr="00113980">
              <w:rPr>
                <w:rFonts w:asciiTheme="minorHAnsi" w:hAnsiTheme="minorHAnsi" w:cstheme="minorHAnsi"/>
                <w:bCs/>
                <w:sz w:val="16"/>
                <w:szCs w:val="16"/>
              </w:rPr>
              <w:t xml:space="preserve">epígrafes ao Código do IRC. </w:t>
            </w:r>
            <w:r w:rsidRPr="00113980">
              <w:rPr>
                <w:rFonts w:asciiTheme="minorHAnsi" w:hAnsiTheme="minorHAnsi" w:cstheme="minorHAnsi"/>
                <w:sz w:val="16"/>
                <w:szCs w:val="16"/>
              </w:rPr>
              <w:t>Revogações: 1 -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5 e 6 do art. 19.º,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e 4 e alínea </w:t>
            </w:r>
            <w:r w:rsidRPr="00113980">
              <w:rPr>
                <w:rFonts w:asciiTheme="minorHAnsi" w:hAnsiTheme="minorHAnsi" w:cstheme="minorHAnsi"/>
                <w:iCs/>
                <w:sz w:val="16"/>
                <w:szCs w:val="16"/>
              </w:rPr>
              <w:t>c</w:t>
            </w:r>
            <w:r w:rsidRPr="00113980">
              <w:rPr>
                <w:rFonts w:asciiTheme="minorHAnsi" w:hAnsiTheme="minorHAnsi" w:cstheme="minorHAnsi"/>
                <w:sz w:val="16"/>
                <w:szCs w:val="16"/>
              </w:rPr>
              <w:t>) do nº 5 do art. 23º,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3, 4 e 5 do art. 24º, art. 37º, nº 4 do art. 71º e art. 78º e 79º do Código do IRC, aprovado pelo DL 442-B/88, de 30 </w:t>
            </w:r>
            <w:proofErr w:type="gramStart"/>
            <w:r w:rsidRPr="00113980">
              <w:rPr>
                <w:rFonts w:asciiTheme="minorHAnsi" w:hAnsiTheme="minorHAnsi" w:cstheme="minorHAnsi"/>
                <w:sz w:val="16"/>
                <w:szCs w:val="16"/>
              </w:rPr>
              <w:t>Nov.</w:t>
            </w:r>
            <w:proofErr w:type="gramEnd"/>
            <w:r w:rsidRPr="00113980">
              <w:rPr>
                <w:rFonts w:asciiTheme="minorHAnsi" w:hAnsiTheme="minorHAnsi" w:cstheme="minorHAnsi"/>
                <w:sz w:val="16"/>
                <w:szCs w:val="16"/>
              </w:rPr>
              <w:t xml:space="preserve">, na redacção actual. 2 - </w:t>
            </w:r>
            <w:proofErr w:type="gramStart"/>
            <w:r w:rsidRPr="00113980">
              <w:rPr>
                <w:rFonts w:asciiTheme="minorHAnsi" w:hAnsiTheme="minorHAnsi" w:cstheme="minorHAnsi"/>
                <w:sz w:val="16"/>
                <w:szCs w:val="16"/>
              </w:rPr>
              <w:t>são</w:t>
            </w:r>
            <w:proofErr w:type="gramEnd"/>
            <w:r w:rsidRPr="00113980">
              <w:rPr>
                <w:rFonts w:asciiTheme="minorHAnsi" w:hAnsiTheme="minorHAnsi" w:cstheme="minorHAnsi"/>
                <w:sz w:val="16"/>
                <w:szCs w:val="16"/>
              </w:rPr>
              <w:t xml:space="preserve"> também revogados os regimes transitórios previstos nos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3 do art. 57º da Lei 53-A/2006, de 29 Dez., e no DL 237/2008, 15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Alterações ao Código do IRC - </w:t>
            </w:r>
            <w:r w:rsidRPr="00113980">
              <w:rPr>
                <w:rFonts w:asciiTheme="minorHAnsi" w:hAnsiTheme="minorHAnsi" w:cstheme="minorHAnsi"/>
                <w:sz w:val="16"/>
                <w:szCs w:val="16"/>
              </w:rPr>
              <w:t>regras de determinação do lucro tributável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23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5" w:history="1">
              <w:r w:rsidR="00241D04" w:rsidRPr="00113980">
                <w:rPr>
                  <w:rStyle w:val="Hiperligao"/>
                  <w:rFonts w:asciiTheme="minorHAnsi" w:hAnsiTheme="minorHAnsi" w:cstheme="minorHAnsi"/>
                  <w:bCs/>
                  <w:sz w:val="16"/>
                  <w:szCs w:val="16"/>
                </w:rPr>
                <w:t>Portaria n.º 781/2009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a estrutura e organização do Catálogo Nacional de Qualificações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Catálogo Nacional Qualificações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23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6" w:history="1">
              <w:r w:rsidR="00241D04" w:rsidRPr="00113980">
                <w:rPr>
                  <w:rStyle w:val="Hiperligao"/>
                  <w:rFonts w:asciiTheme="minorHAnsi" w:hAnsiTheme="minorHAnsi" w:cstheme="minorHAnsi"/>
                  <w:bCs/>
                  <w:sz w:val="16"/>
                  <w:szCs w:val="16"/>
                </w:rPr>
                <w:t>Portaria n.º 782/2009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 o Quadro Nacional de Qualificações e define os descritores para a caracterização dos níveis de qualificação nacionais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Quadro Nacional de Qualificações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37" w:history="1">
              <w:r w:rsidR="00241D04" w:rsidRPr="00113980">
                <w:rPr>
                  <w:rStyle w:val="Hiperligao"/>
                  <w:rFonts w:asciiTheme="minorHAnsi" w:hAnsiTheme="minorHAnsi" w:cstheme="minorHAnsi"/>
                  <w:sz w:val="16"/>
                  <w:szCs w:val="16"/>
                </w:rPr>
                <w:t>Decreto-Lei n.º 166/2009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 artigo 125.º da Lei n.º 64-A/2008, de 31 de </w:t>
            </w:r>
            <w:proofErr w:type="gramStart"/>
            <w:r w:rsidRPr="00113980">
              <w:rPr>
                <w:rFonts w:asciiTheme="minorHAnsi" w:hAnsiTheme="minorHAnsi" w:cstheme="minorHAnsi"/>
                <w:sz w:val="16"/>
                <w:szCs w:val="16"/>
              </w:rPr>
              <w:t>Dezembro</w:t>
            </w:r>
            <w:proofErr w:type="gramEnd"/>
            <w:r w:rsidRPr="00113980">
              <w:rPr>
                <w:rFonts w:asciiTheme="minorHAnsi" w:hAnsiTheme="minorHAnsi" w:cstheme="minorHAnsi"/>
                <w:sz w:val="16"/>
                <w:szCs w:val="16"/>
              </w:rPr>
              <w:t>, procede à 8.ª alteração ao Estatuto dos Tribunais Administrativos e Fiscais, aprovado pela Lei n.º 13/2002, de 19 de Fevereiro, prevendo a possibilidade de desdobramento dos tribunais tributários em três níveis de especialização e a criação de gabinetes de apoio aos magistrados da jurisdição administrativa e fiscal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sz w:val="16"/>
                <w:szCs w:val="16"/>
              </w:rPr>
              <w:t>Estatuto dos Tribunais Administrativos e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8" w:history="1">
              <w:r w:rsidR="00241D04" w:rsidRPr="00113980">
                <w:rPr>
                  <w:rStyle w:val="Hiperligao"/>
                  <w:rFonts w:asciiTheme="minorHAnsi" w:hAnsiTheme="minorHAnsi" w:cstheme="minorHAnsi"/>
                  <w:bCs/>
                  <w:sz w:val="16"/>
                  <w:szCs w:val="16"/>
                </w:rPr>
                <w:t>Decreto Legislativo Regional n.º 21/2009/M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Adapta à Região Autónoma da Madeira o novo Código do Trabalho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revogações: é revogado o Decreto Legislativo Regional nº 3/2004/M, de 18 </w:t>
            </w:r>
            <w:proofErr w:type="gramStart"/>
            <w:r w:rsidRPr="00113980">
              <w:rPr>
                <w:rFonts w:asciiTheme="minorHAnsi" w:hAnsiTheme="minorHAnsi" w:cstheme="minorHAnsi"/>
                <w:sz w:val="16"/>
              </w:rPr>
              <w:t>Março</w:t>
            </w:r>
            <w:proofErr w:type="gramEnd"/>
            <w:r w:rsidRPr="00113980">
              <w:rPr>
                <w:rFonts w:asciiTheme="minorHAnsi" w:hAnsiTheme="minorHAnsi" w:cstheme="minorHAnsi"/>
                <w:sz w:val="16"/>
              </w:rPr>
              <w:t xml:space="preserve">. O Decreto Legislativo Regional 13/2005/M, de 3 </w:t>
            </w:r>
            <w:proofErr w:type="gramStart"/>
            <w:r w:rsidRPr="00113980">
              <w:rPr>
                <w:rFonts w:asciiTheme="minorHAnsi" w:hAnsiTheme="minorHAnsi" w:cstheme="minorHAnsi"/>
                <w:sz w:val="16"/>
              </w:rPr>
              <w:t>Agosto</w:t>
            </w:r>
            <w:proofErr w:type="gramEnd"/>
            <w:r w:rsidRPr="00113980">
              <w:rPr>
                <w:rFonts w:asciiTheme="minorHAnsi" w:hAnsiTheme="minorHAnsi" w:cstheme="minorHAnsi"/>
                <w:sz w:val="16"/>
              </w:rPr>
              <w:t xml:space="preserve"> manter-se-á em vigor, no que respeita às disposições que não sejam incompatíveis com a legislação ora adaptada, até ser publicado diploma que regule as matérias em causa.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derrogado pelo Decreto Legislativo Regional nº 39/2012/M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 Trabalho - adaptação à R.A.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06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39" w:history="1">
              <w:r w:rsidR="00241D04" w:rsidRPr="00113980">
                <w:rPr>
                  <w:rStyle w:val="Hiperligao"/>
                  <w:rFonts w:asciiTheme="minorHAnsi" w:hAnsiTheme="minorHAnsi" w:cstheme="minorHAnsi"/>
                  <w:bCs/>
                  <w:sz w:val="16"/>
                  <w:szCs w:val="16"/>
                </w:rPr>
                <w:t>Decreto Legislativo Regional n.º 15/2009/A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Dec. Legislativo Regional 34/2008/A, de 28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que aprova as regras especiais da contratação pública na R.A. Açores.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e introduz aditamentos ao DLR 34/2008/A; revoga anteriores art. 6º, 9º e 15º deste mesmo diploma. </w:t>
            </w:r>
            <w:r w:rsidRPr="00113980">
              <w:rPr>
                <w:rFonts w:asciiTheme="minorHAnsi" w:hAnsiTheme="minorHAnsi" w:cstheme="minorHAnsi"/>
                <w:b/>
                <w:bCs/>
                <w:color w:val="FF0000"/>
                <w:sz w:val="16"/>
                <w:szCs w:val="16"/>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Contratos Públicos: alterações ao DLR 34/2008/A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0" w:history="1">
              <w:r w:rsidR="00241D04" w:rsidRPr="00113980">
                <w:rPr>
                  <w:rStyle w:val="Hiperligao"/>
                  <w:rFonts w:asciiTheme="minorHAnsi" w:hAnsiTheme="minorHAnsi" w:cstheme="minorHAnsi"/>
                  <w:bCs/>
                  <w:sz w:val="16"/>
                  <w:szCs w:val="16"/>
                </w:rPr>
                <w:t>Decreto-Lei n.º 185/2009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Transpõe para a ordem jurídica interna a Directiva n.º 2006/46/CE, do PE e do Conselho, de 14 de Junho, que altera a Directiva n.º 78/660/CEE, do Conselho, relativa às contas anuais de certas formas de sociedades, a Directiva n.º 83/349/CEE, do Conselho, relativa às contas consolidadas, a Directiva n.º 86/635/CEE, do Conselho, relativa às contas anuais e às contas consolidadas dos bancos e outras instituições financeiras, e a Directiva n.º 91/674/CEE, do Conselho, relativa às contas anuais e às contas consolidadas das empresas de seguros, e adopta medidas de simplificação e eliminação de actos no âmbito de operações de fusão e cisão, alterando o Código de Registo Predial, o Código das Sociedades Comerciais, o Código de Registo Comercial, o Estatuto dos Benefícios Fiscais, o Código dos Valores Mobiliários, o Estatuto da Ordem dos Revisores Oficiais de Contas, o Regulamento Emolumentar dos Registos e do Notariado, o Código da Insolvência e da Recuperação de Empresas e o Regulamento do Registo Automóvel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iCs/>
                <w:sz w:val="16"/>
                <w:szCs w:val="16"/>
              </w:rPr>
              <w:t>MP</w:t>
            </w:r>
            <w:r w:rsidRPr="00113980">
              <w:rPr>
                <w:rFonts w:asciiTheme="minorHAnsi" w:hAnsiTheme="minorHAnsi" w:cstheme="minorHAnsi"/>
                <w:iCs/>
                <w:sz w:val="16"/>
                <w:szCs w:val="16"/>
              </w:rPr>
              <w:t xml:space="preserve"> - </w:t>
            </w:r>
            <w:r w:rsidRPr="00E4156A">
              <w:rPr>
                <w:rFonts w:asciiTheme="minorHAnsi" w:hAnsiTheme="minorHAnsi" w:cstheme="minorHAnsi"/>
                <w:iCs/>
                <w:sz w:val="16"/>
                <w:szCs w:val="16"/>
                <w:u w:val="single"/>
              </w:rPr>
              <w:t>alterações:</w:t>
            </w:r>
            <w:r w:rsidRPr="00113980">
              <w:rPr>
                <w:rFonts w:asciiTheme="minorHAnsi" w:hAnsiTheme="minorHAnsi" w:cstheme="minorHAnsi"/>
                <w:iCs/>
                <w:sz w:val="16"/>
                <w:szCs w:val="16"/>
              </w:rPr>
              <w:t xml:space="preserve"> a</w:t>
            </w:r>
            <w:r w:rsidRPr="00113980">
              <w:rPr>
                <w:rFonts w:asciiTheme="minorHAnsi" w:hAnsiTheme="minorHAnsi" w:cstheme="minorHAnsi"/>
                <w:sz w:val="16"/>
                <w:szCs w:val="16"/>
              </w:rPr>
              <w:t xml:space="preserve">) Código Registo Predial, aprovado pelo DL 224/84, de 6 </w:t>
            </w:r>
            <w:proofErr w:type="gramStart"/>
            <w:r w:rsidRPr="00113980">
              <w:rPr>
                <w:rFonts w:asciiTheme="minorHAnsi" w:hAnsiTheme="minorHAnsi" w:cstheme="minorHAnsi"/>
                <w:sz w:val="16"/>
                <w:szCs w:val="16"/>
              </w:rPr>
              <w:t>Jul.</w:t>
            </w:r>
            <w:proofErr w:type="gramEnd"/>
            <w:r w:rsidRPr="00113980">
              <w:rPr>
                <w:rFonts w:asciiTheme="minorHAnsi" w:hAnsiTheme="minorHAnsi" w:cstheme="minorHAnsi"/>
                <w:sz w:val="16"/>
                <w:szCs w:val="16"/>
              </w:rPr>
              <w:t xml:space="preserve">; </w:t>
            </w:r>
            <w:r w:rsidRPr="00113980">
              <w:rPr>
                <w:rFonts w:asciiTheme="minorHAnsi" w:hAnsiTheme="minorHAnsi" w:cstheme="minorHAnsi"/>
                <w:iCs/>
                <w:sz w:val="16"/>
                <w:szCs w:val="16"/>
              </w:rPr>
              <w:t>b</w:t>
            </w:r>
            <w:r w:rsidRPr="00113980">
              <w:rPr>
                <w:rFonts w:asciiTheme="minorHAnsi" w:hAnsiTheme="minorHAnsi" w:cstheme="minorHAnsi"/>
                <w:sz w:val="16"/>
                <w:szCs w:val="16"/>
              </w:rPr>
              <w:t xml:space="preserve">) Código Soc. Comerciais, aprovado pelo DL 262/86, de 2 Set.; </w:t>
            </w:r>
            <w:r w:rsidRPr="00113980">
              <w:rPr>
                <w:rFonts w:asciiTheme="minorHAnsi" w:hAnsiTheme="minorHAnsi" w:cstheme="minorHAnsi"/>
                <w:iCs/>
                <w:sz w:val="16"/>
                <w:szCs w:val="16"/>
              </w:rPr>
              <w:t>c</w:t>
            </w:r>
            <w:r w:rsidRPr="00113980">
              <w:rPr>
                <w:rFonts w:asciiTheme="minorHAnsi" w:hAnsiTheme="minorHAnsi" w:cstheme="minorHAnsi"/>
                <w:sz w:val="16"/>
                <w:szCs w:val="16"/>
              </w:rPr>
              <w:t xml:space="preserve">) Código Registo Comercial, aprovado pelo DL 403/86, de 3 Dez.; </w:t>
            </w:r>
            <w:r w:rsidRPr="00113980">
              <w:rPr>
                <w:rFonts w:asciiTheme="minorHAnsi" w:hAnsiTheme="minorHAnsi" w:cstheme="minorHAnsi"/>
                <w:iCs/>
                <w:sz w:val="16"/>
                <w:szCs w:val="16"/>
              </w:rPr>
              <w:t>d</w:t>
            </w:r>
            <w:r w:rsidRPr="00113980">
              <w:rPr>
                <w:rFonts w:asciiTheme="minorHAnsi" w:hAnsiTheme="minorHAnsi" w:cstheme="minorHAnsi"/>
                <w:sz w:val="16"/>
                <w:szCs w:val="16"/>
              </w:rPr>
              <w:t xml:space="preserve">) Estatuto Benefícios Fiscais, aprovado pelo DL 215/89, de 1 Jul.; </w:t>
            </w:r>
            <w:r w:rsidRPr="00113980">
              <w:rPr>
                <w:rFonts w:asciiTheme="minorHAnsi" w:hAnsiTheme="minorHAnsi" w:cstheme="minorHAnsi"/>
                <w:iCs/>
                <w:sz w:val="16"/>
                <w:szCs w:val="16"/>
              </w:rPr>
              <w:t>e</w:t>
            </w:r>
            <w:r w:rsidRPr="00113980">
              <w:rPr>
                <w:rFonts w:asciiTheme="minorHAnsi" w:hAnsiTheme="minorHAnsi" w:cstheme="minorHAnsi"/>
                <w:sz w:val="16"/>
                <w:szCs w:val="16"/>
              </w:rPr>
              <w:t xml:space="preserve">) Regul. Emolumentar Registos e Notariado, aprovado pelo DL 322-A/2001, de 14 Dez.; </w:t>
            </w:r>
            <w:r w:rsidRPr="00113980">
              <w:rPr>
                <w:rFonts w:asciiTheme="minorHAnsi" w:hAnsiTheme="minorHAnsi" w:cstheme="minorHAnsi"/>
                <w:iCs/>
                <w:sz w:val="16"/>
                <w:szCs w:val="16"/>
              </w:rPr>
              <w:t>f</w:t>
            </w:r>
            <w:r w:rsidRPr="00113980">
              <w:rPr>
                <w:rFonts w:asciiTheme="minorHAnsi" w:hAnsiTheme="minorHAnsi" w:cstheme="minorHAnsi"/>
                <w:sz w:val="16"/>
                <w:szCs w:val="16"/>
              </w:rPr>
              <w:t xml:space="preserve">) Cód. Insolvência e Recuperação Empresas, aprovado pelo DL 53/2004, de 18 Março; </w:t>
            </w:r>
            <w:r w:rsidRPr="00113980">
              <w:rPr>
                <w:rFonts w:asciiTheme="minorHAnsi" w:hAnsiTheme="minorHAnsi" w:cstheme="minorHAnsi"/>
                <w:iCs/>
                <w:sz w:val="16"/>
                <w:szCs w:val="16"/>
              </w:rPr>
              <w:t>g</w:t>
            </w:r>
            <w:r w:rsidRPr="00113980">
              <w:rPr>
                <w:rFonts w:asciiTheme="minorHAnsi" w:hAnsiTheme="minorHAnsi" w:cstheme="minorHAnsi"/>
                <w:sz w:val="16"/>
                <w:szCs w:val="16"/>
              </w:rPr>
              <w:t>) Reg. Registo Automóveis, aprovado pelo Decreto 55/75, de 12 Fev.</w:t>
            </w:r>
            <w:r w:rsidR="00E4156A">
              <w:rPr>
                <w:rFonts w:asciiTheme="minorHAnsi" w:hAnsiTheme="minorHAnsi" w:cstheme="minorHAnsi"/>
                <w:sz w:val="16"/>
                <w:szCs w:val="16"/>
              </w:rPr>
              <w:t>;</w:t>
            </w:r>
            <w:r w:rsidRPr="00113980">
              <w:rPr>
                <w:rFonts w:asciiTheme="minorHAnsi" w:hAnsiTheme="minorHAnsi" w:cstheme="minorHAnsi"/>
                <w:sz w:val="16"/>
                <w:szCs w:val="16"/>
              </w:rPr>
              <w:t xml:space="preserve"> </w:t>
            </w:r>
            <w:r w:rsidR="00E4156A">
              <w:rPr>
                <w:rFonts w:asciiTheme="minorHAnsi" w:hAnsiTheme="minorHAnsi" w:cstheme="minorHAnsi"/>
                <w:sz w:val="16"/>
                <w:szCs w:val="16"/>
                <w:u w:val="single"/>
              </w:rPr>
              <w:t>r</w:t>
            </w:r>
            <w:r w:rsidRPr="00E4156A">
              <w:rPr>
                <w:rFonts w:asciiTheme="minorHAnsi" w:hAnsiTheme="minorHAnsi" w:cstheme="minorHAnsi"/>
                <w:sz w:val="16"/>
                <w:szCs w:val="16"/>
                <w:u w:val="single"/>
              </w:rPr>
              <w:t>evogações:</w:t>
            </w:r>
            <w:r w:rsidRPr="00113980">
              <w:rPr>
                <w:rFonts w:asciiTheme="minorHAnsi" w:hAnsiTheme="minorHAnsi" w:cstheme="minorHAnsi"/>
                <w:sz w:val="16"/>
                <w:szCs w:val="16"/>
              </w:rPr>
              <w:t xml:space="preserve"> alínea </w:t>
            </w:r>
            <w:r w:rsidRPr="00113980">
              <w:rPr>
                <w:rFonts w:asciiTheme="minorHAnsi" w:hAnsiTheme="minorHAnsi" w:cstheme="minorHAnsi"/>
                <w:iCs/>
                <w:sz w:val="16"/>
                <w:szCs w:val="16"/>
              </w:rPr>
              <w:t>b</w:t>
            </w:r>
            <w:r w:rsidRPr="00113980">
              <w:rPr>
                <w:rFonts w:asciiTheme="minorHAnsi" w:hAnsiTheme="minorHAnsi" w:cstheme="minorHAnsi"/>
                <w:sz w:val="16"/>
                <w:szCs w:val="16"/>
              </w:rPr>
              <w:t xml:space="preserve">) do nº 3 do art. 116.º do Código das Sociedades Comerciais, aprovado pelo </w:t>
            </w:r>
            <w:r w:rsidR="00F26D4C" w:rsidRPr="00113980">
              <w:rPr>
                <w:rFonts w:asciiTheme="minorHAnsi" w:hAnsiTheme="minorHAnsi" w:cstheme="minorHAnsi"/>
                <w:sz w:val="16"/>
                <w:szCs w:val="16"/>
              </w:rPr>
              <w:t xml:space="preserve">Decreto-Lei </w:t>
            </w:r>
            <w:r w:rsidRPr="00113980">
              <w:rPr>
                <w:rFonts w:asciiTheme="minorHAnsi" w:hAnsiTheme="minorHAnsi" w:cstheme="minorHAnsi"/>
                <w:sz w:val="16"/>
                <w:szCs w:val="16"/>
              </w:rPr>
              <w:t>262/86, de 2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Contas anuais / contas consolidadas / operações fusão e cisão - transposição Directivas (altera diversos Códigos)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12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1" w:history="1">
              <w:r w:rsidR="00241D04" w:rsidRPr="00113980">
                <w:rPr>
                  <w:rStyle w:val="Hiperligao"/>
                  <w:rFonts w:asciiTheme="minorHAnsi" w:hAnsiTheme="minorHAnsi" w:cstheme="minorHAnsi"/>
                  <w:bCs/>
                  <w:sz w:val="16"/>
                  <w:szCs w:val="16"/>
                </w:rPr>
                <w:t>Decreto-Lei n.º 186/2009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No uso da autorização legislativa concedida pelo artigo 118.º da Lei n.º 64-A/2008, de 31 Dez., altera o Código do IVA, o Regime do IVA nas Transacções Intracomunitárias, transpondo para a ordem jurídica interna a Directiva n.º 2008/8/CE, do Conselho, de 12 Fev., e a Directiva n.º 2008/117/CE, do Conselho, de 16 Dez., e cria o regime de reembolso do IVA a sujeitos passivos não estabelecidos no Estado membro de reembolso, transpondo para a ordem jurídica interna a Directiva n.º 2008/9/CE, do Conselho, de 12 Fevereiro.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1 - alínea </w:t>
            </w:r>
            <w:r w:rsidRPr="00113980">
              <w:rPr>
                <w:rFonts w:asciiTheme="minorHAnsi" w:hAnsiTheme="minorHAnsi" w:cstheme="minorHAnsi"/>
                <w:iCs/>
                <w:sz w:val="16"/>
                <w:szCs w:val="16"/>
              </w:rPr>
              <w:t>f</w:t>
            </w:r>
            <w:r w:rsidRPr="00113980">
              <w:rPr>
                <w:rFonts w:asciiTheme="minorHAnsi" w:hAnsiTheme="minorHAnsi" w:cstheme="minorHAnsi"/>
                <w:sz w:val="16"/>
                <w:szCs w:val="16"/>
              </w:rPr>
              <w:t>) do nº 1 do art. 2º e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13 a 21 do art. 6º do Código IVA, aprovado pelo DL 394-B/84, de 26 Dez., e nº 2 do art. 23º do Regime IVA nas Transacções Intracomunitárias, aprovado pelo DL 290/92, de 28 Dez. 2 - DL 408/87, de 31 Dez., sem prejuízo aplicação suas disposições aos pedidos reembolso apresentados até 31/12/2009.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IVA e Regime do IVA nas Transacções Intracomunitárias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31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2" w:history="1">
              <w:r w:rsidR="00241D04" w:rsidRPr="00113980">
                <w:rPr>
                  <w:rStyle w:val="Hiperligao"/>
                  <w:rFonts w:asciiTheme="minorHAnsi" w:hAnsiTheme="minorHAnsi" w:cstheme="minorHAnsi"/>
                  <w:bCs/>
                  <w:sz w:val="16"/>
                  <w:szCs w:val="16"/>
                </w:rPr>
                <w:t>Portaria n.º 972/2009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Regulamenta o novo regime jurídico das informações vinculativas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Informações situação tributária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03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3" w:history="1">
              <w:r w:rsidR="00241D04" w:rsidRPr="00113980">
                <w:rPr>
                  <w:rStyle w:val="Hiperligao"/>
                  <w:rFonts w:asciiTheme="minorHAnsi" w:hAnsiTheme="minorHAnsi" w:cstheme="minorHAnsi"/>
                  <w:bCs/>
                  <w:sz w:val="16"/>
                  <w:szCs w:val="16"/>
                </w:rPr>
                <w:t>Lei n.º 96/2009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Conselhos de empresa europeus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Conselhos de empresa europeus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4" w:history="1">
              <w:r w:rsidR="00241D04" w:rsidRPr="00113980">
                <w:rPr>
                  <w:rStyle w:val="Hiperligao"/>
                  <w:rFonts w:asciiTheme="minorHAnsi" w:hAnsiTheme="minorHAnsi" w:cstheme="minorHAnsi"/>
                  <w:bCs/>
                  <w:sz w:val="16"/>
                  <w:szCs w:val="16"/>
                </w:rPr>
                <w:t>Lei n.º 98/2009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o regime de reparação de acidentes de trabalho e de doenças profissionais, incluindo a reabilitação e reintegração profissionais, nos termos do artigo 284.º do Código do Trabalho, aprovado pela Lei n.º 7/2009, de 12 </w:t>
            </w:r>
            <w:proofErr w:type="gramStart"/>
            <w:r w:rsidRPr="00113980">
              <w:rPr>
                <w:rFonts w:asciiTheme="minorHAnsi" w:hAnsiTheme="minorHAnsi" w:cstheme="minorHAnsi"/>
                <w:sz w:val="16"/>
                <w:szCs w:val="16"/>
              </w:rPr>
              <w:t>Fevereiro</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Lei 100/97, de 13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DL 143/99, de 30 Abril e DL 248/99, de 2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Código Trabalho - </w:t>
            </w:r>
            <w:r w:rsidRPr="00113980">
              <w:rPr>
                <w:rFonts w:asciiTheme="minorHAnsi" w:hAnsiTheme="minorHAnsi" w:cstheme="minorHAnsi"/>
                <w:sz w:val="16"/>
                <w:szCs w:val="16"/>
              </w:rPr>
              <w:t>reparação acidentes trabalho e doenças profissionais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45" w:history="1">
              <w:r w:rsidR="00241D04" w:rsidRPr="00113980">
                <w:rPr>
                  <w:rStyle w:val="Hiperligao"/>
                  <w:rFonts w:asciiTheme="minorHAnsi" w:hAnsiTheme="minorHAnsi" w:cstheme="minorHAnsi"/>
                  <w:sz w:val="16"/>
                  <w:szCs w:val="16"/>
                </w:rPr>
                <w:t>Portaria n.º 985/2009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Aprova a criação do Programa de Apoio ao Empreendimento e à Criação do Próprio Emprego (PAECPE), a promover e executar pelo Instituto do Emprego e Formação Profissional, I. P., e regulamenta os apoios a conceder no seu âmbito</w:t>
            </w:r>
          </w:p>
          <w:p w:rsidR="00D961E2" w:rsidRDefault="00241D04">
            <w:pPr>
              <w:jc w:val="both"/>
              <w:rPr>
                <w:rFonts w:asciiTheme="minorHAnsi" w:hAnsiTheme="minorHAnsi" w:cstheme="minorHAnsi"/>
                <w:sz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revogações: a) secções I, III e IV do capítulo II da Portaria n.º 196-A/2001, de 10 Março, com a redacção dada pelas Portarias n</w:t>
            </w:r>
            <w:r w:rsidRPr="00113980">
              <w:rPr>
                <w:rFonts w:asciiTheme="minorHAnsi" w:hAnsiTheme="minorHAnsi" w:cstheme="minorHAnsi"/>
                <w:sz w:val="16"/>
                <w:vertAlign w:val="superscript"/>
              </w:rPr>
              <w:t>os</w:t>
            </w:r>
            <w:r w:rsidRPr="00113980">
              <w:rPr>
                <w:rFonts w:asciiTheme="minorHAnsi" w:hAnsiTheme="minorHAnsi" w:cstheme="minorHAnsi"/>
                <w:sz w:val="16"/>
              </w:rPr>
              <w:t xml:space="preserve"> 255/2002, de 12 Março, e 183/2007, de 9 Fev</w:t>
            </w:r>
            <w:r w:rsidR="00D961E2">
              <w:rPr>
                <w:rFonts w:asciiTheme="minorHAnsi" w:hAnsiTheme="minorHAnsi" w:cstheme="minorHAnsi"/>
                <w:sz w:val="16"/>
              </w:rPr>
              <w:t>.</w:t>
            </w:r>
            <w:r w:rsidRPr="00113980">
              <w:rPr>
                <w:rFonts w:asciiTheme="minorHAnsi" w:hAnsiTheme="minorHAnsi" w:cstheme="minorHAnsi"/>
                <w:sz w:val="16"/>
              </w:rPr>
              <w:t>; b) Portaria nº 1191/2003, de 10 Out. Altera as Portarias 196-A/2001, de 10 Março, e 1160/2000, de 7 de Dez.</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pelas Portarias 58/2011, de 28 jan., 95/2012, de 4 abril, e 157/2015, de 28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sz w:val="16"/>
                <w:szCs w:val="16"/>
              </w:rPr>
              <w:t>Programa de Apoio ao Empreendimento e à Criação do Próprio Emprego (PAECPE)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07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6" w:history="1">
              <w:r w:rsidR="00241D04" w:rsidRPr="00113980">
                <w:rPr>
                  <w:rStyle w:val="Hiperligao"/>
                  <w:rFonts w:asciiTheme="minorHAnsi" w:hAnsiTheme="minorHAnsi" w:cstheme="minorHAnsi"/>
                  <w:bCs/>
                  <w:sz w:val="16"/>
                  <w:szCs w:val="16"/>
                </w:rPr>
                <w:t>Lei n.º 100/2009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D961E2">
            <w:pPr>
              <w:pStyle w:val="Corpodetexto3"/>
              <w:rPr>
                <w:rFonts w:asciiTheme="minorHAnsi" w:hAnsiTheme="minorHAnsi" w:cstheme="minorHAnsi"/>
                <w:szCs w:val="16"/>
              </w:rPr>
            </w:pPr>
            <w:r w:rsidRPr="00113980">
              <w:rPr>
                <w:rFonts w:asciiTheme="minorHAnsi" w:hAnsiTheme="minorHAnsi" w:cstheme="minorHAnsi"/>
                <w:szCs w:val="16"/>
              </w:rPr>
              <w:t xml:space="preserve">Altera o Código do IRS, aprovado pelo DL 442-A/88 (30 </w:t>
            </w:r>
            <w:proofErr w:type="gramStart"/>
            <w:r w:rsidRPr="00113980">
              <w:rPr>
                <w:rFonts w:asciiTheme="minorHAnsi" w:hAnsiTheme="minorHAnsi" w:cstheme="minorHAnsi"/>
                <w:szCs w:val="16"/>
              </w:rPr>
              <w:t>Nov.</w:t>
            </w:r>
            <w:proofErr w:type="gramEnd"/>
            <w:r w:rsidRPr="00113980">
              <w:rPr>
                <w:rFonts w:asciiTheme="minorHAnsi" w:hAnsiTheme="minorHAnsi" w:cstheme="minorHAnsi"/>
                <w:szCs w:val="16"/>
              </w:rPr>
              <w:t>), e o Código do IRC, aprovado pelo DL 442-B/88 (30 Nov.), por forma a criar um regime de tributação das indemnizações por cessação de funções ou por rescisão de um contrato antes do termo auferidas por administradores, gestores e gerentes de pessoas colectivas residentes em território português</w:t>
            </w:r>
            <w:r w:rsidR="00D961E2">
              <w:rPr>
                <w:rFonts w:asciiTheme="minorHAnsi" w:hAnsiTheme="minorHAnsi" w:cstheme="minorHAnsi"/>
                <w:szCs w:val="16"/>
              </w:rPr>
              <w:t xml:space="preserve">. </w:t>
            </w:r>
            <w:r w:rsidRPr="00113980">
              <w:rPr>
                <w:rFonts w:asciiTheme="minorHAnsi" w:hAnsiTheme="minorHAnsi" w:cstheme="minorHAnsi"/>
                <w:b/>
                <w:bCs/>
                <w:szCs w:val="16"/>
              </w:rPr>
              <w:t>MP</w:t>
            </w:r>
            <w:r w:rsidRPr="00113980">
              <w:rPr>
                <w:rFonts w:asciiTheme="minorHAnsi" w:hAnsiTheme="minorHAnsi" w:cstheme="minorHAnsi"/>
                <w:szCs w:val="16"/>
              </w:rPr>
              <w:t xml:space="preserve"> - altera o DL 442-A/88, de 30 </w:t>
            </w:r>
            <w:proofErr w:type="gramStart"/>
            <w:r w:rsidRPr="00113980">
              <w:rPr>
                <w:rFonts w:asciiTheme="minorHAnsi" w:hAnsiTheme="minorHAnsi" w:cstheme="minorHAnsi"/>
                <w:szCs w:val="16"/>
              </w:rPr>
              <w:t>Nov.</w:t>
            </w:r>
            <w:proofErr w:type="gramEnd"/>
            <w:r w:rsidRPr="00113980">
              <w:rPr>
                <w:rFonts w:asciiTheme="minorHAnsi" w:hAnsiTheme="minorHAnsi" w:cstheme="minorHAnsi"/>
                <w:szCs w:val="16"/>
              </w:rPr>
              <w:t>, e o DL 442-B/88, de 30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Códigos IRS e IRC: </w:t>
            </w:r>
            <w:r w:rsidRPr="00113980">
              <w:rPr>
                <w:rFonts w:asciiTheme="minorHAnsi" w:hAnsiTheme="minorHAnsi" w:cstheme="minorHAnsi"/>
                <w:sz w:val="16"/>
                <w:szCs w:val="16"/>
              </w:rPr>
              <w:t>indemnizações por cessação funções ou por rescisão de contrato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7" w:history="1">
              <w:r w:rsidR="00241D04" w:rsidRPr="00113980">
                <w:rPr>
                  <w:rStyle w:val="Hiperligao"/>
                  <w:rFonts w:asciiTheme="minorHAnsi" w:hAnsiTheme="minorHAnsi" w:cstheme="minorHAnsi"/>
                  <w:bCs/>
                  <w:sz w:val="16"/>
                  <w:szCs w:val="16"/>
                </w:rPr>
                <w:t>Lei n.º 102/2009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379E7">
            <w:pPr>
              <w:jc w:val="both"/>
              <w:rPr>
                <w:rFonts w:asciiTheme="minorHAnsi" w:hAnsiTheme="minorHAnsi" w:cstheme="minorHAnsi"/>
                <w:sz w:val="16"/>
                <w:szCs w:val="16"/>
              </w:rPr>
            </w:pPr>
            <w:r w:rsidRPr="00113980">
              <w:rPr>
                <w:rFonts w:asciiTheme="minorHAnsi" w:hAnsiTheme="minorHAnsi" w:cstheme="minorHAnsi"/>
                <w:sz w:val="16"/>
                <w:szCs w:val="16"/>
              </w:rPr>
              <w:t xml:space="preserve">Regime jurídico da promoção da segurança e saúde no trabalho.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DL 441/91, 14 Nov., 26/94, 1 Fev. e 29/2002, 14 Fev.; Portaria 1179/95, 26 Set.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w:t>
            </w:r>
            <w:r w:rsidR="000379E7" w:rsidRPr="00113980">
              <w:rPr>
                <w:rFonts w:asciiTheme="minorHAnsi" w:hAnsiTheme="minorHAnsi" w:cstheme="minorHAnsi"/>
                <w:sz w:val="16"/>
                <w:szCs w:val="16"/>
              </w:rPr>
              <w:t>alterada pelas Leis n.</w:t>
            </w:r>
            <w:r w:rsidR="000379E7" w:rsidRPr="00113980">
              <w:rPr>
                <w:rFonts w:asciiTheme="minorHAnsi" w:hAnsiTheme="minorHAnsi" w:cstheme="minorHAnsi"/>
                <w:sz w:val="16"/>
                <w:szCs w:val="16"/>
                <w:vertAlign w:val="superscript"/>
              </w:rPr>
              <w:t>os</w:t>
            </w:r>
            <w:r w:rsidR="000379E7" w:rsidRPr="00113980">
              <w:rPr>
                <w:rFonts w:asciiTheme="minorHAnsi" w:hAnsiTheme="minorHAnsi" w:cstheme="minorHAnsi"/>
                <w:sz w:val="16"/>
                <w:szCs w:val="16"/>
              </w:rPr>
              <w:t xml:space="preserve"> 42/2012, de 28 Agosto, e 3/2014, de 28 Janeiro, pelo Decreto-Lei n.º 88/2015, de 28 maio, e pelas Leis n.</w:t>
            </w:r>
            <w:r w:rsidR="000379E7" w:rsidRPr="00113980">
              <w:rPr>
                <w:rFonts w:asciiTheme="minorHAnsi" w:hAnsiTheme="minorHAnsi" w:cstheme="minorHAnsi"/>
                <w:sz w:val="16"/>
                <w:szCs w:val="16"/>
                <w:vertAlign w:val="superscript"/>
              </w:rPr>
              <w:t>os</w:t>
            </w:r>
            <w:r w:rsidR="000379E7" w:rsidRPr="00113980">
              <w:rPr>
                <w:rFonts w:asciiTheme="minorHAnsi" w:hAnsiTheme="minorHAnsi" w:cstheme="minorHAnsi"/>
                <w:sz w:val="16"/>
                <w:szCs w:val="16"/>
              </w:rPr>
              <w:t xml:space="preserve"> 146/2015, de 9 setembro, e 28/2016, de 23 ago.; </w:t>
            </w:r>
            <w:r w:rsidRPr="00113980">
              <w:rPr>
                <w:rFonts w:asciiTheme="minorHAnsi" w:hAnsiTheme="minorHAnsi" w:cstheme="minorHAnsi"/>
                <w:sz w:val="16"/>
                <w:szCs w:val="16"/>
              </w:rPr>
              <w:t>derrogada pela Lei 3/2014, de 27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jurídico da promoção da segurança e saúde no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48" w:history="1">
              <w:r w:rsidR="00241D04" w:rsidRPr="00113980">
                <w:rPr>
                  <w:rStyle w:val="Hiperligao"/>
                  <w:rFonts w:asciiTheme="minorHAnsi" w:hAnsiTheme="minorHAnsi" w:cstheme="minorHAnsi"/>
                  <w:bCs/>
                  <w:sz w:val="16"/>
                  <w:szCs w:val="16"/>
                </w:rPr>
                <w:t>Portaria n.º 1020/2009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Cria a Linha de Apoio à Internacionalização de Patentes (LAIP).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pela Portaria nº 1169/2010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Internacionalização de Patentes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11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49" w:history="1">
              <w:r w:rsidR="00241D04" w:rsidRPr="00113980">
                <w:rPr>
                  <w:rStyle w:val="Hiperligao"/>
                  <w:rFonts w:asciiTheme="minorHAnsi" w:hAnsiTheme="minorHAnsi" w:cstheme="minorHAnsi"/>
                  <w:bCs/>
                  <w:sz w:val="16"/>
                  <w:szCs w:val="16"/>
                </w:rPr>
                <w:t>Dec. Rectific</w:t>
              </w:r>
              <w:r w:rsidR="00A67F23">
                <w:rPr>
                  <w:rStyle w:val="Hiperligao"/>
                  <w:rFonts w:asciiTheme="minorHAnsi" w:hAnsiTheme="minorHAnsi" w:cstheme="minorHAnsi"/>
                  <w:bCs/>
                  <w:sz w:val="16"/>
                  <w:szCs w:val="16"/>
                </w:rPr>
                <w:t>ação</w:t>
              </w:r>
              <w:r w:rsidR="00241D04" w:rsidRPr="00113980">
                <w:rPr>
                  <w:rStyle w:val="Hiperligao"/>
                  <w:rFonts w:asciiTheme="minorHAnsi" w:hAnsiTheme="minorHAnsi" w:cstheme="minorHAnsi"/>
                  <w:bCs/>
                  <w:sz w:val="16"/>
                  <w:szCs w:val="16"/>
                </w:rPr>
                <w:t xml:space="preserve"> 67-A/2009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Decreto-Lei n.º 159/2009, de 13 de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do MFAP</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 IRC - lucro tributável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11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0" w:history="1">
              <w:r w:rsidR="00241D04" w:rsidRPr="00113980">
                <w:rPr>
                  <w:rStyle w:val="Hiperligao"/>
                  <w:rFonts w:asciiTheme="minorHAnsi" w:hAnsiTheme="minorHAnsi" w:cstheme="minorHAnsi"/>
                  <w:bCs/>
                  <w:sz w:val="16"/>
                  <w:szCs w:val="16"/>
                </w:rPr>
                <w:t>Dec. Rectific</w:t>
              </w:r>
              <w:r w:rsidR="00A67F23">
                <w:rPr>
                  <w:rStyle w:val="Hiperligao"/>
                  <w:rFonts w:asciiTheme="minorHAnsi" w:hAnsiTheme="minorHAnsi" w:cstheme="minorHAnsi"/>
                  <w:bCs/>
                  <w:sz w:val="16"/>
                  <w:szCs w:val="16"/>
                </w:rPr>
                <w:t>ação</w:t>
              </w:r>
              <w:r w:rsidR="00241D04" w:rsidRPr="00113980">
                <w:rPr>
                  <w:rStyle w:val="Hiperligao"/>
                  <w:rFonts w:asciiTheme="minorHAnsi" w:hAnsiTheme="minorHAnsi" w:cstheme="minorHAnsi"/>
                  <w:bCs/>
                  <w:sz w:val="16"/>
                  <w:szCs w:val="16"/>
                </w:rPr>
                <w:t xml:space="preserve"> 67-B/2009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Decreto-Lei n.º 158/2009, de 13 de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do MFAP</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Normal. Contabilística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1" w:history="1">
              <w:r w:rsidR="00241D04" w:rsidRPr="00113980">
                <w:rPr>
                  <w:rStyle w:val="Hiperligao"/>
                  <w:rFonts w:asciiTheme="minorHAnsi" w:hAnsiTheme="minorHAnsi" w:cstheme="minorHAnsi"/>
                  <w:bCs/>
                  <w:sz w:val="16"/>
                  <w:szCs w:val="16"/>
                </w:rPr>
                <w:t>Lei n.º 105/2009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e altera o Código do Trabalho, aprovado pela Lei 7/2009, de 12 </w:t>
            </w:r>
            <w:proofErr w:type="gramStart"/>
            <w:r w:rsidRPr="00113980">
              <w:rPr>
                <w:rFonts w:asciiTheme="minorHAnsi" w:hAnsiTheme="minorHAnsi" w:cstheme="minorHAnsi"/>
                <w:sz w:val="16"/>
                <w:szCs w:val="16"/>
              </w:rPr>
              <w:t>Fev.</w:t>
            </w:r>
            <w:proofErr w:type="gramEnd"/>
            <w:r w:rsidRPr="00113980">
              <w:rPr>
                <w:rFonts w:asciiTheme="minorHAnsi" w:hAnsiTheme="minorHAnsi" w:cstheme="minorHAnsi"/>
                <w:sz w:val="16"/>
                <w:szCs w:val="16"/>
              </w:rPr>
              <w:t>, e procede à 1ª alteração da Lei 4/2008, de 7 Fev.</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 revogação do artigo 166º, dos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e 4 do artigo 167º, dos artigos 170º, 259º, 452º a 464º e 480º, do nº 3 do artigo 484º e dos artigos 490º e 491º, determinada pelo nº 6 do artigo 12º da Lei 7/2009, de 12 Fev., produz efeitos no início do primeiro ano abrangido pelo regime da informação relativa à actividade social da empresa a que se refere o artigo 32º. Altera Código do Trabalho, aprovado pela Lei 7/2009, de 12 Fev.; é aditado o art. 10º-A à Lei 4/2008, de 7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Código do Trabalho - regulamentação e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2" w:history="1">
              <w:r w:rsidR="00241D04" w:rsidRPr="00113980">
                <w:rPr>
                  <w:rStyle w:val="Hiperligao"/>
                  <w:rFonts w:asciiTheme="minorHAnsi" w:hAnsiTheme="minorHAnsi" w:cstheme="minorHAnsi"/>
                  <w:bCs/>
                  <w:sz w:val="16"/>
                  <w:szCs w:val="16"/>
                </w:rPr>
                <w:t>Dec. Regulament</w:t>
              </w:r>
              <w:r w:rsidR="00A67F23">
                <w:rPr>
                  <w:rStyle w:val="Hiperligao"/>
                  <w:rFonts w:asciiTheme="minorHAnsi" w:hAnsiTheme="minorHAnsi" w:cstheme="minorHAnsi"/>
                  <w:bCs/>
                  <w:sz w:val="16"/>
                  <w:szCs w:val="16"/>
                </w:rPr>
                <w:t>ar</w:t>
              </w:r>
              <w:r w:rsidR="00241D04" w:rsidRPr="00113980">
                <w:rPr>
                  <w:rStyle w:val="Hiperligao"/>
                  <w:rFonts w:asciiTheme="minorHAnsi" w:hAnsiTheme="minorHAnsi" w:cstheme="minorHAnsi"/>
                  <w:bCs/>
                  <w:sz w:val="16"/>
                  <w:szCs w:val="16"/>
                </w:rPr>
                <w:t xml:space="preserve"> 25/2009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961E2"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o regime das depreciações e amortizações para efeitos do imposto sobre o rendimento das pessoas colectivas e revoga o Decreto Regulamentar 2/90, de 12 </w:t>
            </w:r>
            <w:proofErr w:type="gramStart"/>
            <w:r w:rsidRPr="00113980">
              <w:rPr>
                <w:rFonts w:asciiTheme="minorHAnsi" w:hAnsiTheme="minorHAnsi" w:cstheme="minorHAnsi"/>
                <w:sz w:val="16"/>
                <w:szCs w:val="16"/>
              </w:rPr>
              <w:t>Jan.</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pelas Leis 2/2014, de 16 jan., e 82-D/2014, de 16 jan.</w:t>
            </w:r>
            <w:r w:rsidR="00BB5E53" w:rsidRPr="00113980">
              <w:rPr>
                <w:rFonts w:asciiTheme="minorHAnsi" w:hAnsiTheme="minorHAnsi" w:cstheme="minorHAnsi"/>
                <w:sz w:val="16"/>
                <w:szCs w:val="16"/>
              </w:rPr>
              <w:t>,</w:t>
            </w:r>
            <w:r w:rsidRPr="00113980">
              <w:rPr>
                <w:rFonts w:asciiTheme="minorHAnsi" w:hAnsiTheme="minorHAnsi" w:cstheme="minorHAnsi"/>
                <w:sz w:val="16"/>
                <w:szCs w:val="16"/>
              </w:rPr>
              <w:t xml:space="preserve"> e pelos Decretos Regulamentares 25/2009, de 14 set., e 157/2015, de 28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das depreciações e amortizações para efeitos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15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3" w:history="1">
              <w:r w:rsidR="00241D04" w:rsidRPr="00113980">
                <w:rPr>
                  <w:rStyle w:val="Hiperligao"/>
                  <w:rFonts w:asciiTheme="minorHAnsi" w:hAnsiTheme="minorHAnsi" w:cstheme="minorHAnsi"/>
                  <w:bCs/>
                  <w:sz w:val="16"/>
                  <w:szCs w:val="16"/>
                </w:rPr>
                <w:t>Portaria n.º 1046/2009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Vincula genericamente o Instituto Registos e Notariado e o Instituto Nacional Propriedade Industrial à jurisdição do Arbitrare - Centro de Arbitragem para a Propriedade Industrial, Nomes de Domínio, Firmas e Denominações, de forma a permitir a resolução de conflitos em matérias de firmas e denominações e de propriedade industrial por meio da arbitragem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Arbitrare - Centro de Arbitragem para a Propriedade Industrial, Nomes Domínio, Firmas e Den.</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16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4" w:history="1">
              <w:r w:rsidR="00241D04" w:rsidRPr="00113980">
                <w:rPr>
                  <w:rStyle w:val="Hiperligao"/>
                  <w:rFonts w:asciiTheme="minorHAnsi" w:hAnsiTheme="minorHAnsi" w:cstheme="minorHAnsi"/>
                  <w:bCs/>
                  <w:sz w:val="16"/>
                  <w:szCs w:val="16"/>
                </w:rPr>
                <w:t>Lei n.º 110/2009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Código dos Regimes Contributivos do Sistema Previdencial de Segurança Social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revogações: a) art. 19º do DL 513-M/79, de 26 Dez., alterado pelos DL 251/83, de 11 Junho, 81/85, de 28 Março, e 141/91, de 10 Abril; b) DL 103/80, de 9 Maio, alterado pelos DL 275/82, de 15 Julho, 194/83, de 17 Maio, e 118/84, de 9 Abril; c) DL 124/84, de 18 Abril, alterado pelos DL 201/95, de 1 Agosto, 330/98, de 2 Nov., e 14/2007, de 19 Jan.; d) art. 14º e 19º do DL 140-D/86, de 14 Junho, alterado pelos DL 295/86, de 19 Set., e 102/89, de 29 Março, pelas Leis 2/92, de 9 Março, 75/93, de 20 Dez., 39-B/94, de 27 Dez., 52-C/96, de 27 Dez., e 87-B/98, de 31 Dez., pelo DL 199/99, de 8Junho, e pela Lei 67-A/2007, de 31 Dez.; e) DL 401/86, de 2 Dez.; f) artigos 2º a 17º, 18º, nº 1, 19º a 21º, 35º a 44º e 45º, nº 1, do DL 40/89, de 1 Fev., alterado pelos DL 176/2003, de 2 Agosto, 28/2004, de 4 Fev., e 91/2009, de 9 Abril; g) artigos 1º a 8º, 10º e 12º do DL 64/89, de 25 Fev.; h) DL 102/89, de 29 Março; i) DL 300/89, de 4 Set.; j) DL 411/91, de 17 Out., alterado pelo DL 400/93, de 3 Dez.; l) DL 327/93, de 25 Set., alterado pelos DL 103/94, de 20 Abril, e 571/99, de 24 Dez.; m) DL 328/93, de 25 Set., alterado pelos DL 240/96, de 14 Dez., 397/99, de 13 Out., 159/2001, de 18 Maio, e 119/2005, de 22 Julho; n) artigos 7º, 9º, 10º, 11º e 12º do DL 89/95, de 6 Maio, alterado pelo DL 34/96, de 18 Abril; o) DL 199/99, de 8 Junho, alterado pelo artigo 36º da Lei 3-B/2000, de 4 Abril; p) DL 200/99, de 8 Junho; q) DL 464/99, de 5 Nov.; r) DL 40/2001, de 9 Fev.; s) DL 106/2001, de 6 Abril; t) DL 8-B/2002, de 15 Jan., alterado pelos DL 111/2005, de 8 Julho, e 125/2006, de 29 Junho, pela Lei 40/2007, de 24 Agosto, e pelos DL 73/2008, de 16 Abril, e 122/2009, de 21 Maio; u) DL 87/2004, de 17 Abril, e o DL 261/91, de 25 Julho, alterado pelas Leis 118/99, de 11 Agosto, e 99/2003, de 27 Agosto, e pelos DL 87/2004, de 17 Abril, e 187/2007, de 10 Maio; v) DL 98/2005, de 16 Junho; x) Decreto Legislativo Regional 12/93/M, de 23 Julho, alterado pelo Decreto Legislativo Regional 22/98/M, de 18 Set.; z) artigos 17º, 20º, 24º, 127º, 128º e 129do Decreto 45 266, de 23 Set. 1963; aa) Decreto 420/71, de 30 Set.; bb) Dec. Regulamentar 43/82, de 22 Julho, alterado pelos Decretos Regulamentares 36/87, de 17 Junho, e 71/94, de 21 Dez.; cc) Dec. Regulamentar 5/83, de 31 Jan.; dd) Dec. Regulamentar 12/83, de 12 Fev., alterado pelo Dec. Regulamentar 53/83, de 22 Junho; ee) Dec. Regulamentar 75/86, de 30 Dez., alterado pelo Dec. Regulamentar 9/88, de 3 Março; ff) Dec. Regulamentar 14/88, de 30 Março; gg) Dec. Regulamentar 17/94, de 16 Julho, alterado pelo Dec. Regulamentar 6/97, de 10 Abril, e pelo DL 397/99, de 13 Out.; hh) Dec. Regulamentar 26/99, de 27 Out.; ii) Dec. Regional 26/79/M, de 7 Nov., alterado pelo DL 40/2001, de 9 Fev., e pelo Dec. Legislativo Reg. 20/2004/M, de 7 Agosto; jj) Dec. Legislativo Reg. 18/84/A, de 12 Maio; ll) Portaria 780/73, de 9 Nov.; mm) Portaria 456/97, de 11 Julho; nn) Portaria 989/2000, de 14 Out.; oo) Portaria 1039/2001, de 27 Agosto, alterada pela Portaria 311/2005, de 23 Março; pp) Portaria 311/2005, de 23 Março; qq) Portaria 292/2009, de 23 Março; rr) Desp. Normativo 208/83, de 22 Nov.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alterada pela Lei nº 119/2009, de 30 Dez.</w:t>
            </w:r>
            <w:r w:rsidR="00F34748">
              <w:rPr>
                <w:rFonts w:asciiTheme="minorHAnsi" w:hAnsiTheme="minorHAnsi" w:cstheme="minorHAnsi"/>
                <w:sz w:val="16"/>
                <w:szCs w:val="16"/>
              </w:rPr>
              <w:t>,</w:t>
            </w:r>
            <w:r w:rsidR="008F15D4">
              <w:rPr>
                <w:rFonts w:asciiTheme="minorHAnsi" w:hAnsiTheme="minorHAnsi" w:cstheme="minorHAnsi"/>
                <w:sz w:val="16"/>
                <w:szCs w:val="16"/>
              </w:rPr>
              <w:t xml:space="preserve"> e pelo Decreto-Lei n.º 2/2018, de 9 jan.</w:t>
            </w:r>
            <w:r w:rsidR="004F3877">
              <w:rPr>
                <w:rFonts w:asciiTheme="minorHAnsi" w:hAnsiTheme="minorHAnsi" w:cstheme="minorHAnsi"/>
                <w:sz w:val="16"/>
                <w:szCs w:val="16"/>
              </w:rPr>
              <w:t>; parcialmente revogada pelo DL 2/2018, de 9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dos Regimes Contributivos do Sistema Previdencial de Segurança Social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23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5" w:history="1">
              <w:r w:rsidR="00241D04" w:rsidRPr="00113980">
                <w:rPr>
                  <w:rStyle w:val="Hiperligao"/>
                  <w:rFonts w:asciiTheme="minorHAnsi" w:hAnsiTheme="minorHAnsi" w:cstheme="minorHAnsi"/>
                  <w:bCs/>
                  <w:sz w:val="16"/>
                  <w:szCs w:val="16"/>
                </w:rPr>
                <w:t>Decreto-Lei n.º 249/2009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No uso da autorização legislativa concedida pelos art. 106º e 126º da Lei 64-A/2008, de 31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aprova o Código Fiscal do Investimento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 artigos 1º a 3º e 8º a 13º do DL 401/99, de 14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xml:space="preserve">; b) DL 409/99, de 15 Out. Altera os Códigos IVA e IRS e Estatuto dos Benefícios Fiscais.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e derrogado pelo Decreto-Lei 82/2013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Fiscal do 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6" w:history="1">
              <w:r w:rsidR="00241D04" w:rsidRPr="00113980">
                <w:rPr>
                  <w:rStyle w:val="Hiperligao"/>
                  <w:rFonts w:asciiTheme="minorHAnsi" w:hAnsiTheme="minorHAnsi" w:cstheme="minorHAnsi"/>
                  <w:bCs/>
                  <w:sz w:val="16"/>
                  <w:szCs w:val="16"/>
                </w:rPr>
                <w:t>Decreto Legislativo Regional n.º 28/2009/M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de exercício da actividade industrial na Região Autónoma da Madeira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DLR 9/2004/M, de 15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xml:space="preserve"> e DLR 15/2006/M, de 24 Abr.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R.A. Madeira - </w:t>
            </w:r>
            <w:r w:rsidRPr="00113980">
              <w:rPr>
                <w:rFonts w:asciiTheme="minorHAnsi" w:hAnsiTheme="minorHAnsi" w:cstheme="minorHAnsi"/>
                <w:sz w:val="16"/>
                <w:szCs w:val="16"/>
              </w:rPr>
              <w:t>regime de exercício da actividade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7" w:history="1">
              <w:r w:rsidR="00241D04" w:rsidRPr="00113980">
                <w:rPr>
                  <w:rStyle w:val="Hiperligao"/>
                  <w:rFonts w:asciiTheme="minorHAnsi" w:hAnsiTheme="minorHAnsi" w:cstheme="minorHAnsi"/>
                  <w:bCs/>
                  <w:sz w:val="16"/>
                  <w:szCs w:val="16"/>
                </w:rPr>
                <w:t>Portaria n.º 1117/2009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D961E2">
            <w:pPr>
              <w:jc w:val="both"/>
              <w:rPr>
                <w:rFonts w:asciiTheme="minorHAnsi" w:hAnsiTheme="minorHAnsi" w:cstheme="minorHAnsi"/>
                <w:sz w:val="16"/>
                <w:szCs w:val="16"/>
              </w:rPr>
            </w:pPr>
            <w:r w:rsidRPr="00113980">
              <w:rPr>
                <w:rFonts w:asciiTheme="minorHAnsi" w:hAnsiTheme="minorHAnsi" w:cstheme="minorHAnsi"/>
                <w:sz w:val="16"/>
                <w:szCs w:val="16"/>
              </w:rPr>
              <w:t>Estabelece as áreas territoriais beneficiárias dos incentivos às regiões com problemas de interioridade</w:t>
            </w:r>
            <w:r w:rsidR="00D961E2">
              <w:rPr>
                <w:rFonts w:asciiTheme="minorHAnsi" w:hAnsiTheme="minorHAnsi" w:cstheme="minorHAnsi"/>
                <w:sz w:val="16"/>
                <w:szCs w:val="16"/>
              </w:rPr>
              <w:t xml:space="preserve">.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rectificada pela Dec. Rec</w:t>
            </w:r>
            <w:r w:rsidR="00D961E2">
              <w:rPr>
                <w:rFonts w:asciiTheme="minorHAnsi" w:hAnsiTheme="minorHAnsi" w:cstheme="minorHAnsi"/>
                <w:sz w:val="16"/>
              </w:rPr>
              <w:t>tif.</w:t>
            </w:r>
            <w:r w:rsidRPr="00113980">
              <w:rPr>
                <w:rFonts w:asciiTheme="minorHAnsi" w:hAnsiTheme="minorHAnsi" w:cstheme="minorHAnsi"/>
                <w:sz w:val="16"/>
              </w:rPr>
              <w:t xml:space="preserve"> 79/2009.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961E2">
            <w:pPr>
              <w:jc w:val="center"/>
              <w:rPr>
                <w:rFonts w:asciiTheme="minorHAnsi" w:hAnsiTheme="minorHAnsi" w:cstheme="minorHAnsi"/>
                <w:sz w:val="16"/>
                <w:szCs w:val="16"/>
              </w:rPr>
            </w:pPr>
            <w:r>
              <w:rPr>
                <w:rFonts w:asciiTheme="minorHAnsi" w:hAnsiTheme="minorHAnsi" w:cstheme="minorHAnsi"/>
                <w:bCs/>
                <w:sz w:val="16"/>
                <w:szCs w:val="16"/>
              </w:rPr>
              <w:t>Incentivos às r</w:t>
            </w:r>
            <w:r w:rsidR="00241D04" w:rsidRPr="00113980">
              <w:rPr>
                <w:rFonts w:asciiTheme="minorHAnsi" w:hAnsiTheme="minorHAnsi" w:cstheme="minorHAnsi"/>
                <w:bCs/>
                <w:sz w:val="16"/>
                <w:szCs w:val="16"/>
              </w:rPr>
              <w:t xml:space="preserve">egiões </w:t>
            </w:r>
            <w:r>
              <w:rPr>
                <w:rFonts w:asciiTheme="minorHAnsi" w:hAnsiTheme="minorHAnsi" w:cstheme="minorHAnsi"/>
                <w:bCs/>
                <w:sz w:val="16"/>
                <w:szCs w:val="16"/>
              </w:rPr>
              <w:t>do interior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02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8" w:history="1">
              <w:r w:rsidR="00241D04" w:rsidRPr="00113980">
                <w:rPr>
                  <w:rStyle w:val="Hiperligao"/>
                  <w:rFonts w:asciiTheme="minorHAnsi" w:hAnsiTheme="minorHAnsi" w:cstheme="minorHAnsi"/>
                  <w:bCs/>
                  <w:sz w:val="16"/>
                  <w:szCs w:val="16"/>
                </w:rPr>
                <w:t>Decreto-Lei n.º 274/2009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 o procedimento de consulta de entidades, públicas e privadas, realizado pelo Governo.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DL 185/94, de 5 </w:t>
            </w:r>
            <w:proofErr w:type="gramStart"/>
            <w:r w:rsidRPr="00113980">
              <w:rPr>
                <w:rFonts w:asciiTheme="minorHAnsi" w:hAnsiTheme="minorHAnsi" w:cstheme="minorHAnsi"/>
                <w:sz w:val="16"/>
                <w:szCs w:val="16"/>
              </w:rPr>
              <w:t>Jul.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Produção legislativa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02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59" w:history="1">
              <w:r w:rsidR="00241D04" w:rsidRPr="00113980">
                <w:rPr>
                  <w:rStyle w:val="Hiperligao"/>
                  <w:rFonts w:asciiTheme="minorHAnsi" w:hAnsiTheme="minorHAnsi" w:cstheme="minorHAnsi"/>
                  <w:bCs/>
                  <w:sz w:val="16"/>
                  <w:szCs w:val="16"/>
                </w:rPr>
                <w:t>Decreto-Lei n.º 278/2009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segunda alteração ao Código dos Contratos Públicos, aprovado pelo DL 18/2008, de 29 de </w:t>
            </w:r>
            <w:proofErr w:type="gramStart"/>
            <w:r w:rsidRPr="00113980">
              <w:rPr>
                <w:rFonts w:asciiTheme="minorHAnsi" w:hAnsiTheme="minorHAnsi" w:cstheme="minorHAnsi"/>
                <w:sz w:val="16"/>
                <w:szCs w:val="16"/>
              </w:rPr>
              <w:t>Janeiro</w:t>
            </w:r>
            <w:proofErr w:type="gramEnd"/>
            <w:r w:rsidRPr="00113980">
              <w:rPr>
                <w:rFonts w:asciiTheme="minorHAnsi" w:hAnsiTheme="minorHAnsi" w:cstheme="minorHAnsi"/>
                <w:sz w:val="16"/>
                <w:szCs w:val="16"/>
              </w:rPr>
              <w:t>, com vista a garantir a flexibilidade da sua aplicação às actividades de investigação e desenvolvimento em instituições científicas e de ensino superior</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e introduz aditamento no DL 18/2009 e revoga a alínea c) do nº 2 do artigo 2º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bCs/>
                <w:sz w:val="16"/>
                <w:szCs w:val="16"/>
              </w:rPr>
              <w:t xml:space="preserve">Código </w:t>
            </w:r>
            <w:r w:rsidR="00B11304">
              <w:rPr>
                <w:rFonts w:asciiTheme="minorHAnsi" w:hAnsiTheme="minorHAnsi" w:cstheme="minorHAnsi"/>
                <w:bCs/>
                <w:sz w:val="16"/>
                <w:szCs w:val="16"/>
              </w:rPr>
              <w:t xml:space="preserve">dos </w:t>
            </w:r>
            <w:r w:rsidRPr="00113980">
              <w:rPr>
                <w:rFonts w:asciiTheme="minorHAnsi" w:hAnsiTheme="minorHAnsi" w:cstheme="minorHAnsi"/>
                <w:bCs/>
                <w:sz w:val="16"/>
                <w:szCs w:val="16"/>
              </w:rPr>
              <w:t>Contratos Públicos:</w:t>
            </w:r>
          </w:p>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2ª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0" w:history="1">
              <w:r w:rsidR="00241D04" w:rsidRPr="00113980">
                <w:rPr>
                  <w:rStyle w:val="Hiperligao"/>
                  <w:rFonts w:asciiTheme="minorHAnsi" w:hAnsiTheme="minorHAnsi" w:cstheme="minorHAnsi"/>
                  <w:bCs/>
                  <w:sz w:val="16"/>
                  <w:szCs w:val="16"/>
                </w:rPr>
                <w:t>Decreto-Lei n.º 295/2009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 xml:space="preserve">No uso da autorização legislativa concedida pela Lei 76/2009, de 13 </w:t>
            </w:r>
            <w:proofErr w:type="gramStart"/>
            <w:r w:rsidRPr="00113980">
              <w:rPr>
                <w:rFonts w:asciiTheme="minorHAnsi" w:hAnsiTheme="minorHAnsi" w:cstheme="minorHAnsi"/>
                <w:szCs w:val="16"/>
              </w:rPr>
              <w:t>Ago</w:t>
            </w:r>
            <w:r w:rsidR="00D961E2">
              <w:rPr>
                <w:rFonts w:asciiTheme="minorHAnsi" w:hAnsiTheme="minorHAnsi" w:cstheme="minorHAnsi"/>
                <w:szCs w:val="16"/>
              </w:rPr>
              <w:t>.</w:t>
            </w:r>
            <w:proofErr w:type="gramEnd"/>
            <w:r w:rsidRPr="00113980">
              <w:rPr>
                <w:rFonts w:asciiTheme="minorHAnsi" w:hAnsiTheme="minorHAnsi" w:cstheme="minorHAnsi"/>
                <w:szCs w:val="16"/>
              </w:rPr>
              <w:t>, altera o Código de Processo do Trabalho, aprovado pelo DL 480/99, de 9 Nov</w:t>
            </w:r>
            <w:r w:rsidR="003C481A">
              <w:rPr>
                <w:rFonts w:asciiTheme="minorHAnsi" w:hAnsiTheme="minorHAnsi" w:cstheme="minorHAnsi"/>
                <w:szCs w:val="16"/>
              </w:rPr>
              <w:t>.</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 r</w:t>
            </w:r>
            <w:r w:rsidRPr="00113980">
              <w:rPr>
                <w:rFonts w:asciiTheme="minorHAnsi" w:hAnsiTheme="minorHAnsi" w:cstheme="minorHAnsi"/>
                <w:sz w:val="16"/>
                <w:szCs w:val="16"/>
              </w:rPr>
              <w:t>evogações: 1 - são revogados os artigos 41º a 43º, 76º, 84º a 86º, 89º,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4, 5 e 6 do artigo 90º, os artigos 91º a 95º, 97º, e o nº 2 do artigo 105º do Código de Processo do Trabalho, aprovado pelo DL 480/99, de 9 Nov., e alterado pelos DL 323/2001, de 17 Dez., e 38/2003, de 8 Março. 2 - </w:t>
            </w:r>
            <w:proofErr w:type="gramStart"/>
            <w:r w:rsidRPr="00113980">
              <w:rPr>
                <w:rFonts w:asciiTheme="minorHAnsi" w:hAnsiTheme="minorHAnsi" w:cstheme="minorHAnsi"/>
                <w:sz w:val="16"/>
                <w:szCs w:val="16"/>
              </w:rPr>
              <w:t>com</w:t>
            </w:r>
            <w:proofErr w:type="gramEnd"/>
            <w:r w:rsidRPr="00113980">
              <w:rPr>
                <w:rFonts w:asciiTheme="minorHAnsi" w:hAnsiTheme="minorHAnsi" w:cstheme="minorHAnsi"/>
                <w:sz w:val="16"/>
                <w:szCs w:val="16"/>
              </w:rPr>
              <w:t xml:space="preserve"> a entrada em vigor do artigo 186º-J é revogado o livro II do Código de Processo do Trabalho, aprovado pelo DL 480/99, de 9 Novembro. Altera e introduz aditamentos no DL 480/99, de 9 </w:t>
            </w:r>
            <w:proofErr w:type="gramStart"/>
            <w:r w:rsidRPr="00113980">
              <w:rPr>
                <w:rFonts w:asciiTheme="minorHAnsi" w:hAnsiTheme="minorHAnsi" w:cstheme="minorHAnsi"/>
                <w:sz w:val="16"/>
                <w:szCs w:val="16"/>
              </w:rPr>
              <w:t>Nov.</w:t>
            </w:r>
            <w:proofErr w:type="gramEnd"/>
            <w:r w:rsidRPr="00113980">
              <w:rPr>
                <w:rFonts w:asciiTheme="minorHAnsi" w:hAnsiTheme="minorHAnsi" w:cstheme="minorHAnsi"/>
                <w:sz w:val="16"/>
                <w:szCs w:val="16"/>
              </w:rPr>
              <w:t xml:space="preserve">, alterado pelos DL 323/2001, de 17 Dez., e 38/2003, de 8 Março. Altera as Leis 3/99, de 13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xml:space="preserve">, e 52/2008, de 28 Agosto. </w:t>
            </w:r>
            <w:r w:rsidRPr="00113980">
              <w:rPr>
                <w:rFonts w:asciiTheme="minorHAnsi" w:hAnsiTheme="minorHAnsi" w:cstheme="minorHAnsi"/>
                <w:b/>
                <w:bCs/>
                <w:sz w:val="16"/>
              </w:rPr>
              <w:t>RE</w:t>
            </w:r>
            <w:r w:rsidRPr="00113980">
              <w:rPr>
                <w:rFonts w:asciiTheme="minorHAnsi" w:hAnsiTheme="minorHAnsi" w:cstheme="minorHAnsi"/>
                <w:sz w:val="16"/>
              </w:rPr>
              <w:t xml:space="preserve"> - rectificada pela Dec. Rect. 86/2009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de Processo do Trabalho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14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1" w:history="1">
              <w:r w:rsidR="00241D04" w:rsidRPr="00113980">
                <w:rPr>
                  <w:rStyle w:val="Hiperligao"/>
                  <w:rFonts w:asciiTheme="minorHAnsi" w:hAnsiTheme="minorHAnsi" w:cstheme="minorHAnsi"/>
                  <w:bCs/>
                  <w:sz w:val="16"/>
                  <w:szCs w:val="16"/>
                </w:rPr>
                <w:t>Portaria n.º 1256/2009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Regulamenta a disponibilização de modelos de projectos de fusão e de cisão e altera o Regulamento do Registo Comercial e a Portaria n.º 1416-A/2006, de 19 de </w:t>
            </w:r>
            <w:proofErr w:type="gramStart"/>
            <w:r w:rsidRPr="00113980">
              <w:rPr>
                <w:rFonts w:asciiTheme="minorHAnsi" w:hAnsiTheme="minorHAnsi" w:cstheme="minorHAnsi"/>
                <w:sz w:val="16"/>
                <w:szCs w:val="16"/>
              </w:rPr>
              <w:t>Dezembro</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1 </w:t>
            </w:r>
            <w:r w:rsidR="00AB703F">
              <w:rPr>
                <w:rFonts w:asciiTheme="minorHAnsi" w:hAnsiTheme="minorHAnsi" w:cstheme="minorHAnsi"/>
                <w:sz w:val="16"/>
                <w:szCs w:val="16"/>
              </w:rPr>
              <w:t>-</w:t>
            </w:r>
            <w:r w:rsidRPr="00113980">
              <w:rPr>
                <w:rFonts w:asciiTheme="minorHAnsi" w:hAnsiTheme="minorHAnsi" w:cstheme="minorHAnsi"/>
                <w:sz w:val="16"/>
                <w:szCs w:val="16"/>
              </w:rPr>
              <w:t xml:space="preserve"> art</w:t>
            </w:r>
            <w:r w:rsidR="00B11304">
              <w:rPr>
                <w:rFonts w:asciiTheme="minorHAnsi" w:hAnsiTheme="minorHAnsi" w:cstheme="minorHAnsi"/>
                <w:sz w:val="16"/>
                <w:szCs w:val="16"/>
              </w:rPr>
              <w:t>.</w:t>
            </w:r>
            <w:r w:rsidRPr="00113980">
              <w:rPr>
                <w:rFonts w:asciiTheme="minorHAnsi" w:hAnsiTheme="minorHAnsi" w:cstheme="minorHAnsi"/>
                <w:sz w:val="16"/>
                <w:szCs w:val="16"/>
              </w:rPr>
              <w:t xml:space="preserve"> 2º, 8º, 10º, 14º e 15º do Regulamento do Registo Comercial, aprovado pela Portaria 657-A/2006, de 29 Junho, com as alterações introduzidas pelas Portarias 1416-A/2006, de 19 Dez., 234/2008, de 12 Março, e 4/2009, de 2 Janeiro; 2 - artigos 4º e 5º da Portaria 1416-A/2006, de 19 Dez., com a alteração introduzida pela Portaria 562/2007, de 30 Abril 3 - introduz aditamento ao Regulamento do Registo Comercial - artigo 13º-A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Modelos de projectos de fusão e de cisão e altera o Regulamento do Registo Comercial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2" w:history="1">
              <w:r w:rsidR="00241D04" w:rsidRPr="00113980">
                <w:rPr>
                  <w:rStyle w:val="Hiperligao"/>
                  <w:rFonts w:asciiTheme="minorHAnsi" w:hAnsiTheme="minorHAnsi" w:cstheme="minorHAnsi"/>
                  <w:bCs/>
                  <w:sz w:val="16"/>
                  <w:szCs w:val="16"/>
                </w:rPr>
                <w:t>Dec. Rectificação 79/2009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Portaria n.º 1117/2009, de 30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xml:space="preserve"> (áreas territoriais beneficiárias dos incentivos às regiões com problemas de interioridade)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Interioridade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23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3" w:history="1">
              <w:r w:rsidR="00241D04" w:rsidRPr="00113980">
                <w:rPr>
                  <w:rStyle w:val="Hiperligao"/>
                  <w:rFonts w:asciiTheme="minorHAnsi" w:hAnsiTheme="minorHAnsi" w:cstheme="minorHAnsi"/>
                  <w:bCs/>
                  <w:sz w:val="16"/>
                  <w:szCs w:val="16"/>
                </w:rPr>
                <w:t>Dec. Rectificação 86/2009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o DL 295/2009, de 13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que altera o Código de Processo do Trabalho, aprovado pelo DL 480/99, de 9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de Processo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15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4" w:history="1">
              <w:r w:rsidR="00241D04" w:rsidRPr="00113980">
                <w:rPr>
                  <w:rStyle w:val="Hiperligao"/>
                  <w:rFonts w:asciiTheme="minorHAnsi" w:hAnsiTheme="minorHAnsi" w:cstheme="minorHAnsi"/>
                  <w:bCs/>
                  <w:sz w:val="16"/>
                  <w:szCs w:val="16"/>
                </w:rPr>
                <w:t>Res. Com. Min. 115/2009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B11304">
            <w:pPr>
              <w:jc w:val="both"/>
              <w:rPr>
                <w:rFonts w:asciiTheme="minorHAnsi" w:hAnsiTheme="minorHAnsi" w:cstheme="minorHAnsi"/>
                <w:sz w:val="16"/>
                <w:szCs w:val="16"/>
              </w:rPr>
            </w:pPr>
            <w:r w:rsidRPr="00113980">
              <w:rPr>
                <w:rFonts w:asciiTheme="minorHAnsi" w:hAnsiTheme="minorHAnsi" w:cstheme="minorHAnsi"/>
                <w:sz w:val="16"/>
                <w:szCs w:val="16"/>
              </w:rPr>
              <w:t>Estabelece as medidas que concretizam a estratégia de internacionalização da economia</w:t>
            </w:r>
            <w:r w:rsidR="00B11304">
              <w:rPr>
                <w:rFonts w:asciiTheme="minorHAnsi" w:hAnsiTheme="minorHAnsi" w:cstheme="minorHAnsi"/>
                <w:sz w:val="16"/>
                <w:szCs w:val="16"/>
              </w:rPr>
              <w:t xml:space="preserve">.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e 5 foram revogados pela Res. Cons. Min. 44/2011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Internacionalização da economia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5" w:history="1">
              <w:r w:rsidR="00241D04" w:rsidRPr="00113980">
                <w:rPr>
                  <w:rStyle w:val="Hiperligao"/>
                  <w:rFonts w:asciiTheme="minorHAnsi" w:hAnsiTheme="minorHAnsi" w:cstheme="minorHAnsi"/>
                  <w:bCs/>
                  <w:sz w:val="16"/>
                  <w:szCs w:val="16"/>
                </w:rPr>
                <w:t>Portaria n.º 1452/2009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Define os códigos de actividade económica (CAE) correspondentes a várias actividades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CAE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bCs/>
                <w:sz w:val="16"/>
                <w:szCs w:val="16"/>
              </w:rPr>
            </w:pPr>
            <w:hyperlink r:id="rId266" w:history="1">
              <w:r w:rsidR="00241D04" w:rsidRPr="00113980">
                <w:rPr>
                  <w:rStyle w:val="Hiperligao"/>
                  <w:rFonts w:asciiTheme="minorHAnsi" w:hAnsiTheme="minorHAnsi" w:cstheme="minorHAnsi"/>
                  <w:bCs/>
                  <w:sz w:val="16"/>
                  <w:szCs w:val="16"/>
                </w:rPr>
                <w:t>Lei n.º 119/2009</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à Lei 110/2009, de 16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que estabelece uma nova data para a entrada em vigor do Código dos Regimes Contributivos do Sistema Previdencial de Segurança Social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Regimes Contributivos Sistema Previdencial Seg. Social</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w:t>
            </w:r>
            <w:r w:rsidRPr="00B75548">
              <w:rPr>
                <w:rFonts w:ascii="Arial Black" w:hAnsi="Arial Black" w:cstheme="minorHAnsi"/>
                <w:color w:val="FFFFFF"/>
              </w:rPr>
              <w:t>0</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07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67" w:history="1">
              <w:r w:rsidR="00241D04" w:rsidRPr="00113980">
                <w:rPr>
                  <w:rStyle w:val="Hiperligao"/>
                  <w:rFonts w:asciiTheme="minorHAnsi" w:hAnsiTheme="minorHAnsi" w:cstheme="minorHAnsi"/>
                  <w:sz w:val="16"/>
                  <w:szCs w:val="16"/>
                </w:rPr>
                <w:t>Portaria n.º 12/2010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tabela de actividades de elevado valor acrescentado para efeitos do disposto no n.º 6 do artigo 72.º e no n.º 4 do artigo 81.º do Código do IRS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IRS - actividades valor acres</w:t>
            </w:r>
            <w:r w:rsidR="00B11304">
              <w:rPr>
                <w:rFonts w:asciiTheme="minorHAnsi" w:hAnsiTheme="minorHAnsi" w:cstheme="minorHAnsi"/>
                <w:sz w:val="16"/>
                <w:szCs w:val="16"/>
              </w:rPr>
              <w:t>centado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15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68" w:history="1">
              <w:r w:rsidR="00241D04" w:rsidRPr="00113980">
                <w:rPr>
                  <w:rStyle w:val="Hiperligao"/>
                  <w:rFonts w:asciiTheme="minorHAnsi" w:hAnsiTheme="minorHAnsi" w:cstheme="minorHAnsi"/>
                  <w:sz w:val="16"/>
                  <w:szCs w:val="16"/>
                </w:rPr>
                <w:t>Lei n.º 1/2010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primeira alteração à Lei 29/2009, de 29 </w:t>
            </w:r>
            <w:proofErr w:type="gramStart"/>
            <w:r w:rsidRPr="00113980">
              <w:rPr>
                <w:rFonts w:asciiTheme="minorHAnsi" w:hAnsiTheme="minorHAnsi" w:cstheme="minorHAnsi"/>
                <w:sz w:val="16"/>
                <w:szCs w:val="16"/>
              </w:rPr>
              <w:t>Junho</w:t>
            </w:r>
            <w:proofErr w:type="gramEnd"/>
            <w:r w:rsidRPr="00113980">
              <w:rPr>
                <w:rFonts w:asciiTheme="minorHAnsi" w:hAnsiTheme="minorHAnsi" w:cstheme="minorHAnsi"/>
                <w:sz w:val="16"/>
                <w:szCs w:val="16"/>
              </w:rPr>
              <w:t xml:space="preserve"> - Regime Jurídico Processo Inventário, alterações a vários Códigos (Civil, Processo Civil, Registo Predial, Registo Civil, e ao Regime do Registo Nacional de Pessoas Colectivas, transposição Directiva 2008/52/CE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Jur</w:t>
            </w:r>
            <w:r w:rsidR="00B11304">
              <w:rPr>
                <w:rFonts w:asciiTheme="minorHAnsi" w:hAnsiTheme="minorHAnsi" w:cstheme="minorHAnsi"/>
                <w:sz w:val="16"/>
                <w:szCs w:val="16"/>
              </w:rPr>
              <w:t xml:space="preserve">. </w:t>
            </w:r>
            <w:r w:rsidRPr="00113980">
              <w:rPr>
                <w:rFonts w:asciiTheme="minorHAnsi" w:hAnsiTheme="minorHAnsi" w:cstheme="minorHAnsi"/>
                <w:sz w:val="16"/>
                <w:szCs w:val="16"/>
              </w:rPr>
              <w:t>Processo Inventário e alterações a vários Códigos e RNPC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21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69" w:history="1">
              <w:r w:rsidR="00241D04" w:rsidRPr="00113980">
                <w:rPr>
                  <w:rStyle w:val="Hiperligao"/>
                  <w:rFonts w:asciiTheme="minorHAnsi" w:hAnsiTheme="minorHAnsi" w:cstheme="minorHAnsi"/>
                  <w:sz w:val="16"/>
                  <w:szCs w:val="16"/>
                </w:rPr>
                <w:t>Portaria n.º 55/2010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 o conteúdo do relatório anual referente à informação sobre a actividade social da empresa e o prazo da sua apresentação, por parte do empregador, ao serviço com competência inspectiva do ministério responsável pela área laboral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szCs w:val="16"/>
              </w:rPr>
              <w:t xml:space="preserve"> - revoga a Portaria 46/94, alterada pela Portaria 785/2000, e Portaria 288/2009. </w:t>
            </w:r>
            <w:r w:rsidRPr="00113980">
              <w:rPr>
                <w:rFonts w:asciiTheme="minorHAnsi" w:hAnsiTheme="minorHAnsi" w:cstheme="minorHAnsi"/>
                <w:b/>
                <w:bCs/>
                <w:sz w:val="16"/>
              </w:rPr>
              <w:t>MS</w:t>
            </w:r>
            <w:r w:rsidRPr="00113980">
              <w:rPr>
                <w:rFonts w:asciiTheme="minorHAnsi" w:hAnsiTheme="minorHAnsi" w:cstheme="minorHAnsi"/>
                <w:sz w:val="16"/>
              </w:rPr>
              <w:t xml:space="preserve"> - alterada pela Portaria nº 108-A/2011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Relatório anual referente à informação sobre a actividade social da empresa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0" w:history="1">
              <w:r w:rsidR="00241D04" w:rsidRPr="00113980">
                <w:rPr>
                  <w:rStyle w:val="Hiperligao"/>
                  <w:rFonts w:asciiTheme="minorHAnsi" w:hAnsiTheme="minorHAnsi" w:cstheme="minorHAnsi"/>
                  <w:sz w:val="16"/>
                  <w:szCs w:val="16"/>
                </w:rPr>
                <w:t>Aviso n.º 14/2010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Torna público ter, em 14 </w:t>
            </w:r>
            <w:proofErr w:type="gramStart"/>
            <w:r w:rsidRPr="00113980">
              <w:rPr>
                <w:rFonts w:asciiTheme="minorHAnsi" w:hAnsiTheme="minorHAnsi" w:cstheme="minorHAnsi"/>
                <w:sz w:val="16"/>
                <w:szCs w:val="16"/>
              </w:rPr>
              <w:t>Dez</w:t>
            </w:r>
            <w:r w:rsidR="00B11304">
              <w:rPr>
                <w:rFonts w:asciiTheme="minorHAnsi" w:hAnsiTheme="minorHAnsi" w:cstheme="minorHAnsi"/>
                <w:sz w:val="16"/>
                <w:szCs w:val="16"/>
              </w:rPr>
              <w:t>.</w:t>
            </w:r>
            <w:proofErr w:type="gramEnd"/>
            <w:r w:rsidRPr="00113980">
              <w:rPr>
                <w:rFonts w:asciiTheme="minorHAnsi" w:hAnsiTheme="minorHAnsi" w:cstheme="minorHAnsi"/>
                <w:sz w:val="16"/>
                <w:szCs w:val="16"/>
              </w:rPr>
              <w:t xml:space="preserve"> 2009, a República Portuguesa depositado junto da Organização Mundial de Propriedade Intelectual o seu instrumento de ratificação do Tratado da Organização Mundial de Propriedade Intelectual sobre Direito de Autor, adoptado em Genebra em 20 Dezembro 1996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Propriedade Intelectual sobre Direito de Autor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1" w:history="1">
              <w:r w:rsidR="00241D04" w:rsidRPr="00113980">
                <w:rPr>
                  <w:rStyle w:val="Hiperligao"/>
                  <w:rFonts w:asciiTheme="minorHAnsi" w:hAnsiTheme="minorHAnsi" w:cstheme="minorHAnsi"/>
                  <w:sz w:val="16"/>
                  <w:szCs w:val="16"/>
                </w:rPr>
                <w:t>Portaria n.º 126/2010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B11304">
            <w:pPr>
              <w:jc w:val="both"/>
              <w:rPr>
                <w:rFonts w:asciiTheme="minorHAnsi" w:hAnsiTheme="minorHAnsi" w:cstheme="minorHAnsi"/>
                <w:sz w:val="16"/>
                <w:szCs w:val="16"/>
              </w:rPr>
            </w:pPr>
            <w:r w:rsidRPr="00113980">
              <w:rPr>
                <w:rFonts w:asciiTheme="minorHAnsi" w:hAnsiTheme="minorHAnsi" w:cstheme="minorHAnsi"/>
                <w:sz w:val="16"/>
                <w:szCs w:val="16"/>
              </w:rPr>
              <w:t>Estabelece as normas de funcionamento e de aplicação das medidas a disponibilizar no quadro da nova geração iniciativas sectoriais, no âmbito do Programa Qualificação-Emprego</w:t>
            </w:r>
            <w:r w:rsidR="00B11304">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Portaria 126/2009, de 30 </w:t>
            </w:r>
            <w:proofErr w:type="gramStart"/>
            <w:r w:rsidRPr="00113980">
              <w:rPr>
                <w:rFonts w:asciiTheme="minorHAnsi" w:hAnsiTheme="minorHAnsi" w:cstheme="minorHAnsi"/>
                <w:sz w:val="16"/>
                <w:szCs w:val="16"/>
              </w:rPr>
              <w:t>Jan.</w:t>
            </w:r>
            <w:proofErr w:type="gramEnd"/>
            <w:r w:rsidRPr="00113980">
              <w:rPr>
                <w:rFonts w:asciiTheme="minorHAnsi" w:hAnsiTheme="minorHAnsi" w:cstheme="minorHAnsi"/>
                <w:sz w:val="16"/>
                <w:szCs w:val="16"/>
              </w:rPr>
              <w:t>, com alterações introduzidas pelas Portarias 331-D/2009 e 765/2009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Apoio ao emprego - Programa Qualificação-Emprego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2" w:history="1">
              <w:r w:rsidR="00241D04" w:rsidRPr="00113980">
                <w:rPr>
                  <w:rStyle w:val="Hiperligao"/>
                  <w:rFonts w:asciiTheme="minorHAnsi" w:hAnsiTheme="minorHAnsi" w:cstheme="minorHAnsi"/>
                  <w:sz w:val="16"/>
                  <w:szCs w:val="16"/>
                </w:rPr>
                <w:t>Lei n.º 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artigo 22.º do Código do IVA, aprovado pelo DL 394-B/84, de 26 </w:t>
            </w:r>
            <w:proofErr w:type="gramStart"/>
            <w:r w:rsidRPr="00113980">
              <w:rPr>
                <w:rFonts w:asciiTheme="minorHAnsi" w:hAnsiTheme="minorHAnsi" w:cstheme="minorHAnsi"/>
                <w:sz w:val="16"/>
                <w:szCs w:val="16"/>
              </w:rPr>
              <w:t>Dez.</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IVA - alteração artigo 22º</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3" w:history="1">
              <w:r w:rsidR="00241D04" w:rsidRPr="00113980">
                <w:rPr>
                  <w:rStyle w:val="Hiperligao"/>
                  <w:rFonts w:asciiTheme="minorHAnsi" w:hAnsiTheme="minorHAnsi" w:cstheme="minorHAnsi"/>
                  <w:sz w:val="16"/>
                  <w:szCs w:val="16"/>
                </w:rPr>
                <w:t>Portaria n.º 183/2010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a iniciativa Formação para Empresários e estabelece as respectivas normas de funcionamento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Formação para Empresários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4" w:history="1">
              <w:r w:rsidR="00241D04" w:rsidRPr="00113980">
                <w:rPr>
                  <w:rStyle w:val="Hiperligao"/>
                  <w:rFonts w:asciiTheme="minorHAnsi" w:hAnsiTheme="minorHAnsi" w:cstheme="minorHAnsi"/>
                  <w:bCs/>
                  <w:sz w:val="16"/>
                  <w:szCs w:val="16"/>
                </w:rPr>
                <w:t>Lei n.º 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a obrigatoriedade de pagamento de juros de mora pelo Estado pelo atraso no cumprimento de qualquer obrigação pecuniária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DL 32/2003, de 17 </w:t>
            </w:r>
            <w:proofErr w:type="gramStart"/>
            <w:r w:rsidRPr="00113980">
              <w:rPr>
                <w:rFonts w:asciiTheme="minorHAnsi" w:hAnsiTheme="minorHAnsi" w:cstheme="minorHAnsi"/>
                <w:sz w:val="16"/>
                <w:szCs w:val="16"/>
              </w:rPr>
              <w:t>Fev.</w:t>
            </w:r>
            <w:proofErr w:type="gramEnd"/>
            <w:r w:rsidRPr="00113980">
              <w:rPr>
                <w:rFonts w:asciiTheme="minorHAnsi" w:hAnsiTheme="minorHAnsi" w:cstheme="minorHAnsi"/>
                <w:sz w:val="16"/>
                <w:szCs w:val="16"/>
              </w:rPr>
              <w:t>, e artigos 299º e 326º do Código dos Contratos Públicos, aprovado pelo DL 18/2008, de 29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Pagamento de juros de mora pelo Estado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5" w:history="1">
              <w:r w:rsidR="00241D04" w:rsidRPr="00113980">
                <w:rPr>
                  <w:rStyle w:val="Hiperligao"/>
                  <w:rFonts w:asciiTheme="minorHAnsi" w:hAnsiTheme="minorHAnsi" w:cstheme="minorHAnsi"/>
                  <w:bCs/>
                  <w:sz w:val="16"/>
                  <w:szCs w:val="16"/>
                </w:rPr>
                <w:t>Portaria n.º 238/2010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o regime de concessão dos apoios técnicos e financeiros da medida INOV-Export e define as respectivas normas de funcionamento e acompanhamento, e aprova o Regulamento da Medida INOV-Export.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lterada pela Portaria nº 178/2011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Medida INOV-Export (concessão apoios técnicos e financeiros)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6" w:history="1">
              <w:r w:rsidR="00241D04" w:rsidRPr="00113980">
                <w:rPr>
                  <w:rStyle w:val="Hiperligao"/>
                  <w:rFonts w:asciiTheme="minorHAnsi" w:hAnsiTheme="minorHAnsi" w:cstheme="minorHAnsi"/>
                  <w:bCs/>
                  <w:sz w:val="16"/>
                  <w:szCs w:val="16"/>
                </w:rPr>
                <w:t>Decreto-Lei n.º 42/2010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Fundo Português de Apoio ao Investimento em Moçambique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Investimento em Moçambique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18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7" w:history="1">
              <w:r w:rsidR="00241D04" w:rsidRPr="00113980">
                <w:rPr>
                  <w:rStyle w:val="Hiperligao"/>
                  <w:rFonts w:asciiTheme="minorHAnsi" w:hAnsiTheme="minorHAnsi" w:cstheme="minorHAnsi"/>
                  <w:sz w:val="16"/>
                  <w:szCs w:val="16"/>
                </w:rPr>
                <w:t>Decreto-Lei n.º 72/2010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9500CA">
            <w:pPr>
              <w:pStyle w:val="Corpodetexto3"/>
              <w:rPr>
                <w:rFonts w:asciiTheme="minorHAnsi" w:hAnsiTheme="minorHAnsi" w:cstheme="minorHAnsi"/>
                <w:szCs w:val="16"/>
              </w:rPr>
            </w:pPr>
            <w:r w:rsidRPr="00113980">
              <w:rPr>
                <w:rFonts w:asciiTheme="minorHAnsi" w:hAnsiTheme="minorHAnsi" w:cstheme="minorHAnsi"/>
                <w:szCs w:val="16"/>
              </w:rPr>
              <w:t xml:space="preserve">Estabelece medidas para reforçar a empregabilidade dos beneficiários de prestações de desemprego e o combate à fraude, procedendo à terceira alteração ao DL 220/2006, de 3 </w:t>
            </w:r>
            <w:proofErr w:type="gramStart"/>
            <w:r w:rsidRPr="00113980">
              <w:rPr>
                <w:rFonts w:asciiTheme="minorHAnsi" w:hAnsiTheme="minorHAnsi" w:cstheme="minorHAnsi"/>
                <w:szCs w:val="16"/>
              </w:rPr>
              <w:t>Nov</w:t>
            </w:r>
            <w:r w:rsidR="009500CA">
              <w:rPr>
                <w:rFonts w:asciiTheme="minorHAnsi" w:hAnsiTheme="minorHAnsi" w:cstheme="minorHAnsi"/>
                <w:szCs w:val="16"/>
              </w:rPr>
              <w:t>.</w:t>
            </w:r>
            <w:proofErr w:type="gramEnd"/>
            <w:r w:rsidRPr="00113980">
              <w:rPr>
                <w:rFonts w:asciiTheme="minorHAnsi" w:hAnsiTheme="minorHAnsi" w:cstheme="minorHAnsi"/>
                <w:szCs w:val="16"/>
              </w:rPr>
              <w:t>, e à quarta alteração ao DL 124/84, de 18 Abril</w:t>
            </w:r>
            <w:r w:rsidR="009500CA">
              <w:rPr>
                <w:rFonts w:asciiTheme="minorHAnsi" w:hAnsiTheme="minorHAnsi" w:cstheme="minorHAnsi"/>
                <w:szCs w:val="16"/>
              </w:rPr>
              <w:t xml:space="preserve">. </w:t>
            </w:r>
            <w:r w:rsidRPr="00113980">
              <w:rPr>
                <w:rFonts w:asciiTheme="minorHAnsi" w:hAnsiTheme="minorHAnsi" w:cstheme="minorHAnsi"/>
                <w:b/>
                <w:bCs/>
                <w:szCs w:val="16"/>
              </w:rPr>
              <w:t>MP</w:t>
            </w:r>
            <w:r w:rsidRPr="00113980">
              <w:rPr>
                <w:rFonts w:asciiTheme="minorHAnsi" w:hAnsiTheme="minorHAnsi" w:cstheme="minorHAnsi"/>
                <w:szCs w:val="16"/>
              </w:rPr>
              <w:t xml:space="preserve"> - revogações: nº 2 do art</w:t>
            </w:r>
            <w:r w:rsidR="009500CA">
              <w:rPr>
                <w:rFonts w:asciiTheme="minorHAnsi" w:hAnsiTheme="minorHAnsi" w:cstheme="minorHAnsi"/>
                <w:szCs w:val="16"/>
              </w:rPr>
              <w:t>.</w:t>
            </w:r>
            <w:r w:rsidRPr="00113980">
              <w:rPr>
                <w:rFonts w:asciiTheme="minorHAnsi" w:hAnsiTheme="minorHAnsi" w:cstheme="minorHAnsi"/>
                <w:szCs w:val="16"/>
              </w:rPr>
              <w:t xml:space="preserve"> 2º, nº 2 do art</w:t>
            </w:r>
            <w:r w:rsidR="009500CA">
              <w:rPr>
                <w:rFonts w:asciiTheme="minorHAnsi" w:hAnsiTheme="minorHAnsi" w:cstheme="minorHAnsi"/>
                <w:szCs w:val="16"/>
              </w:rPr>
              <w:t>.</w:t>
            </w:r>
            <w:r w:rsidRPr="00113980">
              <w:rPr>
                <w:rFonts w:asciiTheme="minorHAnsi" w:hAnsiTheme="minorHAnsi" w:cstheme="minorHAnsi"/>
                <w:szCs w:val="16"/>
              </w:rPr>
              <w:t xml:space="preserve"> 13º, nº 3 do art</w:t>
            </w:r>
            <w:r w:rsidR="009500CA">
              <w:rPr>
                <w:rFonts w:asciiTheme="minorHAnsi" w:hAnsiTheme="minorHAnsi" w:cstheme="minorHAnsi"/>
                <w:szCs w:val="16"/>
              </w:rPr>
              <w:t>.</w:t>
            </w:r>
            <w:r w:rsidRPr="00113980">
              <w:rPr>
                <w:rFonts w:asciiTheme="minorHAnsi" w:hAnsiTheme="minorHAnsi" w:cstheme="minorHAnsi"/>
                <w:szCs w:val="16"/>
              </w:rPr>
              <w:t xml:space="preserve"> 24º, art</w:t>
            </w:r>
            <w:r w:rsidR="009500CA">
              <w:rPr>
                <w:rFonts w:asciiTheme="minorHAnsi" w:hAnsiTheme="minorHAnsi" w:cstheme="minorHAnsi"/>
                <w:szCs w:val="16"/>
              </w:rPr>
              <w:t>.</w:t>
            </w:r>
            <w:r w:rsidRPr="00113980">
              <w:rPr>
                <w:rFonts w:asciiTheme="minorHAnsi" w:hAnsiTheme="minorHAnsi" w:cstheme="minorHAnsi"/>
                <w:szCs w:val="16"/>
              </w:rPr>
              <w:t xml:space="preserve"> 25º, nº 4 do art</w:t>
            </w:r>
            <w:r w:rsidR="009500CA">
              <w:rPr>
                <w:rFonts w:asciiTheme="minorHAnsi" w:hAnsiTheme="minorHAnsi" w:cstheme="minorHAnsi"/>
                <w:szCs w:val="16"/>
              </w:rPr>
              <w:t>.</w:t>
            </w:r>
            <w:r w:rsidRPr="00113980">
              <w:rPr>
                <w:rFonts w:asciiTheme="minorHAnsi" w:hAnsiTheme="minorHAnsi" w:cstheme="minorHAnsi"/>
                <w:szCs w:val="16"/>
              </w:rPr>
              <w:t xml:space="preserve"> 44º e alínea d) do nº 1 do art</w:t>
            </w:r>
            <w:r w:rsidR="009500CA">
              <w:rPr>
                <w:rFonts w:asciiTheme="minorHAnsi" w:hAnsiTheme="minorHAnsi" w:cstheme="minorHAnsi"/>
                <w:szCs w:val="16"/>
              </w:rPr>
              <w:t>.</w:t>
            </w:r>
            <w:r w:rsidRPr="00113980">
              <w:rPr>
                <w:rFonts w:asciiTheme="minorHAnsi" w:hAnsiTheme="minorHAnsi" w:cstheme="minorHAnsi"/>
                <w:szCs w:val="16"/>
              </w:rPr>
              <w:t xml:space="preserve"> 48º do DL 220/2006, de 3 </w:t>
            </w:r>
            <w:proofErr w:type="gramStart"/>
            <w:r w:rsidRPr="00113980">
              <w:rPr>
                <w:rFonts w:asciiTheme="minorHAnsi" w:hAnsiTheme="minorHAnsi" w:cstheme="minorHAnsi"/>
                <w:szCs w:val="16"/>
              </w:rPr>
              <w:t>Nov.</w:t>
            </w:r>
            <w:proofErr w:type="gramEnd"/>
            <w:r w:rsidRPr="00113980">
              <w:rPr>
                <w:rFonts w:asciiTheme="minorHAnsi" w:hAnsiTheme="minorHAnsi" w:cstheme="minorHAnsi"/>
                <w:szCs w:val="16"/>
              </w:rPr>
              <w:t>, alterado pelo DL 68/2009, de 20 Março, e pela Lei 5/2010, de 5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Medidas para reforçar a empregabilidade beneficiários de prestações de desemprego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08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8" w:history="1">
              <w:r w:rsidR="00241D04" w:rsidRPr="00113980">
                <w:rPr>
                  <w:rStyle w:val="Hiperligao"/>
                  <w:rFonts w:asciiTheme="minorHAnsi" w:hAnsiTheme="minorHAnsi" w:cstheme="minorHAnsi"/>
                  <w:sz w:val="16"/>
                  <w:szCs w:val="16"/>
                </w:rPr>
                <w:t>Portaria n.º 474/2010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modelo de certificado de formação profissional que, no âmbito do Sistema Nacional de Qualificações, se destina a certificar a conclusão com aproveitamento de uma acção de formação certificada não inserida no Catálogo Nacional de Qualificações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Acções formação não inseridas no Catálogo Nac. Qualificações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79" w:history="1">
              <w:r w:rsidR="00241D04" w:rsidRPr="00113980">
                <w:rPr>
                  <w:rStyle w:val="Hiperligao"/>
                  <w:rFonts w:asciiTheme="minorHAnsi" w:hAnsiTheme="minorHAnsi" w:cstheme="minorHAnsi"/>
                  <w:sz w:val="16"/>
                  <w:szCs w:val="16"/>
                </w:rPr>
                <w:t>Lei n.º 15/2010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Introduz um regime de tributação das mais-valias mobiliárias à taxa de 20% com regime de isenção para os pequenos investidores e altera o Código IRS e Estatuto Benefícios Fiscais.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113980">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art. 10º, 43º, 72º, 119º e 123º do Código do IRS, DL 442-A/88, de 30 Nov. </w:t>
            </w:r>
            <w:r w:rsidRPr="00113980">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2 e 12 do artigo 10º do Código do IRS, DL 442-A/88, de 30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 tributação mais-valias mobiliárias / alterações IRS e Estatuto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0" w:history="1">
              <w:r w:rsidR="00241D04" w:rsidRPr="00113980">
                <w:rPr>
                  <w:rStyle w:val="Hiperligao"/>
                  <w:rFonts w:asciiTheme="minorHAnsi" w:hAnsiTheme="minorHAnsi" w:cstheme="minorHAnsi"/>
                  <w:sz w:val="16"/>
                  <w:szCs w:val="16"/>
                </w:rPr>
                <w:t>Dec. Leg. Reg. 13/2010/M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o regime jurídico do sector empresarial da Região Autónoma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Sector empresarial R.A.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30 </w:t>
            </w:r>
            <w:proofErr w:type="gramStart"/>
            <w:r w:rsidRPr="00113980">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1" w:history="1">
              <w:r w:rsidR="00241D04" w:rsidRPr="00113980">
                <w:rPr>
                  <w:rStyle w:val="Hiperligao"/>
                  <w:rFonts w:asciiTheme="minorHAnsi" w:hAnsiTheme="minorHAnsi" w:cstheme="minorHAnsi"/>
                  <w:sz w:val="16"/>
                  <w:szCs w:val="16"/>
                </w:rPr>
                <w:t>Lei n.º 25/2010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as prescrições mínimas para protecção dos trabalhadores contra os riscos para a saúde e a segurança devidos à exposição, durante o trabalho, a radiações ópticas de fontes artificiais, transpondo a Directiva 2006/25/CE, do PE e Conselho, de 5 </w:t>
            </w:r>
            <w:proofErr w:type="gramStart"/>
            <w:r w:rsidRPr="00113980">
              <w:rPr>
                <w:rFonts w:asciiTheme="minorHAnsi" w:hAnsiTheme="minorHAnsi" w:cstheme="minorHAnsi"/>
                <w:sz w:val="16"/>
                <w:szCs w:val="16"/>
              </w:rPr>
              <w:t>Abril</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Segurança e saúde no trabalho: </w:t>
            </w:r>
            <w:r w:rsidRPr="00113980">
              <w:rPr>
                <w:rFonts w:asciiTheme="minorHAnsi" w:hAnsiTheme="minorHAnsi" w:cstheme="minorHAnsi"/>
                <w:sz w:val="16"/>
                <w:szCs w:val="16"/>
              </w:rPr>
              <w:t>exposição a radiações ópticas</w:t>
            </w:r>
          </w:p>
        </w:tc>
      </w:tr>
      <w:tr w:rsidR="009A553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9A553C" w:rsidRPr="00113980" w:rsidRDefault="009A553C">
            <w:pPr>
              <w:jc w:val="center"/>
              <w:rPr>
                <w:rFonts w:asciiTheme="minorHAnsi" w:hAnsiTheme="minorHAnsi" w:cstheme="minorHAnsi"/>
                <w:sz w:val="16"/>
                <w:szCs w:val="16"/>
              </w:rPr>
            </w:pPr>
            <w:r>
              <w:rPr>
                <w:rFonts w:asciiTheme="minorHAnsi" w:hAnsiTheme="minorHAnsi" w:cstheme="minorHAnsi"/>
                <w:sz w:val="16"/>
                <w:szCs w:val="16"/>
              </w:rPr>
              <w:t xml:space="preserve">30 </w:t>
            </w:r>
            <w:proofErr w:type="gramStart"/>
            <w:r>
              <w:rPr>
                <w:rFonts w:asciiTheme="minorHAnsi" w:hAnsiTheme="minorHAnsi" w:cstheme="minorHAnsi"/>
                <w:sz w:val="16"/>
                <w:szCs w:val="16"/>
              </w:rPr>
              <w:t>Ago.</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9A553C" w:rsidRDefault="00D55C8F">
            <w:pPr>
              <w:rPr>
                <w:rStyle w:val="Hiperligao"/>
                <w:rFonts w:asciiTheme="minorHAnsi" w:hAnsiTheme="minorHAnsi" w:cstheme="minorHAnsi"/>
                <w:sz w:val="16"/>
                <w:szCs w:val="16"/>
              </w:rPr>
            </w:pPr>
            <w:hyperlink r:id="rId282" w:history="1">
              <w:r w:rsidR="009A553C" w:rsidRPr="009A553C">
                <w:rPr>
                  <w:rStyle w:val="Hiperligao"/>
                  <w:rFonts w:asciiTheme="minorHAnsi" w:hAnsiTheme="minorHAnsi" w:cstheme="minorHAnsi"/>
                  <w:sz w:val="16"/>
                  <w:szCs w:val="16"/>
                </w:rPr>
                <w:t>Portaria n.º 815/2010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A553C" w:rsidRDefault="009A553C" w:rsidP="009A553C">
            <w:pPr>
              <w:jc w:val="both"/>
              <w:rPr>
                <w:rFonts w:asciiTheme="minorHAnsi" w:hAnsiTheme="minorHAnsi" w:cstheme="minorHAnsi"/>
                <w:sz w:val="16"/>
                <w:szCs w:val="16"/>
              </w:rPr>
            </w:pPr>
            <w:r w:rsidRPr="009A553C">
              <w:rPr>
                <w:rFonts w:asciiTheme="minorHAnsi" w:hAnsiTheme="minorHAnsi" w:cstheme="minorHAnsi"/>
                <w:sz w:val="16"/>
                <w:szCs w:val="16"/>
              </w:rPr>
              <w:t>Aprova o Regulamento de Gestão do Fundo Português de Apoio ao Investimento em Moçambique</w:t>
            </w:r>
          </w:p>
          <w:p w:rsidR="009A553C" w:rsidRPr="00113980" w:rsidRDefault="009A553C" w:rsidP="009A553C">
            <w:pPr>
              <w:jc w:val="both"/>
              <w:rPr>
                <w:rFonts w:asciiTheme="minorHAnsi" w:hAnsiTheme="minorHAnsi" w:cstheme="minorHAnsi"/>
                <w:sz w:val="16"/>
                <w:szCs w:val="16"/>
              </w:rPr>
            </w:pPr>
            <w:r w:rsidRPr="009A553C">
              <w:rPr>
                <w:rFonts w:asciiTheme="minorHAnsi" w:hAnsiTheme="minorHAnsi" w:cstheme="minorHAnsi"/>
                <w:b/>
                <w:sz w:val="16"/>
                <w:szCs w:val="16"/>
              </w:rPr>
              <w:t>MS</w:t>
            </w:r>
            <w:r>
              <w:rPr>
                <w:rFonts w:asciiTheme="minorHAnsi" w:hAnsiTheme="minorHAnsi" w:cstheme="minorHAnsi"/>
                <w:sz w:val="16"/>
                <w:szCs w:val="16"/>
              </w:rPr>
              <w:t xml:space="preserve"> -alterada pelas Portarias 76-A/2014, de 24 março, e 132/2018, de 11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9A553C" w:rsidRPr="00113980" w:rsidRDefault="009A553C">
            <w:pPr>
              <w:jc w:val="center"/>
              <w:rPr>
                <w:rFonts w:asciiTheme="minorHAnsi" w:hAnsiTheme="minorHAnsi" w:cstheme="minorHAnsi"/>
                <w:bCs/>
                <w:sz w:val="16"/>
                <w:szCs w:val="16"/>
              </w:rPr>
            </w:pPr>
            <w:r w:rsidRPr="009A553C">
              <w:rPr>
                <w:rFonts w:asciiTheme="minorHAnsi" w:hAnsiTheme="minorHAnsi" w:cstheme="minorHAnsi"/>
                <w:sz w:val="16"/>
                <w:szCs w:val="16"/>
              </w:rPr>
              <w:t>Fundo Português de Apoio ao Investimento em Moçambique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06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3" w:history="1">
              <w:r w:rsidR="00241D04" w:rsidRPr="00113980">
                <w:rPr>
                  <w:rStyle w:val="Hiperligao"/>
                  <w:rFonts w:asciiTheme="minorHAnsi" w:hAnsiTheme="minorHAnsi" w:cstheme="minorHAnsi"/>
                  <w:sz w:val="16"/>
                  <w:szCs w:val="16"/>
                </w:rPr>
                <w:t>Portaria n.º 851/2010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Regula o sistema de certificação de entidades formadoras previsto no n.º 2 do art. 16.º do DL 396/2007, de 31 </w:t>
            </w:r>
            <w:proofErr w:type="gramStart"/>
            <w:r w:rsidRPr="00113980">
              <w:rPr>
                <w:rFonts w:asciiTheme="minorHAnsi" w:hAnsiTheme="minorHAnsi" w:cstheme="minorHAnsi"/>
                <w:sz w:val="16"/>
                <w:szCs w:val="16"/>
              </w:rPr>
              <w:t>Dez.</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 Portaria 782/97, de 29 </w:t>
            </w:r>
            <w:proofErr w:type="gramStart"/>
            <w:r w:rsidRPr="00113980">
              <w:rPr>
                <w:rFonts w:asciiTheme="minorHAnsi" w:hAnsiTheme="minorHAnsi" w:cstheme="minorHAnsi"/>
                <w:sz w:val="16"/>
                <w:szCs w:val="16"/>
              </w:rPr>
              <w:t>Agosto</w:t>
            </w:r>
            <w:proofErr w:type="gramEnd"/>
            <w:r w:rsidRPr="00113980">
              <w:rPr>
                <w:rFonts w:asciiTheme="minorHAnsi" w:hAnsiTheme="minorHAnsi" w:cstheme="minorHAnsi"/>
                <w:sz w:val="16"/>
                <w:szCs w:val="16"/>
              </w:rPr>
              <w:t xml:space="preserve">.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lterada pela Portaria 208/2013, de 26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Formação - </w:t>
            </w:r>
            <w:r w:rsidRPr="00113980">
              <w:rPr>
                <w:rFonts w:asciiTheme="minorHAnsi" w:hAnsiTheme="minorHAnsi" w:cstheme="minorHAnsi"/>
                <w:sz w:val="16"/>
                <w:szCs w:val="16"/>
              </w:rPr>
              <w:t>sistema certificação entidades formadoras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Set.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4" w:history="1">
              <w:r w:rsidR="00241D04" w:rsidRPr="00113980">
                <w:rPr>
                  <w:rStyle w:val="Hiperligao"/>
                  <w:rFonts w:asciiTheme="minorHAnsi" w:hAnsiTheme="minorHAnsi" w:cstheme="minorHAnsi"/>
                  <w:sz w:val="16"/>
                  <w:szCs w:val="16"/>
                </w:rPr>
                <w:t>Portaria n.º 994/2010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Determina a validade dos certificados de aptidão pedagógica de formador, emitidos ao abrigo do Decreto Regulamentar n.º 66/94, de 18 de </w:t>
            </w:r>
            <w:proofErr w:type="gramStart"/>
            <w:r w:rsidRPr="00113980">
              <w:rPr>
                <w:rFonts w:asciiTheme="minorHAnsi" w:hAnsiTheme="minorHAnsi" w:cstheme="minorHAnsi"/>
                <w:sz w:val="16"/>
                <w:szCs w:val="16"/>
              </w:rPr>
              <w:t>Novembro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9500CA">
            <w:pPr>
              <w:jc w:val="center"/>
              <w:rPr>
                <w:rFonts w:asciiTheme="minorHAnsi" w:hAnsiTheme="minorHAnsi" w:cstheme="minorHAnsi"/>
                <w:sz w:val="16"/>
                <w:szCs w:val="16"/>
              </w:rPr>
            </w:pPr>
            <w:r>
              <w:rPr>
                <w:rFonts w:asciiTheme="minorHAnsi" w:hAnsiTheme="minorHAnsi" w:cstheme="minorHAnsi"/>
                <w:sz w:val="16"/>
                <w:szCs w:val="16"/>
              </w:rPr>
              <w:t>C</w:t>
            </w:r>
            <w:r w:rsidR="00241D04" w:rsidRPr="00113980">
              <w:rPr>
                <w:rFonts w:asciiTheme="minorHAnsi" w:hAnsiTheme="minorHAnsi" w:cstheme="minorHAnsi"/>
                <w:sz w:val="16"/>
                <w:szCs w:val="16"/>
              </w:rPr>
              <w:t xml:space="preserve">ertificados </w:t>
            </w:r>
            <w:r>
              <w:rPr>
                <w:rFonts w:asciiTheme="minorHAnsi" w:hAnsiTheme="minorHAnsi" w:cstheme="minorHAnsi"/>
                <w:sz w:val="16"/>
                <w:szCs w:val="16"/>
              </w:rPr>
              <w:t xml:space="preserve">de aptidão de </w:t>
            </w:r>
            <w:r w:rsidR="00241D04" w:rsidRPr="00113980">
              <w:rPr>
                <w:rFonts w:asciiTheme="minorHAnsi" w:hAnsiTheme="minorHAnsi" w:cstheme="minorHAnsi"/>
                <w:sz w:val="16"/>
                <w:szCs w:val="16"/>
              </w:rPr>
              <w:t>formador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22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5" w:history="1">
              <w:r w:rsidR="00241D04" w:rsidRPr="00113980">
                <w:rPr>
                  <w:rStyle w:val="Hiperligao"/>
                  <w:rFonts w:asciiTheme="minorHAnsi" w:hAnsiTheme="minorHAnsi" w:cstheme="minorHAnsi"/>
                  <w:sz w:val="16"/>
                  <w:szCs w:val="16"/>
                </w:rPr>
                <w:t>Portaria n.º 1087/2010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Regulamenta o Registo Nacional de Turismo e define o âmbito e as suas condições de utilização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Registo Nacional de Turismo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6" w:history="1">
              <w:r w:rsidR="00241D04" w:rsidRPr="00113980">
                <w:rPr>
                  <w:rStyle w:val="Hiperligao"/>
                  <w:rFonts w:asciiTheme="minorHAnsi" w:hAnsiTheme="minorHAnsi" w:cstheme="minorHAnsi"/>
                  <w:sz w:val="16"/>
                  <w:szCs w:val="16"/>
                </w:rPr>
                <w:t>Decreto n.º 14/2010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Acordo entre a República Portuguesa e o Reino de Espanha Relativo ao Acesso a Informações em Matéria de Registo Civil e Comercial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Acordo </w:t>
            </w:r>
            <w:r w:rsidR="009500CA">
              <w:rPr>
                <w:rFonts w:asciiTheme="minorHAnsi" w:hAnsiTheme="minorHAnsi" w:cstheme="minorHAnsi"/>
                <w:sz w:val="16"/>
                <w:szCs w:val="16"/>
              </w:rPr>
              <w:t>ibérico a</w:t>
            </w:r>
            <w:r w:rsidRPr="00113980">
              <w:rPr>
                <w:rFonts w:asciiTheme="minorHAnsi" w:hAnsiTheme="minorHAnsi" w:cstheme="minorHAnsi"/>
                <w:sz w:val="16"/>
                <w:szCs w:val="16"/>
              </w:rPr>
              <w:t xml:space="preserve">cesso a </w:t>
            </w:r>
            <w:r w:rsidR="009500CA">
              <w:rPr>
                <w:rFonts w:asciiTheme="minorHAnsi" w:hAnsiTheme="minorHAnsi" w:cstheme="minorHAnsi"/>
                <w:sz w:val="16"/>
                <w:szCs w:val="16"/>
              </w:rPr>
              <w:t>i</w:t>
            </w:r>
            <w:r w:rsidRPr="00113980">
              <w:rPr>
                <w:rFonts w:asciiTheme="minorHAnsi" w:hAnsiTheme="minorHAnsi" w:cstheme="minorHAnsi"/>
                <w:sz w:val="16"/>
                <w:szCs w:val="16"/>
              </w:rPr>
              <w:t>nformações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7" w:history="1">
              <w:r w:rsidR="00241D04" w:rsidRPr="00113980">
                <w:rPr>
                  <w:rStyle w:val="Hiperligao"/>
                  <w:rFonts w:asciiTheme="minorHAnsi" w:hAnsiTheme="minorHAnsi" w:cstheme="minorHAnsi"/>
                  <w:sz w:val="16"/>
                  <w:szCs w:val="16"/>
                </w:rPr>
                <w:t>Dec. Rectificação 33/2010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Lei n.º 25/2010, de 30 </w:t>
            </w:r>
            <w:proofErr w:type="gramStart"/>
            <w:r w:rsidRPr="00113980">
              <w:rPr>
                <w:rFonts w:asciiTheme="minorHAnsi" w:hAnsiTheme="minorHAnsi" w:cstheme="minorHAnsi"/>
                <w:sz w:val="16"/>
                <w:szCs w:val="16"/>
              </w:rPr>
              <w:t>Agosto</w:t>
            </w:r>
            <w:proofErr w:type="gramEnd"/>
            <w:r w:rsidRPr="00113980">
              <w:rPr>
                <w:rFonts w:asciiTheme="minorHAnsi" w:hAnsiTheme="minorHAnsi" w:cstheme="minorHAnsi"/>
                <w:sz w:val="16"/>
                <w:szCs w:val="16"/>
              </w:rPr>
              <w:t xml:space="preserve"> (riscos para a saúde e segurança devidos à exposição a radiações ópticas de fontes artificiais)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Protecção contra riscos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04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8" w:history="1">
              <w:r w:rsidR="00241D04" w:rsidRPr="00113980">
                <w:rPr>
                  <w:rStyle w:val="Hiperligao"/>
                  <w:rFonts w:asciiTheme="minorHAnsi" w:hAnsiTheme="minorHAnsi" w:cstheme="minorHAnsi"/>
                  <w:sz w:val="16"/>
                  <w:szCs w:val="16"/>
                </w:rPr>
                <w:t>Resolução do Conselho de Ministros n.º 82/2010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Reconhece a importância das políticas para o desenvolvimento como instrumento essencial para a promoção dos objectivos da política externa portuguesa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Política externa - importância das políticas para o desenvolvimento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10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89" w:history="1">
              <w:r w:rsidR="00241D04" w:rsidRPr="00113980">
                <w:rPr>
                  <w:rStyle w:val="Hiperligao"/>
                  <w:rFonts w:asciiTheme="minorHAnsi" w:hAnsiTheme="minorHAnsi" w:cstheme="minorHAnsi"/>
                  <w:sz w:val="16"/>
                  <w:szCs w:val="16"/>
                </w:rPr>
                <w:t>Portaria n.º 1169/2010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9500CA">
            <w:pPr>
              <w:jc w:val="both"/>
              <w:rPr>
                <w:rFonts w:asciiTheme="minorHAnsi" w:hAnsiTheme="minorHAnsi" w:cstheme="minorHAnsi"/>
                <w:sz w:val="16"/>
                <w:szCs w:val="16"/>
              </w:rPr>
            </w:pPr>
            <w:r>
              <w:rPr>
                <w:rFonts w:asciiTheme="minorHAnsi" w:hAnsiTheme="minorHAnsi" w:cstheme="minorHAnsi"/>
                <w:sz w:val="16"/>
                <w:szCs w:val="16"/>
              </w:rPr>
              <w:t>1ª</w:t>
            </w:r>
            <w:r w:rsidR="00241D04" w:rsidRPr="00113980">
              <w:rPr>
                <w:rFonts w:asciiTheme="minorHAnsi" w:hAnsiTheme="minorHAnsi" w:cstheme="minorHAnsi"/>
                <w:sz w:val="16"/>
                <w:szCs w:val="16"/>
              </w:rPr>
              <w:t xml:space="preserve"> alteração à Portaria 1020/2009, de 10 </w:t>
            </w:r>
            <w:proofErr w:type="gramStart"/>
            <w:r w:rsidR="00241D04" w:rsidRPr="00113980">
              <w:rPr>
                <w:rFonts w:asciiTheme="minorHAnsi" w:hAnsiTheme="minorHAnsi" w:cstheme="minorHAnsi"/>
                <w:sz w:val="16"/>
                <w:szCs w:val="16"/>
              </w:rPr>
              <w:t>Set</w:t>
            </w:r>
            <w:r>
              <w:rPr>
                <w:rFonts w:asciiTheme="minorHAnsi" w:hAnsiTheme="minorHAnsi" w:cstheme="minorHAnsi"/>
                <w:sz w:val="16"/>
                <w:szCs w:val="16"/>
              </w:rPr>
              <w:t>.</w:t>
            </w:r>
            <w:proofErr w:type="gramEnd"/>
            <w:r w:rsidR="00241D04" w:rsidRPr="00113980">
              <w:rPr>
                <w:rFonts w:asciiTheme="minorHAnsi" w:hAnsiTheme="minorHAnsi" w:cstheme="minorHAnsi"/>
                <w:sz w:val="16"/>
                <w:szCs w:val="16"/>
              </w:rPr>
              <w:t>, que cria a Linha de Apoio à Internacionalização de Patentes (LAIP) e mantém para 2010 a mesma Linha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Internacionalização de Patentes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0" w:history="1">
              <w:r w:rsidR="00241D04" w:rsidRPr="00113980">
                <w:rPr>
                  <w:rStyle w:val="Hiperligao"/>
                  <w:rFonts w:asciiTheme="minorHAnsi" w:hAnsiTheme="minorHAnsi" w:cstheme="minorHAnsi"/>
                  <w:sz w:val="16"/>
                  <w:szCs w:val="16"/>
                </w:rPr>
                <w:t>Decreto-Lei n.º 131/2010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Introduz o mecanismo do anúncio voluntário de transparência, modifica o regime da invalidade de actos procedimentais de formação de contratos administrativos, clarifica a aplicação de regras do Código dos Contratos Públicos, procede à quinta alteração ao Código dos Contratos Públicos, aprovado pelo DL 18/2008, de 29 Jan., e transpõe a Directiva 2007/66/CE, do PE e do Conselho, de 11 Dez., que altera as Directivas 89/665/CEE, do Conselho, de 21 Dez., e 92/13/CEE, do Conselho, de 25 Fev., no que diz respeito à melhoria da eficácia do recurso em matéria de adjudicação de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dos Contratos Públicos</w:t>
            </w:r>
          </w:p>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 </w:t>
            </w:r>
            <w:proofErr w:type="gramStart"/>
            <w:r w:rsidRPr="00113980">
              <w:rPr>
                <w:rFonts w:asciiTheme="minorHAnsi" w:hAnsiTheme="minorHAnsi" w:cstheme="minorHAnsi"/>
                <w:sz w:val="16"/>
                <w:szCs w:val="16"/>
              </w:rPr>
              <w:t>alterações</w:t>
            </w:r>
            <w:proofErr w:type="gramEnd"/>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1" w:history="1">
              <w:r w:rsidR="00241D04" w:rsidRPr="00113980">
                <w:rPr>
                  <w:rStyle w:val="Hiperligao"/>
                  <w:rFonts w:asciiTheme="minorHAnsi" w:hAnsiTheme="minorHAnsi" w:cstheme="minorHAnsi"/>
                  <w:sz w:val="16"/>
                  <w:szCs w:val="16"/>
                </w:rPr>
                <w:t>Decreto-Lei n.º 134/2010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500CA"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o Código do IVA e o Regime do IVA nas Transacções Intracomunitárias, ao abrigo da autorização legislativa constante do artigo 129.º da Lei n.º 3-B/2010, de 28 Abril, e transpõe o artigo 3.º da Directiva n.º 2008/8/CE, do Conselho, de 12 Fev., a Directiva n.º 2009/69/CE, do Conselho, de 25 Junho, e a Directiva n.º 2009/162/UE, do Conselho, de 22 Dez.</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113980">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art. 1º, 2º, 6º, 13º, 14º, 19º, 27º e 29º do Código do IVA, aprovado pelo DL 394-B/84, de 26 Dez.; art</w:t>
            </w:r>
            <w:r w:rsidR="009500CA">
              <w:rPr>
                <w:rFonts w:asciiTheme="minorHAnsi" w:hAnsiTheme="minorHAnsi" w:cstheme="minorHAnsi"/>
                <w:sz w:val="16"/>
                <w:szCs w:val="16"/>
              </w:rPr>
              <w:t>.</w:t>
            </w:r>
            <w:r w:rsidRPr="00113980">
              <w:rPr>
                <w:rFonts w:asciiTheme="minorHAnsi" w:hAnsiTheme="minorHAnsi" w:cstheme="minorHAnsi"/>
                <w:sz w:val="16"/>
                <w:szCs w:val="16"/>
              </w:rPr>
              <w:t xml:space="preserve"> 6º, 7º, 15º e 16º do Regime do IVA nas Transacções Intracomunitárias, aprovado pelo DL 290/92, de 28 Dez. </w:t>
            </w:r>
            <w:r w:rsidRPr="00113980">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nº 4 do art. 27º do Código do IVA (DL 394-B/84, de 26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IVA e Regime do IVA nas Transacções Intracomunitárias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27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2" w:history="1">
              <w:r w:rsidR="00241D04" w:rsidRPr="00113980">
                <w:rPr>
                  <w:rStyle w:val="Hiperligao"/>
                  <w:rFonts w:asciiTheme="minorHAnsi" w:hAnsiTheme="minorHAnsi" w:cstheme="minorHAnsi"/>
                  <w:sz w:val="16"/>
                  <w:szCs w:val="16"/>
                </w:rPr>
                <w:t>Res</w:t>
              </w:r>
              <w:r w:rsidR="009500CA">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C</w:t>
              </w:r>
              <w:r w:rsidR="009500CA">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Ministros 101-B/2010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Iniciativa para a Competitividade e o Emprego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Competitividade e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28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3" w:history="1">
              <w:r w:rsidR="00241D04" w:rsidRPr="00113980">
                <w:rPr>
                  <w:rStyle w:val="Hiperligao"/>
                  <w:rFonts w:asciiTheme="minorHAnsi" w:hAnsiTheme="minorHAnsi" w:cstheme="minorHAnsi"/>
                  <w:sz w:val="16"/>
                  <w:szCs w:val="16"/>
                </w:rPr>
                <w:t>Portaria n.º 1315/2010</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Determina quais as actividades económicas que podem ser objecto das operações de microcrédito bem como montantes máximos dos financiamentos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Microcrédito</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11</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03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4" w:history="1">
              <w:r w:rsidR="00241D04" w:rsidRPr="00113980">
                <w:rPr>
                  <w:rStyle w:val="Hiperligao"/>
                  <w:rFonts w:asciiTheme="minorHAnsi" w:hAnsiTheme="minorHAnsi" w:cstheme="minorHAnsi"/>
                  <w:sz w:val="16"/>
                  <w:szCs w:val="16"/>
                </w:rPr>
                <w:t>Dec. Regulam</w:t>
              </w:r>
              <w:r w:rsidR="00A67F23">
                <w:rPr>
                  <w:rStyle w:val="Hiperligao"/>
                  <w:rFonts w:asciiTheme="minorHAnsi" w:hAnsiTheme="minorHAnsi" w:cstheme="minorHAnsi"/>
                  <w:sz w:val="16"/>
                  <w:szCs w:val="16"/>
                </w:rPr>
                <w:t>entar</w:t>
              </w:r>
              <w:r w:rsidR="00241D04" w:rsidRPr="00113980">
                <w:rPr>
                  <w:rStyle w:val="Hiperligao"/>
                  <w:rFonts w:asciiTheme="minorHAnsi" w:hAnsiTheme="minorHAnsi" w:cstheme="minorHAnsi"/>
                  <w:sz w:val="16"/>
                  <w:szCs w:val="16"/>
                </w:rPr>
                <w:t xml:space="preserve"> 1-A/2011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500CA"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regulamentação do Código dos Regimes Contributivos do Sistema Previdencial de Segurança Social, aprovado pela Lei 110/2009, de 16 </w:t>
            </w:r>
            <w:proofErr w:type="gramStart"/>
            <w:r w:rsidRPr="00113980">
              <w:rPr>
                <w:rFonts w:asciiTheme="minorHAnsi" w:hAnsiTheme="minorHAnsi" w:cstheme="minorHAnsi"/>
                <w:sz w:val="16"/>
                <w:szCs w:val="16"/>
              </w:rPr>
              <w:t>Set.</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MS</w:t>
            </w:r>
            <w:r w:rsidRPr="00113980">
              <w:rPr>
                <w:rFonts w:asciiTheme="minorHAnsi" w:hAnsiTheme="minorHAnsi" w:cstheme="minorHAnsi"/>
                <w:sz w:val="16"/>
              </w:rPr>
              <w:t xml:space="preserve"> - alterado pelos Decretos Regulamentares 50/2012 e 6/2013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Regimes Contributivos Sistema Previdencial Seg. Social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28 </w:t>
            </w:r>
            <w:proofErr w:type="gramStart"/>
            <w:r w:rsidRPr="00113980">
              <w:rPr>
                <w:rFonts w:asciiTheme="minorHAnsi" w:hAnsiTheme="minorHAnsi" w:cstheme="minorHAnsi"/>
                <w:sz w:val="16"/>
                <w:szCs w:val="16"/>
              </w:rPr>
              <w:t>Jan.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5" w:history="1">
              <w:r w:rsidR="00241D04" w:rsidRPr="00113980">
                <w:rPr>
                  <w:rStyle w:val="Hiperligao"/>
                  <w:rFonts w:asciiTheme="minorHAnsi" w:hAnsiTheme="minorHAnsi" w:cstheme="minorHAnsi"/>
                  <w:sz w:val="16"/>
                  <w:szCs w:val="16"/>
                </w:rPr>
                <w:t>Portaria n.º 58/2011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à Portaria n.º 985/2009, de 4 </w:t>
            </w:r>
            <w:proofErr w:type="gramStart"/>
            <w:r w:rsidRPr="00113980">
              <w:rPr>
                <w:rFonts w:asciiTheme="minorHAnsi" w:hAnsiTheme="minorHAnsi" w:cstheme="minorHAnsi"/>
                <w:sz w:val="16"/>
                <w:szCs w:val="16"/>
              </w:rPr>
              <w:t>Set.</w:t>
            </w:r>
            <w:proofErr w:type="gramEnd"/>
            <w:r w:rsidRPr="00113980">
              <w:rPr>
                <w:rFonts w:asciiTheme="minorHAnsi" w:hAnsiTheme="minorHAnsi" w:cstheme="minorHAnsi"/>
                <w:sz w:val="16"/>
                <w:szCs w:val="16"/>
              </w:rPr>
              <w:t>, que aprova a criação do Programa de Apoio ao Empreendimento e à Criação do Próprio Emprego (PAECPE), a promover e executar pelo Instituto do Emprego e Formação Profissional, I. P., e regula os apoios a conceder no seu âmbito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Empreendedorismo e Criação do Próprio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15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6" w:history="1">
              <w:r w:rsidR="00241D04" w:rsidRPr="00113980">
                <w:rPr>
                  <w:rStyle w:val="Hiperligao"/>
                  <w:rFonts w:asciiTheme="minorHAnsi" w:hAnsiTheme="minorHAnsi" w:cstheme="minorHAnsi"/>
                  <w:sz w:val="16"/>
                  <w:szCs w:val="16"/>
                </w:rPr>
                <w:t>Lei n.º 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Proíbe qualquer discriminação no acesso e no exercício do trabalho independente e transpõe a Directiva nº 2000/43/CE, do Conselho, de 29 </w:t>
            </w:r>
            <w:proofErr w:type="gramStart"/>
            <w:r w:rsidRPr="00113980">
              <w:rPr>
                <w:rFonts w:asciiTheme="minorHAnsi" w:hAnsiTheme="minorHAnsi" w:cstheme="minorHAnsi"/>
                <w:sz w:val="16"/>
                <w:szCs w:val="16"/>
              </w:rPr>
              <w:t>Jun.</w:t>
            </w:r>
            <w:proofErr w:type="gramEnd"/>
            <w:r w:rsidRPr="00113980">
              <w:rPr>
                <w:rFonts w:asciiTheme="minorHAnsi" w:hAnsiTheme="minorHAnsi" w:cstheme="minorHAnsi"/>
                <w:sz w:val="16"/>
                <w:szCs w:val="16"/>
              </w:rPr>
              <w:t>, a Directiva nº 2000/78/CE, do Conselho, de 27 Nov., e a Directiva n.º 2006/54/CE, do PE e do Conselho, de 5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Trabalho independente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15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7" w:history="1">
              <w:r w:rsidR="00241D04" w:rsidRPr="00113980">
                <w:rPr>
                  <w:rStyle w:val="Hiperligao"/>
                  <w:rFonts w:asciiTheme="minorHAnsi" w:hAnsiTheme="minorHAnsi" w:cstheme="minorHAnsi"/>
                  <w:sz w:val="16"/>
                  <w:szCs w:val="16"/>
                </w:rPr>
                <w:t>Decreto Regulamentar Regional n.º 6/2011/A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Define o processo de reconhecimento e acompanhamento dos projectos de interesse regional (PIR)</w:t>
            </w:r>
          </w:p>
          <w:p w:rsidR="00315B8D" w:rsidRPr="00113980" w:rsidRDefault="00241D04" w:rsidP="00F63CB3">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De</w:t>
            </w:r>
            <w:r w:rsidR="00F63CB3">
              <w:rPr>
                <w:rFonts w:asciiTheme="minorHAnsi" w:hAnsiTheme="minorHAnsi" w:cstheme="minorHAnsi"/>
                <w:sz w:val="16"/>
                <w:szCs w:val="16"/>
              </w:rPr>
              <w:t>c.</w:t>
            </w:r>
            <w:r w:rsidRPr="00113980">
              <w:rPr>
                <w:rFonts w:asciiTheme="minorHAnsi" w:hAnsiTheme="minorHAnsi" w:cstheme="minorHAnsi"/>
                <w:sz w:val="16"/>
                <w:szCs w:val="16"/>
              </w:rPr>
              <w:t xml:space="preserve"> Regulamentar Reg</w:t>
            </w:r>
            <w:r w:rsidR="00F63CB3">
              <w:rPr>
                <w:rFonts w:asciiTheme="minorHAnsi" w:hAnsiTheme="minorHAnsi" w:cstheme="minorHAnsi"/>
                <w:sz w:val="16"/>
                <w:szCs w:val="16"/>
              </w:rPr>
              <w:t>.</w:t>
            </w:r>
            <w:r w:rsidRPr="00113980">
              <w:rPr>
                <w:rFonts w:asciiTheme="minorHAnsi" w:hAnsiTheme="minorHAnsi" w:cstheme="minorHAnsi"/>
                <w:sz w:val="16"/>
                <w:szCs w:val="16"/>
              </w:rPr>
              <w:t xml:space="preserve"> 28/2007/A, de 21 </w:t>
            </w:r>
            <w:proofErr w:type="gramStart"/>
            <w:r w:rsidRPr="00113980">
              <w:rPr>
                <w:rFonts w:asciiTheme="minorHAnsi" w:hAnsiTheme="minorHAnsi" w:cstheme="minorHAnsi"/>
                <w:sz w:val="16"/>
                <w:szCs w:val="16"/>
              </w:rPr>
              <w:t>Nov.</w:t>
            </w:r>
            <w:proofErr w:type="gramEnd"/>
            <w:r w:rsidR="00F63CB3">
              <w:rPr>
                <w:rFonts w:asciiTheme="minorHAnsi" w:hAnsiTheme="minorHAnsi" w:cstheme="minorHAnsi"/>
                <w:sz w:val="16"/>
                <w:szCs w:val="16"/>
              </w:rPr>
              <w:t xml:space="preserve">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pelos Decretos Regul</w:t>
            </w:r>
            <w:r w:rsidR="00F63CB3">
              <w:rPr>
                <w:rFonts w:asciiTheme="minorHAnsi" w:hAnsiTheme="minorHAnsi" w:cstheme="minorHAnsi"/>
                <w:sz w:val="16"/>
                <w:szCs w:val="16"/>
              </w:rPr>
              <w:t>.</w:t>
            </w:r>
            <w:r w:rsidRPr="00113980">
              <w:rPr>
                <w:rFonts w:asciiTheme="minorHAnsi" w:hAnsiTheme="minorHAnsi" w:cstheme="minorHAnsi"/>
                <w:sz w:val="16"/>
                <w:szCs w:val="16"/>
              </w:rPr>
              <w:t xml:space="preserve"> Reg</w:t>
            </w:r>
            <w:r w:rsidR="00F63CB3">
              <w:rPr>
                <w:rFonts w:asciiTheme="minorHAnsi" w:hAnsiTheme="minorHAnsi" w:cstheme="minorHAnsi"/>
                <w:sz w:val="16"/>
                <w:szCs w:val="16"/>
              </w:rPr>
              <w:t>.</w:t>
            </w:r>
            <w:r w:rsidRPr="00113980">
              <w:rPr>
                <w:rFonts w:asciiTheme="minorHAnsi" w:hAnsiTheme="minorHAnsi" w:cstheme="minorHAnsi"/>
                <w:sz w:val="16"/>
                <w:szCs w:val="16"/>
              </w:rPr>
              <w:t xml:space="preserve"> 23/2014/A, de 15 dez., e 5/2015/A, de 2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Projectos de interesse regional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28 </w:t>
            </w:r>
            <w:proofErr w:type="gramStart"/>
            <w:r w:rsidRPr="00113980">
              <w:rPr>
                <w:rFonts w:asciiTheme="minorHAnsi" w:hAnsiTheme="minorHAnsi" w:cstheme="minorHAnsi"/>
                <w:sz w:val="16"/>
                <w:szCs w:val="16"/>
              </w:rPr>
              <w:t>Fev.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8" w:history="1">
              <w:r w:rsidR="00241D04" w:rsidRPr="00113980">
                <w:rPr>
                  <w:rStyle w:val="Hiperligao"/>
                  <w:rFonts w:asciiTheme="minorHAnsi" w:hAnsiTheme="minorHAnsi" w:cstheme="minorHAnsi"/>
                  <w:sz w:val="16"/>
                  <w:szCs w:val="16"/>
                </w:rPr>
                <w:t>Portaria n.º 92-A/2011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 xml:space="preserve">Define os elementos que integram o dossier fiscal, aprova novos mapas de modelo oficial e revoga a Portaria 359/2000, de 20 </w:t>
            </w:r>
            <w:proofErr w:type="gramStart"/>
            <w:r w:rsidRPr="00113980">
              <w:rPr>
                <w:rFonts w:asciiTheme="minorHAnsi" w:hAnsiTheme="minorHAnsi" w:cstheme="minorHAnsi"/>
              </w:rPr>
              <w:t>Junho</w:t>
            </w:r>
            <w:proofErr w:type="gramEnd"/>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Dossier fiscal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299" w:history="1">
              <w:r w:rsidR="00241D04" w:rsidRPr="00113980">
                <w:rPr>
                  <w:rStyle w:val="Hiperligao"/>
                  <w:rFonts w:asciiTheme="minorHAnsi" w:hAnsiTheme="minorHAnsi" w:cstheme="minorHAnsi"/>
                  <w:sz w:val="16"/>
                  <w:szCs w:val="16"/>
                </w:rPr>
                <w:t>Decreto-Lei n.º 33/2011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Adopta medidas de simplificação dos processos de constituição das sociedades por quotas, passando o capital social a ser livremente definido pelos sócios</w:t>
            </w:r>
          </w:p>
          <w:p w:rsidR="00315B8D" w:rsidRPr="00113980" w:rsidRDefault="00241D04" w:rsidP="00EE41CE">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e revogações parciais: alteração ao Código das Sociedades Comerciais - os artigos 26º, 199º, 201º, 202º, 203º, 205º, 219º e 238º do Código Sociedades Comerciais, aprovado pelo DL 262/86, de 2 Set., passam a ter uma nova redacção; altera o DL 111/2005, de 8 Julho; o art</w:t>
            </w:r>
            <w:r w:rsidR="00EE41CE">
              <w:rPr>
                <w:rFonts w:asciiTheme="minorHAnsi" w:hAnsiTheme="minorHAnsi" w:cstheme="minorHAnsi"/>
                <w:sz w:val="16"/>
                <w:szCs w:val="16"/>
              </w:rPr>
              <w:t>.</w:t>
            </w:r>
            <w:r w:rsidRPr="00113980">
              <w:rPr>
                <w:rFonts w:asciiTheme="minorHAnsi" w:hAnsiTheme="minorHAnsi" w:cstheme="minorHAnsi"/>
                <w:sz w:val="16"/>
                <w:szCs w:val="16"/>
              </w:rPr>
              <w:t xml:space="preserve"> 7º do DL 111/2005, de 8 Jul., alterado pelos DLs 76-A/2006, de 29 Mar., 125/2006, de 29 Jun., 318/2007, de 26 Set., 247-B/2008, de 30 Dez., e 99/2010, de 2 Set., passa a ter uma nova redacção; altera o DL 125/2006, de 29 Jun.; o art</w:t>
            </w:r>
            <w:r w:rsidR="00EE41CE">
              <w:rPr>
                <w:rFonts w:asciiTheme="minorHAnsi" w:hAnsiTheme="minorHAnsi" w:cstheme="minorHAnsi"/>
                <w:sz w:val="16"/>
                <w:szCs w:val="16"/>
              </w:rPr>
              <w:t>.</w:t>
            </w:r>
            <w:r w:rsidRPr="00113980">
              <w:rPr>
                <w:rFonts w:asciiTheme="minorHAnsi" w:hAnsiTheme="minorHAnsi" w:cstheme="minorHAnsi"/>
                <w:sz w:val="16"/>
                <w:szCs w:val="16"/>
              </w:rPr>
              <w:t xml:space="preserve"> 6º do DL 125/2006, de 29 Jun., alterado pelos DLs 318/2007, de 26 Set., e 247-B/2008, de 30 Dez., passam a ter uma nova redacção</w:t>
            </w:r>
            <w:r w:rsidR="00EE41CE">
              <w:rPr>
                <w:rFonts w:asciiTheme="minorHAnsi" w:hAnsiTheme="minorHAnsi" w:cstheme="minorHAnsi"/>
                <w:sz w:val="16"/>
                <w:szCs w:val="16"/>
              </w:rPr>
              <w:t>; r</w:t>
            </w:r>
            <w:r w:rsidRPr="00113980">
              <w:rPr>
                <w:rFonts w:asciiTheme="minorHAnsi" w:hAnsiTheme="minorHAnsi" w:cstheme="minorHAnsi"/>
                <w:sz w:val="16"/>
                <w:szCs w:val="16"/>
              </w:rPr>
              <w:t>evoga</w:t>
            </w:r>
            <w:r w:rsidR="00EE41CE">
              <w:rPr>
                <w:rFonts w:asciiTheme="minorHAnsi" w:hAnsiTheme="minorHAnsi" w:cstheme="minorHAnsi"/>
                <w:sz w:val="16"/>
                <w:szCs w:val="16"/>
              </w:rPr>
              <w:t xml:space="preserve"> os</w:t>
            </w:r>
            <w:r w:rsidRPr="00113980">
              <w:rPr>
                <w:rFonts w:asciiTheme="minorHAnsi" w:hAnsiTheme="minorHAnsi" w:cstheme="minorHAnsi"/>
                <w:sz w:val="16"/>
                <w:szCs w:val="16"/>
              </w:rPr>
              <w:t xml:space="preserve">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3 e 5 do art. 202º e nº 3 do art</w:t>
            </w:r>
            <w:r w:rsidR="00EE41CE">
              <w:rPr>
                <w:rFonts w:asciiTheme="minorHAnsi" w:hAnsiTheme="minorHAnsi" w:cstheme="minorHAnsi"/>
                <w:sz w:val="16"/>
                <w:szCs w:val="16"/>
              </w:rPr>
              <w:t>.</w:t>
            </w:r>
            <w:r w:rsidRPr="00113980">
              <w:rPr>
                <w:rFonts w:asciiTheme="minorHAnsi" w:hAnsiTheme="minorHAnsi" w:cstheme="minorHAnsi"/>
                <w:sz w:val="16"/>
                <w:szCs w:val="16"/>
              </w:rPr>
              <w:t xml:space="preserve"> 204º do Código das Sociedades Comerciais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Medidas de simplificação dos processos de constituição das sociedades por quotas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0" w:history="1">
              <w:r w:rsidR="00241D04" w:rsidRPr="00113980">
                <w:rPr>
                  <w:rStyle w:val="Hiperligao"/>
                  <w:rFonts w:asciiTheme="minorHAnsi" w:hAnsiTheme="minorHAnsi" w:cstheme="minorHAnsi"/>
                  <w:sz w:val="16"/>
                  <w:szCs w:val="16"/>
                </w:rPr>
                <w:t>Decreto-Lei n.º 36-A/2011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 xml:space="preserve">Aprova os regimes da normalização contabilística para microentidades e para as entidades do sector não lucrativo e transpõe a Directiva n.º 2009/49/CE, do Parlamento Europeu e do Conselho, de 18 de </w:t>
            </w:r>
            <w:proofErr w:type="gramStart"/>
            <w:r w:rsidRPr="00113980">
              <w:rPr>
                <w:rFonts w:asciiTheme="minorHAnsi" w:hAnsiTheme="minorHAnsi" w:cstheme="minorHAnsi"/>
                <w:szCs w:val="16"/>
              </w:rPr>
              <w:t>Junho</w:t>
            </w:r>
            <w:proofErr w:type="gramEnd"/>
            <w:r w:rsidRPr="00113980">
              <w:rPr>
                <w:rFonts w:asciiTheme="minorHAnsi" w:hAnsiTheme="minorHAnsi" w:cstheme="minorHAnsi"/>
                <w:szCs w:val="16"/>
              </w:rPr>
              <w:t>, e a Directiva n.º 2010/66/UE, do Conselho, de 14 de Outubro</w:t>
            </w:r>
          </w:p>
          <w:p w:rsidR="00EE41CE"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00EE41CE" w:rsidRPr="00EE41CE">
              <w:rPr>
                <w:rFonts w:asciiTheme="minorHAnsi" w:hAnsiTheme="minorHAnsi" w:cstheme="minorHAnsi"/>
                <w:sz w:val="16"/>
                <w:szCs w:val="16"/>
              </w:rPr>
              <w:t>altera</w:t>
            </w:r>
            <w:r w:rsidRPr="00113980">
              <w:rPr>
                <w:rFonts w:asciiTheme="minorHAnsi" w:hAnsiTheme="minorHAnsi" w:cstheme="minorHAnsi"/>
                <w:sz w:val="16"/>
                <w:szCs w:val="16"/>
              </w:rPr>
              <w:t xml:space="preserve"> artigos 7º e 8º do DL 158/2009; altera o DL 160/2009, de 13 </w:t>
            </w:r>
            <w:proofErr w:type="gramStart"/>
            <w:r w:rsidRPr="00113980">
              <w:rPr>
                <w:rFonts w:asciiTheme="minorHAnsi" w:hAnsiTheme="minorHAnsi" w:cstheme="minorHAnsi"/>
                <w:sz w:val="16"/>
                <w:szCs w:val="16"/>
              </w:rPr>
              <w:t>Julho</w:t>
            </w:r>
            <w:proofErr w:type="gramEnd"/>
            <w:r w:rsidRPr="00113980">
              <w:rPr>
                <w:rFonts w:asciiTheme="minorHAnsi" w:hAnsiTheme="minorHAnsi" w:cstheme="minorHAnsi"/>
                <w:sz w:val="16"/>
                <w:szCs w:val="16"/>
              </w:rPr>
              <w:t xml:space="preserve">; </w:t>
            </w:r>
            <w:r w:rsidRPr="00EE41CE">
              <w:rPr>
                <w:rFonts w:asciiTheme="minorHAnsi" w:hAnsiTheme="minorHAnsi" w:cstheme="minorHAnsi"/>
                <w:sz w:val="16"/>
                <w:szCs w:val="16"/>
              </w:rPr>
              <w:t>revoga</w:t>
            </w:r>
            <w:r w:rsidRPr="00113980">
              <w:rPr>
                <w:rFonts w:asciiTheme="minorHAnsi" w:hAnsiTheme="minorHAnsi" w:cstheme="minorHAnsi"/>
                <w:sz w:val="16"/>
                <w:szCs w:val="16"/>
              </w:rPr>
              <w:t xml:space="preserve"> </w:t>
            </w:r>
            <w:r w:rsidR="00EE41CE">
              <w:rPr>
                <w:rFonts w:asciiTheme="minorHAnsi" w:hAnsiTheme="minorHAnsi" w:cstheme="minorHAnsi"/>
                <w:sz w:val="16"/>
                <w:szCs w:val="16"/>
              </w:rPr>
              <w:t xml:space="preserve">os </w:t>
            </w:r>
            <w:r w:rsidRPr="00113980">
              <w:rPr>
                <w:rFonts w:asciiTheme="minorHAnsi" w:hAnsiTheme="minorHAnsi" w:cstheme="minorHAnsi"/>
                <w:sz w:val="16"/>
                <w:szCs w:val="16"/>
              </w:rPr>
              <w:t>DL</w:t>
            </w:r>
            <w:r w:rsidR="00EE41CE">
              <w:rPr>
                <w:rFonts w:asciiTheme="minorHAnsi" w:hAnsiTheme="minorHAnsi" w:cstheme="minorHAnsi"/>
                <w:sz w:val="16"/>
                <w:szCs w:val="16"/>
              </w:rPr>
              <w:t>s</w:t>
            </w:r>
            <w:r w:rsidRPr="00113980">
              <w:rPr>
                <w:rFonts w:asciiTheme="minorHAnsi" w:hAnsiTheme="minorHAnsi" w:cstheme="minorHAnsi"/>
                <w:sz w:val="16"/>
                <w:szCs w:val="16"/>
              </w:rPr>
              <w:t xml:space="preserve"> 78/89, de 3 Mar.</w:t>
            </w:r>
            <w:r w:rsidR="00EE41CE">
              <w:rPr>
                <w:rFonts w:asciiTheme="minorHAnsi" w:hAnsiTheme="minorHAnsi" w:cstheme="minorHAnsi"/>
                <w:sz w:val="16"/>
                <w:szCs w:val="16"/>
              </w:rPr>
              <w:t>,</w:t>
            </w:r>
            <w:r w:rsidRPr="00113980">
              <w:rPr>
                <w:rFonts w:asciiTheme="minorHAnsi" w:hAnsiTheme="minorHAnsi" w:cstheme="minorHAnsi"/>
                <w:sz w:val="16"/>
                <w:szCs w:val="16"/>
              </w:rPr>
              <w:t xml:space="preserve"> 295/95, de 17 Nov.</w:t>
            </w:r>
            <w:r w:rsidR="00EE41CE">
              <w:rPr>
                <w:rFonts w:asciiTheme="minorHAnsi" w:hAnsiTheme="minorHAnsi" w:cstheme="minorHAnsi"/>
                <w:sz w:val="16"/>
                <w:szCs w:val="16"/>
              </w:rPr>
              <w:t xml:space="preserve"> e</w:t>
            </w:r>
            <w:r w:rsidRPr="00113980">
              <w:rPr>
                <w:rFonts w:asciiTheme="minorHAnsi" w:hAnsiTheme="minorHAnsi" w:cstheme="minorHAnsi"/>
                <w:sz w:val="16"/>
                <w:szCs w:val="16"/>
              </w:rPr>
              <w:t xml:space="preserve"> 74/98, de 27 Março</w:t>
            </w:r>
          </w:p>
          <w:p w:rsidR="00315B8D" w:rsidRPr="00113980" w:rsidRDefault="00241D04">
            <w:pPr>
              <w:jc w:val="both"/>
              <w:rPr>
                <w:rFonts w:asciiTheme="minorHAnsi" w:hAnsiTheme="minorHAnsi" w:cstheme="minorHAnsi"/>
                <w:sz w:val="16"/>
                <w:szCs w:val="16"/>
                <w:u w:val="double"/>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lterado pelos DLs 64/2013, de 13 maio, e 98/2015, de 2 jun.; derrogado pelo DL 98/2015, de 2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Regimes da normalização contabilística para microentidades e para as entidades do sector não lucrativo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1" w:history="1">
              <w:r w:rsidR="00241D04" w:rsidRPr="00113980">
                <w:rPr>
                  <w:rStyle w:val="Hiperligao"/>
                  <w:rFonts w:asciiTheme="minorHAnsi" w:hAnsiTheme="minorHAnsi" w:cstheme="minorHAnsi"/>
                  <w:sz w:val="16"/>
                  <w:szCs w:val="16"/>
                </w:rPr>
                <w:t>Portaria n.º 103/2011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Procede à revisão das categorias de bens e serviços cujos acordos quadro e procedimentos de contratação da aquisição são celebrados e conduzidos pela ANCP</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Agência Nac. Compras Públicas - rev. categorias bens e serviços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2" w:history="1">
              <w:r w:rsidR="00241D04" w:rsidRPr="00113980">
                <w:rPr>
                  <w:rStyle w:val="Hiperligao"/>
                  <w:rFonts w:asciiTheme="minorHAnsi" w:hAnsiTheme="minorHAnsi" w:cstheme="minorHAnsi"/>
                  <w:sz w:val="16"/>
                  <w:szCs w:val="16"/>
                </w:rPr>
                <w:t>Portaria n.º 108-A/2011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à Portaria n.º 55/2010, de 21 </w:t>
            </w:r>
            <w:proofErr w:type="gramStart"/>
            <w:r w:rsidRPr="00113980">
              <w:rPr>
                <w:rFonts w:asciiTheme="minorHAnsi" w:hAnsiTheme="minorHAnsi" w:cstheme="minorHAnsi"/>
                <w:sz w:val="16"/>
                <w:szCs w:val="16"/>
              </w:rPr>
              <w:t>Janeiro</w:t>
            </w:r>
            <w:proofErr w:type="gramEnd"/>
            <w:r w:rsidRPr="00113980">
              <w:rPr>
                <w:rFonts w:asciiTheme="minorHAnsi" w:hAnsiTheme="minorHAnsi" w:cstheme="minorHAnsi"/>
                <w:sz w:val="16"/>
                <w:szCs w:val="16"/>
              </w:rPr>
              <w:t>, que regula o conteúdo do relatório anual referente à informação sobre a actividade social da empresa e o prazo da sua apresentação, por parte do empregador, ao serviço com competência inspectiva do ministério responsável pela área laboral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Relatório anual informação sobre actividade social da empresa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3" w:history="1">
              <w:r w:rsidR="00241D04" w:rsidRPr="00113980">
                <w:rPr>
                  <w:rStyle w:val="Hiperligao"/>
                  <w:rFonts w:asciiTheme="minorHAnsi" w:hAnsiTheme="minorHAnsi" w:cstheme="minorHAnsi"/>
                  <w:sz w:val="16"/>
                  <w:szCs w:val="16"/>
                </w:rPr>
                <w:t>Portaria n.º 111-A/2011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Aplica a certificação legal das contas por revisor oficial de contas às sociedades comerciais, excepto as qualificadas como microentidades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EE41CE">
            <w:pPr>
              <w:jc w:val="center"/>
              <w:rPr>
                <w:rFonts w:asciiTheme="minorHAnsi" w:hAnsiTheme="minorHAnsi" w:cstheme="minorHAnsi"/>
                <w:sz w:val="16"/>
                <w:szCs w:val="16"/>
              </w:rPr>
            </w:pPr>
            <w:r>
              <w:rPr>
                <w:rFonts w:asciiTheme="minorHAnsi" w:hAnsiTheme="minorHAnsi" w:cstheme="minorHAnsi"/>
                <w:sz w:val="16"/>
                <w:szCs w:val="16"/>
              </w:rPr>
              <w:t>C</w:t>
            </w:r>
            <w:r w:rsidR="00241D04" w:rsidRPr="00113980">
              <w:rPr>
                <w:rFonts w:asciiTheme="minorHAnsi" w:hAnsiTheme="minorHAnsi" w:cstheme="minorHAnsi"/>
                <w:sz w:val="16"/>
                <w:szCs w:val="16"/>
              </w:rPr>
              <w:t>ertificação legal d</w:t>
            </w:r>
            <w:r>
              <w:rPr>
                <w:rFonts w:asciiTheme="minorHAnsi" w:hAnsiTheme="minorHAnsi" w:cstheme="minorHAnsi"/>
                <w:sz w:val="16"/>
                <w:szCs w:val="16"/>
              </w:rPr>
              <w:t>e</w:t>
            </w:r>
            <w:r w:rsidR="00241D04" w:rsidRPr="00113980">
              <w:rPr>
                <w:rFonts w:asciiTheme="minorHAnsi" w:hAnsiTheme="minorHAnsi" w:cstheme="minorHAnsi"/>
                <w:sz w:val="16"/>
                <w:szCs w:val="16"/>
              </w:rPr>
              <w:t xml:space="preserve"> contas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01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4" w:history="1">
              <w:r w:rsidR="00241D04" w:rsidRPr="00113980">
                <w:rPr>
                  <w:rStyle w:val="Hiperligao"/>
                  <w:rFonts w:asciiTheme="minorHAnsi" w:hAnsiTheme="minorHAnsi" w:cstheme="minorHAnsi"/>
                  <w:sz w:val="16"/>
                  <w:szCs w:val="16"/>
                </w:rPr>
                <w:t>Decreto-Lei n.º 48/2011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Simplifica o regime de acesso e de exercício de diversas actividades económicas no âmbito da iniciativa «Licenciamento zero», no uso da autorização legislativa concedida pela Lei 49/2010, de 12 de </w:t>
            </w:r>
            <w:proofErr w:type="gramStart"/>
            <w:r w:rsidRPr="00113980">
              <w:rPr>
                <w:rFonts w:asciiTheme="minorHAnsi" w:hAnsiTheme="minorHAnsi" w:cstheme="minorHAnsi"/>
                <w:sz w:val="16"/>
                <w:szCs w:val="16"/>
              </w:rPr>
              <w:t>Novembro</w:t>
            </w:r>
            <w:proofErr w:type="gramEnd"/>
            <w:r w:rsidRPr="00113980">
              <w:rPr>
                <w:rFonts w:asciiTheme="minorHAnsi" w:hAnsiTheme="minorHAnsi" w:cstheme="minorHAnsi"/>
                <w:sz w:val="16"/>
                <w:szCs w:val="16"/>
              </w:rPr>
              <w:t>, e pelo artigo 147.º da Lei n.º 55-A/2010, de 31 de Dezembro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00EE41CE">
              <w:rPr>
                <w:rFonts w:asciiTheme="minorHAnsi" w:hAnsiTheme="minorHAnsi" w:cstheme="minorHAnsi"/>
                <w:b/>
                <w:bCs/>
                <w:sz w:val="16"/>
                <w:szCs w:val="16"/>
              </w:rPr>
              <w:t xml:space="preserve"> - </w:t>
            </w:r>
            <w:r w:rsidR="00EE41CE">
              <w:rPr>
                <w:rFonts w:asciiTheme="minorHAnsi" w:hAnsiTheme="minorHAnsi" w:cstheme="minorHAnsi"/>
                <w:sz w:val="16"/>
                <w:szCs w:val="16"/>
                <w:u w:val="single"/>
              </w:rPr>
              <w:t>al</w:t>
            </w:r>
            <w:r w:rsidRPr="00113980">
              <w:rPr>
                <w:rFonts w:asciiTheme="minorHAnsi" w:hAnsiTheme="minorHAnsi" w:cstheme="minorHAnsi"/>
                <w:sz w:val="16"/>
                <w:szCs w:val="16"/>
                <w:u w:val="single"/>
              </w:rPr>
              <w:t>terações</w:t>
            </w:r>
            <w:r w:rsidRPr="00113980">
              <w:rPr>
                <w:rFonts w:asciiTheme="minorHAnsi" w:hAnsiTheme="minorHAnsi" w:cstheme="minorHAnsi"/>
                <w:sz w:val="16"/>
                <w:szCs w:val="16"/>
              </w:rPr>
              <w:t xml:space="preserve"> - Lei 97/88, de 17 </w:t>
            </w:r>
            <w:proofErr w:type="gramStart"/>
            <w:r w:rsidRPr="00113980">
              <w:rPr>
                <w:rFonts w:asciiTheme="minorHAnsi" w:hAnsiTheme="minorHAnsi" w:cstheme="minorHAnsi"/>
                <w:sz w:val="16"/>
                <w:szCs w:val="16"/>
              </w:rPr>
              <w:t>Ago.</w:t>
            </w:r>
            <w:proofErr w:type="gramEnd"/>
            <w:r w:rsidRPr="00113980">
              <w:rPr>
                <w:rFonts w:asciiTheme="minorHAnsi" w:hAnsiTheme="minorHAnsi" w:cstheme="minorHAnsi"/>
                <w:sz w:val="16"/>
                <w:szCs w:val="16"/>
              </w:rPr>
              <w:t>; DL 48/96, de 15 Maio e DL 310/2002, de 18 Dez. Aditamentos: Lei 97/88, de 17 Ago. e DL 48/96, de 15 Maio.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 a) alínea d) do nº 2 do art. 1º do DL 122/79, 8 Maio; b) DL 339/85, 21 Ago.; c) nº 1 do art. 5º e art. 8º do DL 48/96, 15 Maio; d) DL 462/99, 5 Nov.; e) Portaria 1024-A/99, de 19 Nov.; f) nº 2 do art. 3º do DL 309/2002, 16 Dez.; g) alínea i) do art. 1º, o nº 2 do art. 35º, os art. 37º e 41º e as alíneas j) e m) do art. 47º do DL 310/2002, 18 Dez.; h) Portaria 144/2003, 14 Fev.; i) DL 234/2007, 19 Jun.; j) art. 1º a 12º e 14º e 15º do DL 259/2007, 17 Jul.; l) Portaria 573/2007, 17 Jul. (2.ª série); m) Portaria 789/2007, de 23 Jul.; n) Portaria 790/2007, de 23 Jul.; o) Portaria 791/2007, de 23 Jul.; p) Dec. Regulamentar 20/2008, de 27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Iniciativa «Licenciamento zero» - simplificação do regime de acesso e exercício de diversas actividades económicas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08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5" w:history="1">
              <w:r w:rsidR="00241D04" w:rsidRPr="00113980">
                <w:rPr>
                  <w:rStyle w:val="Hiperligao"/>
                  <w:rFonts w:asciiTheme="minorHAnsi" w:hAnsiTheme="minorHAnsi" w:cstheme="minorHAnsi"/>
                  <w:sz w:val="16"/>
                  <w:szCs w:val="16"/>
                </w:rPr>
                <w:t>Portaria n.º 148/2011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à Portaria 238/2010, de 29 </w:t>
            </w:r>
            <w:proofErr w:type="gramStart"/>
            <w:r w:rsidRPr="00113980">
              <w:rPr>
                <w:rFonts w:asciiTheme="minorHAnsi" w:hAnsiTheme="minorHAnsi" w:cstheme="minorHAnsi"/>
                <w:sz w:val="16"/>
                <w:szCs w:val="16"/>
              </w:rPr>
              <w:t>Abril</w:t>
            </w:r>
            <w:proofErr w:type="gramEnd"/>
            <w:r w:rsidRPr="00113980">
              <w:rPr>
                <w:rFonts w:asciiTheme="minorHAnsi" w:hAnsiTheme="minorHAnsi" w:cstheme="minorHAnsi"/>
                <w:sz w:val="16"/>
                <w:szCs w:val="16"/>
              </w:rPr>
              <w:t>, que estabelece o regime de concessão dos apoios técnicos e financeiros da medida INOV-Export e define as respectivas normas de funcionamento e acompanhamento e aprova o Regulamento Medida INOV-Export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INOV-Export - primeira alteração à Portaria n.º 238/2010</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13 </w:t>
            </w:r>
            <w:proofErr w:type="gramStart"/>
            <w:r w:rsidRPr="00113980">
              <w:rPr>
                <w:rFonts w:asciiTheme="minorHAnsi" w:hAnsiTheme="minorHAnsi" w:cstheme="minorHAnsi"/>
                <w:sz w:val="16"/>
                <w:szCs w:val="16"/>
              </w:rPr>
              <w:t>Abr.</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6" w:history="1">
              <w:r w:rsidR="00241D04" w:rsidRPr="00113980">
                <w:rPr>
                  <w:rStyle w:val="Hiperligao"/>
                  <w:rFonts w:asciiTheme="minorHAnsi" w:hAnsiTheme="minorHAnsi" w:cstheme="minorHAnsi"/>
                  <w:sz w:val="16"/>
                  <w:szCs w:val="16"/>
                </w:rPr>
                <w:t>Decreto-Lei n.º 53/2011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o Código das Sociedades Comerciais quanto à informação exigível em caso de fusão e cisão e transpõe a Directiva n.º 2009/109/CE, do PE</w:t>
            </w:r>
            <w:r w:rsidR="00EE41CE">
              <w:rPr>
                <w:rFonts w:asciiTheme="minorHAnsi" w:hAnsiTheme="minorHAnsi" w:cstheme="minorHAnsi"/>
                <w:sz w:val="16"/>
                <w:szCs w:val="16"/>
              </w:rPr>
              <w:t xml:space="preserve"> </w:t>
            </w:r>
            <w:r w:rsidRPr="00113980">
              <w:rPr>
                <w:rFonts w:asciiTheme="minorHAnsi" w:hAnsiTheme="minorHAnsi" w:cstheme="minorHAnsi"/>
                <w:sz w:val="16"/>
                <w:szCs w:val="16"/>
              </w:rPr>
              <w:t xml:space="preserve">e do Conselho, </w:t>
            </w:r>
            <w:r w:rsidR="00EE41CE">
              <w:rPr>
                <w:rFonts w:asciiTheme="minorHAnsi" w:hAnsiTheme="minorHAnsi" w:cstheme="minorHAnsi"/>
                <w:sz w:val="16"/>
                <w:szCs w:val="16"/>
              </w:rPr>
              <w:t xml:space="preserve">de </w:t>
            </w:r>
            <w:r w:rsidRPr="00113980">
              <w:rPr>
                <w:rFonts w:asciiTheme="minorHAnsi" w:hAnsiTheme="minorHAnsi" w:cstheme="minorHAnsi"/>
                <w:sz w:val="16"/>
                <w:szCs w:val="16"/>
              </w:rPr>
              <w:t xml:space="preserve">16 </w:t>
            </w:r>
            <w:proofErr w:type="gramStart"/>
            <w:r w:rsidRPr="00113980">
              <w:rPr>
                <w:rFonts w:asciiTheme="minorHAnsi" w:hAnsiTheme="minorHAnsi" w:cstheme="minorHAnsi"/>
                <w:sz w:val="16"/>
                <w:szCs w:val="16"/>
              </w:rPr>
              <w:t>Set</w:t>
            </w:r>
            <w:r w:rsidR="00EE41CE">
              <w:rPr>
                <w:rFonts w:asciiTheme="minorHAnsi" w:hAnsiTheme="minorHAnsi" w:cstheme="minorHAnsi"/>
                <w:sz w:val="16"/>
                <w:szCs w:val="16"/>
              </w:rPr>
              <w:t>.</w:t>
            </w:r>
            <w:proofErr w:type="gramEnd"/>
            <w:r w:rsidRPr="00113980">
              <w:rPr>
                <w:rFonts w:asciiTheme="minorHAnsi" w:hAnsiTheme="minorHAnsi" w:cstheme="minorHAnsi"/>
                <w:sz w:val="16"/>
                <w:szCs w:val="16"/>
              </w:rPr>
              <w:t>, no que respeita aos requisitos em matéria de relatórios e documentação em caso de fusões ou de cisões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das Sociedades Comerciais - fusões e cisões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 xml:space="preserve">24 </w:t>
            </w:r>
            <w:proofErr w:type="gramStart"/>
            <w:r w:rsidRPr="00113980">
              <w:rPr>
                <w:rFonts w:asciiTheme="minorHAnsi" w:hAnsiTheme="minorHAnsi" w:cstheme="minorHAnsi"/>
                <w:sz w:val="16"/>
                <w:szCs w:val="16"/>
              </w:rPr>
              <w:t>Jun.</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7" w:history="1">
              <w:r w:rsidR="00241D04" w:rsidRPr="00113980">
                <w:rPr>
                  <w:rStyle w:val="Hiperligao"/>
                  <w:rFonts w:asciiTheme="minorHAnsi" w:hAnsiTheme="minorHAnsi" w:cstheme="minorHAnsi"/>
                  <w:sz w:val="16"/>
                  <w:szCs w:val="16"/>
                </w:rPr>
                <w:t>Lei n.º 46/2011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tribunal de competência especializada para propriedade intelectual e o tribunal de competência especializada para a concorrência, regulação e supervisão e procede à 15.ª alteração à Lei n.º 3/99, de 13 Jan., que aprova a Lei de Organização e Funcionamento dos Tribunais Judiciais, à 4.ª alteração à Lei n.º 18/2003, de 11 Jun., que aprova o Regime Jurídico da Concorrência, à 5.ª alteração à Lei n.º 5/2004, de 10 Fev., que aprova a Lei das Comunicações Electrónicas, à 2.ª alteração à Lei n.º 25/2008, de 5 Junho, que estabelece medidas de natureza preventiva e repressiva de combate ao branqueamento de vantagens de proveniência ilícita e ao financiamento do terrorismo, à 7.ª alteração à Lei n.º 52/2008, de 28 Ago., que aprova a Lei de Organização e Financiamento dos Tribunais Judiciais, à 1.ª alteração à Lei n.º 99/2009, de 4 Set., que aprova o regime quadro das ordenações do sector das comunicações, à 23.ª alteração ao DL 298/92, de 31 Dez., que aprova o Regime Geral das Instituições de Crédito e Sociedades Financeiras, à 15.ª alteração ao DL 94-B/98, de 17 Abril, que regula as condições de acesso e de exercício da actividade seguradora e resseguradora no território da Comunidade Europeia, ao Código dos Valores Mobiliários, aprovado pelo DL 486/99, de 13 Nov., ao Código de Propriedade Industrial, aprovado pelo DL 36/2003, de 5 Março, à 2.ª alteração ao DL 95/2006, de 29 Maio, que estabelece o regime jurídico aplicável aos contratos à distância relativos a serviços financeiros celebrados com consumidores, e à 2.ª alteração ao DL 144/2006, de 31 Julho, que transpõe para a ordem jurídica interna a Directiva n.º 2002/92/CE, do PE</w:t>
            </w:r>
            <w:r w:rsidR="00EE41CE">
              <w:rPr>
                <w:rFonts w:asciiTheme="minorHAnsi" w:hAnsiTheme="minorHAnsi" w:cstheme="minorHAnsi"/>
                <w:sz w:val="16"/>
                <w:szCs w:val="16"/>
              </w:rPr>
              <w:t xml:space="preserve"> </w:t>
            </w:r>
            <w:r w:rsidRPr="00113980">
              <w:rPr>
                <w:rFonts w:asciiTheme="minorHAnsi" w:hAnsiTheme="minorHAnsi" w:cstheme="minorHAnsi"/>
                <w:sz w:val="16"/>
                <w:szCs w:val="16"/>
              </w:rPr>
              <w:t>e do Conselho, de 9 Dez.</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 nº 2 do art. 57º da Lei 3/99, de 13 Jan.,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e 5 do art. 121º, nº 3 do art. 122.º e os art. 167º e 168º da Lei 52/2008, de 28 Ago.; b) alíneas f) e h) do nº 1 e a alínea a) do nº 2 do art. 89º da Lei 3/99, de 13 Jan., e alínea f) do nº 1 do art. 122º da Lei 52/2008, de 28 Ago.; c) alínea c) do nº 2 do art. 89º da Lei 3/99, de 13 Jan., e alínea b) do nº 2 do art. 121º da Lei 52/2008, de 28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Criação tribunais competência especializada p/ propriedade intelectual e competência especializada para concorrência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05 </w:t>
            </w:r>
            <w:proofErr w:type="gramStart"/>
            <w:r w:rsidRPr="00113980">
              <w:rPr>
                <w:rFonts w:asciiTheme="minorHAnsi" w:hAnsiTheme="minorHAnsi" w:cstheme="minorHAnsi"/>
                <w:sz w:val="16"/>
                <w:szCs w:val="16"/>
              </w:rPr>
              <w:t>Jul.</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8" w:history="1">
              <w:r w:rsidR="00241D04" w:rsidRPr="00113980">
                <w:rPr>
                  <w:rStyle w:val="Hiperligao"/>
                  <w:rFonts w:asciiTheme="minorHAnsi" w:hAnsiTheme="minorHAnsi" w:cstheme="minorHAnsi"/>
                  <w:sz w:val="16"/>
                  <w:szCs w:val="16"/>
                </w:rPr>
                <w:t>Portaria n.º 256/2011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parte uniforme das condições gerais da apólice de seguro obrigatório de acidentes de trabalho para trabalhadores por conta de outrem, bem como as respectivas condições especiais uniformes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Seguro obrigatório de acidentes de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09" w:history="1">
              <w:r w:rsidR="00241D04" w:rsidRPr="00113980">
                <w:rPr>
                  <w:rStyle w:val="Hiperligao"/>
                  <w:rFonts w:asciiTheme="minorHAnsi" w:hAnsiTheme="minorHAnsi" w:cstheme="minorHAnsi"/>
                  <w:sz w:val="16"/>
                  <w:szCs w:val="16"/>
                </w:rPr>
                <w:t>Lei n.º 53/2011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segunda alteração ao Código do Trabalho, aprovado em anexo à Lei n.º 7/2009, de 12 </w:t>
            </w:r>
            <w:proofErr w:type="gramStart"/>
            <w:r w:rsidRPr="00113980">
              <w:rPr>
                <w:rFonts w:asciiTheme="minorHAnsi" w:hAnsiTheme="minorHAnsi" w:cstheme="minorHAnsi"/>
                <w:sz w:val="16"/>
                <w:szCs w:val="16"/>
              </w:rPr>
              <w:t>Fev.</w:t>
            </w:r>
            <w:proofErr w:type="gramEnd"/>
            <w:r w:rsidRPr="00113980">
              <w:rPr>
                <w:rFonts w:asciiTheme="minorHAnsi" w:hAnsiTheme="minorHAnsi" w:cstheme="minorHAnsi"/>
                <w:sz w:val="16"/>
                <w:szCs w:val="16"/>
              </w:rPr>
              <w:t>, estabelecendo um novo sistema de compensação em diversas modalidades de cessação do contrato de trabalho, aplicável apenas aos novos contratos de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Trabalho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0" w:history="1">
              <w:r w:rsidR="00241D04" w:rsidRPr="00113980">
                <w:rPr>
                  <w:rStyle w:val="Hiperligao"/>
                  <w:rFonts w:asciiTheme="minorHAnsi" w:hAnsiTheme="minorHAnsi" w:cstheme="minorHAnsi"/>
                  <w:sz w:val="16"/>
                  <w:szCs w:val="16"/>
                </w:rPr>
                <w:t>Res</w:t>
              </w:r>
              <w:r w:rsidR="00EE41CE">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Cons</w:t>
              </w:r>
              <w:r w:rsidR="00EE41CE">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Ministros 43/2011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os Princípios Orientadores da Recuperação Extrajudicial de Devedores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Recuper</w:t>
            </w:r>
            <w:r w:rsidR="00EE41CE">
              <w:rPr>
                <w:rFonts w:asciiTheme="minorHAnsi" w:hAnsiTheme="minorHAnsi" w:cstheme="minorHAnsi"/>
                <w:sz w:val="16"/>
                <w:szCs w:val="16"/>
              </w:rPr>
              <w:t>ação</w:t>
            </w:r>
            <w:r w:rsidRPr="00113980">
              <w:rPr>
                <w:rFonts w:asciiTheme="minorHAnsi" w:hAnsiTheme="minorHAnsi" w:cstheme="minorHAnsi"/>
                <w:sz w:val="16"/>
                <w:szCs w:val="16"/>
              </w:rPr>
              <w:t xml:space="preserve"> </w:t>
            </w:r>
            <w:r w:rsidR="00EE41CE">
              <w:rPr>
                <w:rFonts w:asciiTheme="minorHAnsi" w:hAnsiTheme="minorHAnsi" w:cstheme="minorHAnsi"/>
                <w:sz w:val="16"/>
                <w:szCs w:val="16"/>
              </w:rPr>
              <w:t>de d</w:t>
            </w:r>
            <w:r w:rsidRPr="00113980">
              <w:rPr>
                <w:rFonts w:asciiTheme="minorHAnsi" w:hAnsiTheme="minorHAnsi" w:cstheme="minorHAnsi"/>
                <w:sz w:val="16"/>
                <w:szCs w:val="16"/>
              </w:rPr>
              <w:t>evedores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25 </w:t>
            </w:r>
            <w:proofErr w:type="gramStart"/>
            <w:r w:rsidRPr="00113980">
              <w:rPr>
                <w:rFonts w:asciiTheme="minorHAnsi" w:hAnsiTheme="minorHAnsi" w:cstheme="minorHAnsi"/>
                <w:sz w:val="16"/>
                <w:szCs w:val="16"/>
              </w:rPr>
              <w:t>Out.</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1" w:history="1">
              <w:r w:rsidR="00241D04" w:rsidRPr="00113980">
                <w:rPr>
                  <w:rStyle w:val="Hiperligao"/>
                  <w:rFonts w:asciiTheme="minorHAnsi" w:hAnsiTheme="minorHAnsi" w:cstheme="minorHAnsi"/>
                  <w:sz w:val="16"/>
                  <w:szCs w:val="16"/>
                </w:rPr>
                <w:t>Resolução do Conselho de Ministros n.º 44/2011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C45BB" w:rsidRPr="00113980" w:rsidRDefault="00241D04" w:rsidP="00770F5C">
            <w:pPr>
              <w:jc w:val="both"/>
              <w:rPr>
                <w:rFonts w:asciiTheme="minorHAnsi" w:hAnsiTheme="minorHAnsi" w:cstheme="minorHAnsi"/>
                <w:sz w:val="16"/>
                <w:szCs w:val="16"/>
              </w:rPr>
            </w:pPr>
            <w:r w:rsidRPr="00113980">
              <w:rPr>
                <w:rFonts w:asciiTheme="minorHAnsi" w:hAnsiTheme="minorHAnsi" w:cstheme="minorHAnsi"/>
                <w:sz w:val="16"/>
                <w:szCs w:val="16"/>
              </w:rPr>
              <w:t>Estabelece a coordenação estratégica para a diplomacia económica e a internacionalização da economia</w:t>
            </w:r>
            <w:r w:rsidR="00770F5C" w:rsidRPr="00113980">
              <w:rPr>
                <w:rFonts w:asciiTheme="minorHAnsi" w:hAnsiTheme="minorHAnsi" w:cstheme="minorHAnsi"/>
                <w:sz w:val="16"/>
                <w:szCs w:val="16"/>
              </w:rPr>
              <w:t>.</w:t>
            </w:r>
          </w:p>
          <w:p w:rsidR="00315B8D" w:rsidRPr="00113980" w:rsidRDefault="00241D04" w:rsidP="00770F5C">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4 e 5 da RCM 115/2009 e RCM 3/2010.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lterada pelas R</w:t>
            </w:r>
            <w:r w:rsidR="005C45BB" w:rsidRPr="00113980">
              <w:rPr>
                <w:rFonts w:asciiTheme="minorHAnsi" w:hAnsiTheme="minorHAnsi" w:cstheme="minorHAnsi"/>
                <w:sz w:val="16"/>
              </w:rPr>
              <w:t>CM</w:t>
            </w:r>
            <w:r w:rsidR="00EE41CE">
              <w:rPr>
                <w:rFonts w:asciiTheme="minorHAnsi" w:hAnsiTheme="minorHAnsi" w:cstheme="minorHAnsi"/>
                <w:sz w:val="16"/>
              </w:rPr>
              <w:t xml:space="preserve"> </w:t>
            </w:r>
            <w:r w:rsidR="005C45BB" w:rsidRPr="00113980">
              <w:rPr>
                <w:rFonts w:asciiTheme="minorHAnsi" w:hAnsiTheme="minorHAnsi" w:cstheme="minorHAnsi"/>
                <w:sz w:val="16"/>
              </w:rPr>
              <w:t>35/2012,</w:t>
            </w:r>
            <w:r w:rsidRPr="00113980">
              <w:rPr>
                <w:rFonts w:asciiTheme="minorHAnsi" w:hAnsiTheme="minorHAnsi" w:cstheme="minorHAnsi"/>
                <w:sz w:val="16"/>
              </w:rPr>
              <w:t xml:space="preserve"> 64/2013</w:t>
            </w:r>
            <w:r w:rsidR="005C45BB" w:rsidRPr="00113980">
              <w:rPr>
                <w:rFonts w:asciiTheme="minorHAnsi" w:hAnsiTheme="minorHAnsi" w:cstheme="minorHAnsi"/>
                <w:sz w:val="16"/>
              </w:rPr>
              <w:t xml:space="preserve"> e 24/2016; derrogada pelo RCM</w:t>
            </w:r>
            <w:r w:rsidR="00EE41CE">
              <w:rPr>
                <w:rFonts w:asciiTheme="minorHAnsi" w:hAnsiTheme="minorHAnsi" w:cstheme="minorHAnsi"/>
                <w:sz w:val="16"/>
              </w:rPr>
              <w:t xml:space="preserve"> </w:t>
            </w:r>
            <w:r w:rsidR="005C45BB" w:rsidRPr="00113980">
              <w:rPr>
                <w:rFonts w:asciiTheme="minorHAnsi" w:hAnsiTheme="minorHAnsi" w:cstheme="minorHAnsi"/>
                <w:sz w:val="16"/>
              </w:rPr>
              <w:t>24/2016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Diplomacia económica e internacionalização da economia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08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2" w:history="1">
              <w:r w:rsidR="00241D04" w:rsidRPr="00113980">
                <w:rPr>
                  <w:rStyle w:val="Hiperligao"/>
                  <w:rFonts w:asciiTheme="minorHAnsi" w:hAnsiTheme="minorHAnsi" w:cstheme="minorHAnsi"/>
                  <w:sz w:val="16"/>
                  <w:szCs w:val="16"/>
                </w:rPr>
                <w:t>Portaria n.º 292/2011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Primeira alteração à Portaria n.º 150/2004, de 13 de </w:t>
            </w:r>
            <w:proofErr w:type="gramStart"/>
            <w:r w:rsidRPr="00113980">
              <w:rPr>
                <w:rFonts w:asciiTheme="minorHAnsi" w:hAnsiTheme="minorHAnsi" w:cstheme="minorHAnsi"/>
                <w:sz w:val="16"/>
                <w:szCs w:val="16"/>
              </w:rPr>
              <w:t>Fevereiro</w:t>
            </w:r>
            <w:proofErr w:type="gramEnd"/>
            <w:r w:rsidRPr="00113980">
              <w:rPr>
                <w:rFonts w:asciiTheme="minorHAnsi" w:hAnsiTheme="minorHAnsi" w:cstheme="minorHAnsi"/>
                <w:sz w:val="16"/>
                <w:szCs w:val="16"/>
              </w:rPr>
              <w:t>, que aprova a lista dos países, territórios e regiões com regimes de tributação privilegiada claramente mais favoráveis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Fiscalidade - regimes tributação privilegiada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28 </w:t>
            </w:r>
            <w:proofErr w:type="gramStart"/>
            <w:r w:rsidRPr="00113980">
              <w:rPr>
                <w:rFonts w:asciiTheme="minorHAnsi" w:hAnsiTheme="minorHAnsi" w:cstheme="minorHAnsi"/>
                <w:sz w:val="16"/>
                <w:szCs w:val="16"/>
              </w:rPr>
              <w:t>Nov.</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3" w:history="1">
              <w:r w:rsidR="00241D04" w:rsidRPr="00113980">
                <w:rPr>
                  <w:rStyle w:val="Hiperligao"/>
                  <w:rFonts w:asciiTheme="minorHAnsi" w:hAnsiTheme="minorHAnsi" w:cstheme="minorHAnsi"/>
                  <w:sz w:val="16"/>
                  <w:szCs w:val="16"/>
                </w:rPr>
                <w:t>Lei n.º 57/2011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5261B" w:rsidRDefault="00241D04">
            <w:pPr>
              <w:jc w:val="both"/>
              <w:rPr>
                <w:rFonts w:asciiTheme="minorHAnsi" w:hAnsiTheme="minorHAnsi" w:cstheme="minorHAnsi"/>
                <w:sz w:val="16"/>
                <w:szCs w:val="16"/>
              </w:rPr>
            </w:pPr>
            <w:r w:rsidRPr="00113980">
              <w:rPr>
                <w:rFonts w:asciiTheme="minorHAnsi" w:hAnsiTheme="minorHAnsi" w:cstheme="minorHAnsi"/>
                <w:sz w:val="16"/>
                <w:szCs w:val="16"/>
              </w:rPr>
              <w:t>Institui e regula o funcionamento do Sistema Informação da Organização do Estado (SIOE)</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 art. 49º da Lei 3/2004, de 15 Jan., alterada pela Lei 51/2005, de 30 Ago., pelos DLs 200/2006, de 25 Out., e 105/2007, de 3 Abril, pela Lei 64-A/2008, de 31 Dez., e pelo DL 40/2011, de 22 Março; b) art. 29º da Lei 4/2004, de 15 Jan., alterada pela Lei 51/2005, de 30 Ago., pelos DLs 200/2006, de 25 Out., e 105/2007, de 3 Abril, e pela Lei 64-A/2008, de 31 Dez; c) Lei 20/2011, de 20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de Informação da Organização do Estado (SIOE)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14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4" w:history="1">
              <w:r w:rsidR="00241D04" w:rsidRPr="00113980">
                <w:rPr>
                  <w:rStyle w:val="Hiperligao"/>
                  <w:rFonts w:asciiTheme="minorHAnsi" w:hAnsiTheme="minorHAnsi" w:cstheme="minorHAnsi"/>
                  <w:sz w:val="16"/>
                  <w:szCs w:val="16"/>
                </w:rPr>
                <w:t>Lei n.º 63/2011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a Lei da Arbitragem Voluntária.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art. 812º-D, 815º, 1094º e 1527º do Código Proc. Civil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Lei da Arbitragem Voluntária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16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5" w:history="1">
              <w:r w:rsidR="00241D04" w:rsidRPr="00113980">
                <w:rPr>
                  <w:rStyle w:val="Hiperligao"/>
                  <w:rFonts w:asciiTheme="minorHAnsi" w:hAnsiTheme="minorHAnsi" w:cstheme="minorHAnsi"/>
                  <w:sz w:val="16"/>
                  <w:szCs w:val="16"/>
                </w:rPr>
                <w:t>Res. Cons. Min. 54/2011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Programa Estratégico para o Empreendedorismo e a Inovação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Empreendedorismo e a Inovação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16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6" w:history="1">
              <w:r w:rsidR="00241D04" w:rsidRPr="00113980">
                <w:rPr>
                  <w:rStyle w:val="Hiperligao"/>
                  <w:rFonts w:asciiTheme="minorHAnsi" w:hAnsiTheme="minorHAnsi" w:cstheme="minorHAnsi"/>
                  <w:sz w:val="16"/>
                  <w:szCs w:val="16"/>
                </w:rPr>
                <w:t>Res. Cons. Min. 56/2011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iniciativa «Portugal Sou Eu»</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Iniciativa «Portugal Sou Eu»</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21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7" w:history="1">
              <w:r w:rsidR="00241D04" w:rsidRPr="00113980">
                <w:rPr>
                  <w:rStyle w:val="Hiperligao"/>
                  <w:rFonts w:asciiTheme="minorHAnsi" w:hAnsiTheme="minorHAnsi" w:cstheme="minorHAnsi"/>
                  <w:sz w:val="16"/>
                  <w:szCs w:val="16"/>
                </w:rPr>
                <w:t>Dec. Rectificação 35/2011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Rectifica a Resolução Cons. Ministros 54/2011, de 16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que aprova o Programa Estratégico para o Empreendedorismo e a Inovação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Empreendedorismo e inovação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26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8" w:history="1">
              <w:r w:rsidR="00241D04" w:rsidRPr="00113980">
                <w:rPr>
                  <w:rStyle w:val="Hiperligao"/>
                  <w:rFonts w:asciiTheme="minorHAnsi" w:hAnsiTheme="minorHAnsi" w:cstheme="minorHAnsi"/>
                  <w:sz w:val="16"/>
                  <w:szCs w:val="16"/>
                </w:rPr>
                <w:t>Decreto Legislativo Regional n.º 20/2011/M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Define as taxas do IRS e do IRC.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é aditado um artigo ao DLR 3/2001/M, de 22 </w:t>
            </w:r>
            <w:proofErr w:type="gramStart"/>
            <w:r w:rsidRPr="00113980">
              <w:rPr>
                <w:rFonts w:asciiTheme="minorHAnsi" w:hAnsiTheme="minorHAnsi" w:cstheme="minorHAnsi"/>
                <w:sz w:val="16"/>
                <w:szCs w:val="16"/>
              </w:rPr>
              <w:t>Fev.</w:t>
            </w:r>
            <w:proofErr w:type="gramEnd"/>
            <w:r w:rsidRPr="00113980">
              <w:rPr>
                <w:rFonts w:asciiTheme="minorHAnsi" w:hAnsiTheme="minorHAnsi" w:cstheme="minorHAnsi"/>
                <w:sz w:val="16"/>
                <w:szCs w:val="16"/>
              </w:rPr>
              <w:t>, com as alterações introduzidas pelos DLRs 34/2009/M, de 31 Dez., 14/2001/M, de 5 Agosto e 2/2011/M, de 10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R.A. Madeira - taxas IRS e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29 </w:t>
            </w:r>
            <w:proofErr w:type="gramStart"/>
            <w:r w:rsidRPr="00113980">
              <w:rPr>
                <w:rFonts w:asciiTheme="minorHAnsi" w:hAnsiTheme="minorHAnsi" w:cstheme="minorHAnsi"/>
                <w:sz w:val="16"/>
                <w:szCs w:val="16"/>
              </w:rPr>
              <w:t>Dez.</w:t>
            </w:r>
            <w:proofErr w:type="gramEnd"/>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19" w:history="1">
              <w:r w:rsidR="00241D04" w:rsidRPr="00113980">
                <w:rPr>
                  <w:rStyle w:val="Hiperligao"/>
                  <w:rFonts w:asciiTheme="minorHAnsi" w:hAnsiTheme="minorHAnsi" w:cstheme="minorHAnsi"/>
                  <w:sz w:val="16"/>
                  <w:szCs w:val="16"/>
                </w:rPr>
                <w:t>Decreto-Lei n.º 121/2011</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5261B">
            <w:pPr>
              <w:jc w:val="both"/>
              <w:rPr>
                <w:rFonts w:asciiTheme="minorHAnsi" w:hAnsiTheme="minorHAnsi" w:cstheme="minorHAnsi"/>
                <w:sz w:val="16"/>
                <w:szCs w:val="16"/>
              </w:rPr>
            </w:pPr>
            <w:r w:rsidRPr="00113980">
              <w:rPr>
                <w:rFonts w:asciiTheme="minorHAnsi" w:hAnsiTheme="minorHAnsi" w:cstheme="minorHAnsi"/>
                <w:sz w:val="16"/>
                <w:szCs w:val="16"/>
              </w:rPr>
              <w:t>Aprova a Lei Orgânica do Ministério dos Negócios Estrangeiros.</w:t>
            </w:r>
            <w:r w:rsidR="0005261B">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DL 204/2006, de 27 </w:t>
            </w:r>
            <w:proofErr w:type="gramStart"/>
            <w:r w:rsidRPr="00113980">
              <w:rPr>
                <w:rFonts w:asciiTheme="minorHAnsi" w:hAnsiTheme="minorHAnsi" w:cstheme="minorHAnsi"/>
                <w:sz w:val="16"/>
                <w:szCs w:val="16"/>
              </w:rPr>
              <w:t>Out.</w:t>
            </w:r>
            <w:proofErr w:type="gramEnd"/>
            <w:r w:rsidRPr="00113980">
              <w:rPr>
                <w:rFonts w:asciiTheme="minorHAnsi" w:hAnsiTheme="minorHAnsi" w:cstheme="minorHAnsi"/>
                <w:sz w:val="16"/>
                <w:szCs w:val="16"/>
              </w:rPr>
              <w:t>, com excepção do disposto no seu art. 24.º, que se mantém em vigor, em tudo o que não for contrariado pelo presente diploma, até à revisão do Estatuto da Carreira Diplomática.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Lei Orgânica do Min. Neg. Est.</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lastRenderedPageBreak/>
              <w:t>20</w:t>
            </w:r>
            <w:r>
              <w:rPr>
                <w:rFonts w:ascii="Arial Black" w:hAnsi="Arial Black" w:cstheme="minorHAnsi"/>
                <w:color w:val="FFFFFF"/>
              </w:rPr>
              <w:t>12</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F013B1">
            <w:pPr>
              <w:keepNext/>
              <w:ind w:left="113"/>
              <w:rPr>
                <w:rFonts w:asciiTheme="minorHAnsi" w:hAnsiTheme="minorHAnsi" w:cstheme="minorHAnsi"/>
                <w:b/>
                <w:bCs/>
                <w:sz w:val="18"/>
              </w:rPr>
            </w:pPr>
            <w:r w:rsidRPr="00113980">
              <w:rPr>
                <w:rFonts w:asciiTheme="minorHAnsi" w:hAnsiTheme="minorHAnsi" w:cstheme="minorHAnsi"/>
                <w:b/>
                <w:bCs/>
                <w:color w:val="000080"/>
                <w:sz w:val="18"/>
                <w:szCs w:val="18"/>
              </w:rPr>
              <w:t xml:space="preserve">&gt;&gt; a partir deste ano, o DRE passou a ser redigido </w:t>
            </w:r>
            <w:r w:rsidRPr="00113980">
              <w:rPr>
                <w:rFonts w:asciiTheme="minorHAnsi" w:hAnsiTheme="minorHAnsi" w:cstheme="minorHAnsi"/>
                <w:b/>
                <w:color w:val="000080"/>
                <w:sz w:val="18"/>
                <w:szCs w:val="18"/>
              </w:rPr>
              <w:t>ao abrigo do acordo ortográfico de 1990, cuja vigência iniciou em 2009</w:t>
            </w: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0" w:history="1">
              <w:r w:rsidR="00241D04" w:rsidRPr="00113980">
                <w:rPr>
                  <w:rStyle w:val="Hiperligao"/>
                  <w:rFonts w:asciiTheme="minorHAnsi" w:hAnsiTheme="minorHAnsi" w:cstheme="minorHAnsi"/>
                  <w:sz w:val="16"/>
                  <w:szCs w:val="16"/>
                </w:rPr>
                <w:t>Decreto Legislativo Regional n.º 5/2012/A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Estabelece as normas para o exercício da atividade industrial na Região Autónoma Açores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DLR 1/84/A, DLR 14/88/A, DRR 35/83/A e DRR 21/86/A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Normas para o exercício da atividade industrial nos Açores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03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1" w:history="1">
              <w:r w:rsidR="00241D04" w:rsidRPr="00113980">
                <w:rPr>
                  <w:rStyle w:val="Hiperligao"/>
                  <w:rFonts w:asciiTheme="minorHAnsi" w:hAnsiTheme="minorHAnsi" w:cstheme="minorHAnsi"/>
                  <w:sz w:val="16"/>
                  <w:szCs w:val="16"/>
                </w:rPr>
                <w:t>Resolução Conselho de Ministros n.º 11/2012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o Programa Revitalizar, uma iniciativa do Governo com vista à otimização do enquadramento legal, tributário e financeiro, em que o tecido empresarial em Portugal desenvolve a sua atividade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Programa Revitalizar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2" w:history="1">
              <w:r w:rsidR="00241D04" w:rsidRPr="00113980">
                <w:rPr>
                  <w:rStyle w:val="Hiperligao"/>
                  <w:rFonts w:asciiTheme="minorHAnsi" w:hAnsiTheme="minorHAnsi" w:cstheme="minorHAnsi"/>
                  <w:sz w:val="16"/>
                  <w:szCs w:val="16"/>
                </w:rPr>
                <w:t>Decreto-Lei n.º 24/2012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Consolida as prescrições mínimas em matéria de protecção dos trabalhadores contra os riscos para a segurança e a saúde devido à exposição a agentes químicos no trabalho e transpõe a Directiva 2009/161/UE, da Comissão, de 17 </w:t>
            </w:r>
            <w:proofErr w:type="gramStart"/>
            <w:r w:rsidRPr="00113980">
              <w:rPr>
                <w:rFonts w:asciiTheme="minorHAnsi" w:hAnsiTheme="minorHAnsi" w:cstheme="minorHAnsi"/>
                <w:sz w:val="16"/>
                <w:szCs w:val="16"/>
              </w:rPr>
              <w:t>Dez.</w:t>
            </w:r>
            <w:proofErr w:type="gramEnd"/>
            <w:r w:rsidRPr="00113980">
              <w:rPr>
                <w:rFonts w:asciiTheme="minorHAnsi" w:hAnsiTheme="minorHAnsi" w:cstheme="minorHAnsi"/>
                <w:sz w:val="16"/>
                <w:szCs w:val="16"/>
              </w:rPr>
              <w:t xml:space="preserve"> 2009</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DL 274/89, alterado pela Lei 113/99; DL 275/91, alterado pela Lei 113/99; DL 290/2001, alterado pelo DL 305/2007.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Protecção trabalhadores contra riscos para seg. e saúde devido exposição agentes químicos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3" w:history="1">
              <w:r w:rsidR="00241D04" w:rsidRPr="00113980">
                <w:rPr>
                  <w:rStyle w:val="Hiperligao"/>
                  <w:rFonts w:asciiTheme="minorHAnsi" w:hAnsiTheme="minorHAnsi" w:cstheme="minorHAnsi"/>
                  <w:sz w:val="16"/>
                  <w:szCs w:val="16"/>
                </w:rPr>
                <w:t>Lei n.º 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as regras aplicáveis à assunção de compromissos e aos pagamentos em atraso das entidades públicas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derrogado pela Lei nº 22/2015, de 17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Pagamentos em atraso das entidades públicas - regras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4" w:history="1">
              <w:r w:rsidR="00241D04" w:rsidRPr="00113980">
                <w:rPr>
                  <w:rStyle w:val="Hiperligao"/>
                  <w:rFonts w:asciiTheme="minorHAnsi" w:hAnsiTheme="minorHAnsi" w:cstheme="minorHAnsi"/>
                  <w:sz w:val="16"/>
                  <w:szCs w:val="16"/>
                </w:rPr>
                <w:t>Resolução do Conselho de Ministros n.º 20/2012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Programa de Relançamento do Serviço Público de Emprego, com o objetivo de acelerar e potenciar a contratação e a formação dos desempregados, contribuir para um acompanhamento reforçado de potenciais situações de desempregados de longa duração, alterar o sistema e a articulação das medidas ativas e passivas de emprego e imprimir uma nova dinâmica ao funcionamento dos Centros de Emprego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05261B" w:rsidRPr="00113980" w:rsidRDefault="00241D04" w:rsidP="0005261B">
            <w:pPr>
              <w:jc w:val="center"/>
              <w:rPr>
                <w:rFonts w:asciiTheme="minorHAnsi" w:hAnsiTheme="minorHAnsi" w:cstheme="minorHAnsi"/>
                <w:sz w:val="16"/>
                <w:szCs w:val="16"/>
              </w:rPr>
            </w:pPr>
            <w:r w:rsidRPr="00113980">
              <w:rPr>
                <w:rFonts w:asciiTheme="minorHAnsi" w:hAnsiTheme="minorHAnsi" w:cstheme="minorHAnsi"/>
                <w:sz w:val="16"/>
                <w:szCs w:val="16"/>
              </w:rPr>
              <w:t xml:space="preserve">Programa de Relançamento do Serviço Público de Emprego </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16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5" w:history="1">
              <w:r w:rsidR="00241D04" w:rsidRPr="00113980">
                <w:rPr>
                  <w:rStyle w:val="Hiperligao"/>
                  <w:rFonts w:asciiTheme="minorHAnsi" w:hAnsiTheme="minorHAnsi" w:cstheme="minorHAnsi"/>
                  <w:sz w:val="16"/>
                  <w:szCs w:val="16"/>
                </w:rPr>
                <w:t>Res</w:t>
              </w:r>
              <w:r w:rsidR="0005261B">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Cons</w:t>
              </w:r>
              <w:r w:rsidR="0005261B">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Ministros 35/2012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Altera a RCM 44/2011, de 25 outubro, que estabelece a coordenação estratégica para a diplomacia económica e a internacionalização da economia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Diplomacia económica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6" w:history="1">
              <w:r w:rsidR="00241D04" w:rsidRPr="00113980">
                <w:rPr>
                  <w:rStyle w:val="Hiperligao"/>
                  <w:rFonts w:asciiTheme="minorHAnsi" w:hAnsiTheme="minorHAnsi" w:cstheme="minorHAnsi"/>
                  <w:sz w:val="16"/>
                  <w:szCs w:val="16"/>
                </w:rPr>
                <w:t>Decreto-Lei n.º 67/2012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instituição do tribunal </w:t>
            </w:r>
            <w:r w:rsidR="0005261B">
              <w:rPr>
                <w:rFonts w:asciiTheme="minorHAnsi" w:hAnsiTheme="minorHAnsi" w:cstheme="minorHAnsi"/>
                <w:sz w:val="16"/>
                <w:szCs w:val="16"/>
              </w:rPr>
              <w:t xml:space="preserve">da </w:t>
            </w:r>
            <w:r w:rsidRPr="00113980">
              <w:rPr>
                <w:rFonts w:asciiTheme="minorHAnsi" w:hAnsiTheme="minorHAnsi" w:cstheme="minorHAnsi"/>
                <w:sz w:val="16"/>
                <w:szCs w:val="16"/>
              </w:rPr>
              <w:t>propriedade intelectual e tribunal da concorrência, regulação e supervisão, tribunais com competência territorial de âmbito nacional para o tratamento das questões relativas à propriedade intelectual e à concorrência, regulação e supervisão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 DL 186-A/99, de 31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Justiça - instituição do tribunal da propriedade intelectual e do tribunal da concorrência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7" w:history="1">
              <w:r w:rsidR="00241D04" w:rsidRPr="00113980">
                <w:rPr>
                  <w:rStyle w:val="Hiperligao"/>
                  <w:rFonts w:asciiTheme="minorHAnsi" w:hAnsiTheme="minorHAnsi" w:cstheme="minorHAnsi"/>
                  <w:sz w:val="16"/>
                  <w:szCs w:val="16"/>
                </w:rPr>
                <w:t>Lei n.º 14-A/2012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Aprova alterações ao Código do IVA, ao Código dos Impostos Especiais de Consumo e procede à décima alteração ao Decreto-Lei n.º 347/85, de 23 de agosto, no âmbito do Programa de Ajustamento Económico e Financeiro da R.A. Madeira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altera o Código do IVA - art. 18º do DL 394-B/84, de 26 dez.; altera o DL 347/85, de 23 ago.; o art. 1º do DL 347/85, de 23 ago., alterado pela Lei 2/92, de 9 março, pelo DL 166/94, de 9 junho, pela Lei 39-B/94, de 27 dez., pelo DL 91/96, de 12 julho, e pelas Leis 16-A/2002, de 31 maio, 39/2005, de 24 junho, 26-A/2008, de 27 junho, 12-A/2010, de 30  junho, e 55-A/2010, de 31 dez.; altera o Código dos Impostos Especiais de Consumo - artigos 78º, 95º e 105º do DL 73/2010, de 21 junho; introduz aditamento (artigo 105º-A)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R.A. Madeira - alterações ao Código do IVA e ao Código dos Impostos Especiais de Consumo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8" w:history="1">
              <w:r w:rsidR="00241D04" w:rsidRPr="00113980">
                <w:rPr>
                  <w:rStyle w:val="Hiperligao"/>
                  <w:rFonts w:asciiTheme="minorHAnsi" w:hAnsiTheme="minorHAnsi" w:cstheme="minorHAnsi"/>
                  <w:sz w:val="16"/>
                  <w:szCs w:val="16"/>
                </w:rPr>
                <w:t>Portaria n.º 95/2012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Segunda alteração à Portaria 985/2009, de 4 set., que aprova a criação do Programa de Apoio ao Empreendimento e à Criação Próprio Emprego (PAECPE), a promover e executar pelo Instituto Emprego e Formação Profissional, e regulamenta os apoios a conceder no seu âmbito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Prog</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Apoio ao Empreendimento e Criação Próprio Emprego (PAECPE)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29" w:history="1">
              <w:r w:rsidR="00241D04" w:rsidRPr="00113980">
                <w:rPr>
                  <w:rStyle w:val="Hiperligao"/>
                  <w:rFonts w:asciiTheme="minorHAnsi" w:hAnsiTheme="minorHAnsi" w:cstheme="minorHAnsi"/>
                  <w:sz w:val="16"/>
                  <w:szCs w:val="16"/>
                </w:rPr>
                <w:t>Lei n.º 16/2012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5261B">
            <w:pPr>
              <w:jc w:val="both"/>
              <w:rPr>
                <w:rFonts w:asciiTheme="minorHAnsi" w:hAnsiTheme="minorHAnsi" w:cstheme="minorHAnsi"/>
                <w:sz w:val="16"/>
                <w:szCs w:val="16"/>
              </w:rPr>
            </w:pPr>
            <w:r w:rsidRPr="00113980">
              <w:rPr>
                <w:rFonts w:asciiTheme="minorHAnsi" w:hAnsiTheme="minorHAnsi" w:cstheme="minorHAnsi"/>
                <w:sz w:val="16"/>
                <w:szCs w:val="16"/>
              </w:rPr>
              <w:t>Procede à sexta alteração ao Código da Insolvência e da Recuperação de Empresas, aprovado pelo DL 53/2004, de 18 março, simplificando formalidades e procedimentos e instituindo o processo especial de revitalização</w:t>
            </w:r>
            <w:r w:rsidR="0005261B">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113980">
              <w:rPr>
                <w:rFonts w:asciiTheme="minorHAnsi" w:hAnsiTheme="minorHAnsi" w:cstheme="minorHAnsi"/>
                <w:sz w:val="16"/>
                <w:szCs w:val="16"/>
                <w:u w:val="single"/>
              </w:rPr>
              <w:t>revoga</w:t>
            </w:r>
            <w:r w:rsidRPr="00113980">
              <w:rPr>
                <w:rFonts w:asciiTheme="minorHAnsi" w:hAnsiTheme="minorHAnsi" w:cstheme="minorHAnsi"/>
                <w:sz w:val="16"/>
                <w:szCs w:val="16"/>
              </w:rPr>
              <w:t xml:space="preserve"> o nº 4 do artigo 31º e o artigo 190º deste Código, aprovado pelo DL 53/2004, de 18 março, e alterado pelos DLs 200/2004, de 18 ago., 76-A/2006, de 29 março, 282/2007, de 7 ago., 116/2008, de 4 julho, e 185/2009, de 12 agosto</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w:t>
            </w:r>
            <w:r w:rsidR="0005261B">
              <w:rPr>
                <w:rFonts w:asciiTheme="minorHAnsi" w:hAnsiTheme="minorHAnsi" w:cstheme="minorHAnsi"/>
                <w:sz w:val="16"/>
                <w:szCs w:val="16"/>
                <w:u w:val="single"/>
              </w:rPr>
              <w:t>a</w:t>
            </w:r>
            <w:r w:rsidRPr="00113980">
              <w:rPr>
                <w:rFonts w:asciiTheme="minorHAnsi" w:hAnsiTheme="minorHAnsi" w:cstheme="minorHAnsi"/>
                <w:sz w:val="16"/>
                <w:szCs w:val="16"/>
                <w:u w:val="single"/>
              </w:rPr>
              <w:t>ltera</w:t>
            </w:r>
            <w:r w:rsidRPr="00113980">
              <w:rPr>
                <w:rFonts w:asciiTheme="minorHAnsi" w:hAnsiTheme="minorHAnsi" w:cstheme="minorHAnsi"/>
                <w:sz w:val="16"/>
                <w:szCs w:val="16"/>
              </w:rPr>
              <w:t xml:space="preserve"> o Código da Insolvência e da Recuperação de Empresas, aprovado pelo DL 53/2004, de 18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da Insolvência e da Recuperação de Empresas - 6ª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0" w:history="1">
              <w:r w:rsidR="00241D04" w:rsidRPr="00113980">
                <w:rPr>
                  <w:rStyle w:val="Hiperligao"/>
                  <w:rFonts w:asciiTheme="minorHAnsi" w:hAnsiTheme="minorHAnsi" w:cstheme="minorHAnsi"/>
                  <w:sz w:val="16"/>
                  <w:szCs w:val="16"/>
                </w:rPr>
                <w:t>Resolução do Conselho de Ministros n.º 44/2012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o Relatório «Estratégia para os pagamentos em atraso há mais de 90 dias»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Relatório «Estratégia para pag. em atraso há mais de 90 dias»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1" w:history="1">
              <w:r w:rsidR="00241D04" w:rsidRPr="00113980">
                <w:rPr>
                  <w:rStyle w:val="Hiperligao"/>
                  <w:rFonts w:asciiTheme="minorHAnsi" w:hAnsiTheme="minorHAnsi" w:cstheme="minorHAnsi"/>
                  <w:sz w:val="16"/>
                  <w:szCs w:val="16"/>
                </w:rPr>
                <w:t>Res</w:t>
              </w:r>
              <w:r w:rsidR="0005261B">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Cons</w:t>
              </w:r>
              <w:r w:rsidR="0005261B">
                <w:rPr>
                  <w:rStyle w:val="Hiperligao"/>
                  <w:rFonts w:asciiTheme="minorHAnsi" w:hAnsiTheme="minorHAnsi" w:cstheme="minorHAnsi"/>
                  <w:sz w:val="16"/>
                  <w:szCs w:val="16"/>
                </w:rPr>
                <w:t>.</w:t>
              </w:r>
              <w:r w:rsidR="00241D04" w:rsidRPr="00113980">
                <w:rPr>
                  <w:rStyle w:val="Hiperligao"/>
                  <w:rFonts w:asciiTheme="minorHAnsi" w:hAnsiTheme="minorHAnsi" w:cstheme="minorHAnsi"/>
                  <w:sz w:val="16"/>
                  <w:szCs w:val="16"/>
                </w:rPr>
                <w:t xml:space="preserve"> Ministros 45/2012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Define as competências, a composição e as regras de funcionamento do Conselho Nacional para o Empreendedorismo e a Inovação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Empreendedorismo e Inovação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2" w:history="1">
              <w:r w:rsidR="00241D04" w:rsidRPr="00113980">
                <w:rPr>
                  <w:rStyle w:val="Hiperligao"/>
                  <w:rFonts w:asciiTheme="minorHAnsi" w:hAnsiTheme="minorHAnsi" w:cstheme="minorHAnsi"/>
                  <w:sz w:val="16"/>
                  <w:szCs w:val="16"/>
                </w:rPr>
                <w:t>Lei n.º 19/2012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Default="00241D04" w:rsidP="0005261B">
            <w:pPr>
              <w:jc w:val="both"/>
              <w:rPr>
                <w:rFonts w:asciiTheme="minorHAnsi" w:hAnsiTheme="minorHAnsi" w:cstheme="minorHAnsi"/>
                <w:sz w:val="16"/>
                <w:szCs w:val="16"/>
              </w:rPr>
            </w:pPr>
            <w:r w:rsidRPr="00113980">
              <w:rPr>
                <w:rFonts w:asciiTheme="minorHAnsi" w:hAnsiTheme="minorHAnsi" w:cstheme="minorHAnsi"/>
                <w:sz w:val="16"/>
                <w:szCs w:val="16"/>
              </w:rPr>
              <w:t>Aprova o novo regime jurídico da concorrência, revogando as Leis 18/2003, de 11 ju</w:t>
            </w:r>
            <w:r w:rsidR="0005261B">
              <w:rPr>
                <w:rFonts w:asciiTheme="minorHAnsi" w:hAnsiTheme="minorHAnsi" w:cstheme="minorHAnsi"/>
                <w:sz w:val="16"/>
                <w:szCs w:val="16"/>
              </w:rPr>
              <w:t>n.</w:t>
            </w:r>
            <w:r w:rsidRPr="00113980">
              <w:rPr>
                <w:rFonts w:asciiTheme="minorHAnsi" w:hAnsiTheme="minorHAnsi" w:cstheme="minorHAnsi"/>
                <w:sz w:val="16"/>
                <w:szCs w:val="16"/>
              </w:rPr>
              <w:t>, e 39/2006, de 25 ago</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e procede à </w:t>
            </w:r>
            <w:r w:rsidR="0005261B">
              <w:rPr>
                <w:rFonts w:asciiTheme="minorHAnsi" w:hAnsiTheme="minorHAnsi" w:cstheme="minorHAnsi"/>
                <w:sz w:val="16"/>
                <w:szCs w:val="16"/>
              </w:rPr>
              <w:t xml:space="preserve">2ª </w:t>
            </w:r>
            <w:r w:rsidRPr="00113980">
              <w:rPr>
                <w:rFonts w:asciiTheme="minorHAnsi" w:hAnsiTheme="minorHAnsi" w:cstheme="minorHAnsi"/>
                <w:sz w:val="16"/>
                <w:szCs w:val="16"/>
              </w:rPr>
              <w:t>alteração à Lei 2/99, de 13 Ja</w:t>
            </w:r>
            <w:r w:rsidR="0005261B">
              <w:rPr>
                <w:rFonts w:asciiTheme="minorHAnsi" w:hAnsiTheme="minorHAnsi" w:cstheme="minorHAnsi"/>
                <w:sz w:val="16"/>
                <w:szCs w:val="16"/>
              </w:rPr>
              <w:t>n</w:t>
            </w:r>
            <w:r w:rsidRPr="00113980">
              <w:rPr>
                <w:rFonts w:asciiTheme="minorHAnsi" w:hAnsiTheme="minorHAnsi" w:cstheme="minorHAnsi"/>
                <w:sz w:val="16"/>
                <w:szCs w:val="16"/>
              </w:rPr>
              <w:t>.</w:t>
            </w:r>
            <w:r w:rsidR="004428AD">
              <w:rPr>
                <w:rFonts w:asciiTheme="minorHAnsi" w:hAnsiTheme="minorHAnsi" w:cstheme="minorHAnsi"/>
                <w:sz w:val="16"/>
                <w:szCs w:val="16"/>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Lei 18/2003, de 11 junho, alterada pelo DL 219/2006, de 2 nov., pelo DL 18/2008, de 29 jan., e pelas Leis 52/2008, de 28 ago., e 46/2011, de 24 junho, que estabelece o Regime Jurídico da Concorrência; Lei 39/2006, de 25 ago. Altera Lei 2/99, de 13 Jan.</w:t>
            </w:r>
          </w:p>
          <w:p w:rsidR="004428AD" w:rsidRPr="00113980" w:rsidRDefault="004428AD" w:rsidP="0005261B">
            <w:pPr>
              <w:jc w:val="both"/>
              <w:rPr>
                <w:rFonts w:asciiTheme="minorHAnsi" w:hAnsiTheme="minorHAnsi" w:cstheme="minorHAnsi"/>
                <w:sz w:val="16"/>
                <w:szCs w:val="16"/>
              </w:rPr>
            </w:pPr>
            <w:r w:rsidRPr="004428AD">
              <w:rPr>
                <w:rFonts w:asciiTheme="minorHAnsi" w:hAnsiTheme="minorHAnsi" w:cstheme="minorHAnsi"/>
                <w:b/>
                <w:sz w:val="16"/>
                <w:szCs w:val="16"/>
              </w:rPr>
              <w:t>MS</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alterada pela Lei n.º 23/2018, de 5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Novo regime jurídico da concorrência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3" w:history="1">
              <w:r w:rsidR="00241D04" w:rsidRPr="00113980">
                <w:rPr>
                  <w:rStyle w:val="Hiperligao"/>
                  <w:rFonts w:asciiTheme="minorHAnsi" w:hAnsiTheme="minorHAnsi" w:cstheme="minorHAnsi"/>
                  <w:sz w:val="16"/>
                  <w:szCs w:val="16"/>
                </w:rPr>
                <w:t>Resolução do Conselho de Ministros n.º 47/2012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Lança o Programa da Indústria Responsável com vista à melhoria do ambiente de negócios, à redução de custos de contexto e à otimização do enquadramento legal e regulamentar relativo à localização, instalação e exploração da atividade industrial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Lançamento do Programa da Indústria Responsável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14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4" w:history="1">
              <w:r w:rsidR="00241D04" w:rsidRPr="00113980">
                <w:rPr>
                  <w:rStyle w:val="Hiperligao"/>
                  <w:rFonts w:asciiTheme="minorHAnsi" w:hAnsiTheme="minorHAnsi" w:cstheme="minorHAnsi"/>
                  <w:sz w:val="16"/>
                  <w:szCs w:val="16"/>
                </w:rPr>
                <w:t>Resolução do Conselho de Ministros n.º 51-A/2012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Plano Estratégico de Iniciativas de Promoção de Empregabilidade Jovem e Apoio às Pequenas e Médias Empresas - «Impulso Jovem».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w:t>
            </w:r>
            <w:r w:rsidRPr="00113980">
              <w:rPr>
                <w:rFonts w:asciiTheme="minorHAnsi" w:hAnsiTheme="minorHAnsi" w:cstheme="minorHAnsi"/>
                <w:sz w:val="16"/>
              </w:rPr>
              <w:t xml:space="preserve">lterada pela </w:t>
            </w:r>
            <w:r w:rsidRPr="00113980">
              <w:rPr>
                <w:rFonts w:asciiTheme="minorHAnsi" w:hAnsiTheme="minorHAnsi" w:cstheme="minorHAnsi"/>
                <w:sz w:val="16"/>
                <w:szCs w:val="16"/>
              </w:rPr>
              <w:t>Resolução do Conselho de Ministros n.º 36/2013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«Impulso Jovem»</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5" w:history="1">
              <w:r w:rsidR="00241D04" w:rsidRPr="00113980">
                <w:rPr>
                  <w:rStyle w:val="Hiperligao"/>
                  <w:rFonts w:asciiTheme="minorHAnsi" w:hAnsiTheme="minorHAnsi" w:cstheme="minorHAnsi"/>
                  <w:sz w:val="16"/>
                  <w:szCs w:val="16"/>
                </w:rPr>
                <w:t>Decreto-Lei n.º 127/2012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Contempla as normas legais disciplinadoras dos procedimentos necessários à aplicação da Lei dos Compromissos e dos Pagamentos em Atraso, aprovada pela Lei n.º 8/2012, de 21 de fevereiro, e à operacionalização da prestação de informação nela prevista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pelas Leis 64/2012, de 20 dez., e 66-B/2012, de 31 dez.; derrogado pelo Decreto-Lei 99/2015, de 2 jun.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Lei dos Compromissos e dos Pagamentos em Atraso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6" w:history="1">
              <w:r w:rsidR="00241D04" w:rsidRPr="00113980">
                <w:rPr>
                  <w:rStyle w:val="Hiperligao"/>
                  <w:rFonts w:asciiTheme="minorHAnsi" w:hAnsiTheme="minorHAnsi" w:cstheme="minorHAnsi"/>
                  <w:sz w:val="16"/>
                  <w:szCs w:val="16"/>
                </w:rPr>
                <w:t>Lei n.º 23/2012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terceira alteração ao Código do Trabalho, aprovado pela Lei 7/2009, de 12 </w:t>
            </w:r>
            <w:proofErr w:type="gramStart"/>
            <w:r w:rsidRPr="00113980">
              <w:rPr>
                <w:rFonts w:asciiTheme="minorHAnsi" w:hAnsiTheme="minorHAnsi" w:cstheme="minorHAnsi"/>
                <w:sz w:val="16"/>
                <w:szCs w:val="16"/>
              </w:rPr>
              <w:t>Fev.</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113980">
              <w:rPr>
                <w:rFonts w:asciiTheme="minorHAnsi" w:hAnsiTheme="minorHAnsi" w:cstheme="minorHAnsi"/>
                <w:sz w:val="16"/>
                <w:szCs w:val="16"/>
                <w:u w:val="single"/>
              </w:rPr>
              <w:t>revogações:</w:t>
            </w:r>
            <w:r w:rsidRPr="00113980">
              <w:rPr>
                <w:rFonts w:asciiTheme="minorHAnsi" w:hAnsiTheme="minorHAnsi" w:cstheme="minorHAnsi"/>
                <w:sz w:val="16"/>
                <w:szCs w:val="16"/>
              </w:rPr>
              <w:t xml:space="preserve"> 1 - alínea b) do nº 3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12º da Lei 7/2009, de 12 fev.; 2 - nº 4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127º, o nº 3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216º,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e 4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218º,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1, 2 e 6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229º,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2 e 3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230º, nº 4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238º,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 e 4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344º, nº 6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346º, nº 2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356º, nº 3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357º, alínea c) do nº 3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358º,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366º-A e as alíneas d) e e) do nº 1 do art</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375º do Código do Trabalho, aprovado pela Lei 7/2009 e alterado pelas Leis 105/2009, de 14 set., e 53/2011, de 14 out.; 3 - art. 4º da Lei 3/2012, de 10 jan.</w:t>
            </w:r>
            <w:r w:rsidR="0005261B">
              <w:rPr>
                <w:rFonts w:asciiTheme="minorHAnsi" w:hAnsiTheme="minorHAnsi" w:cstheme="minorHAnsi"/>
                <w:sz w:val="16"/>
                <w:szCs w:val="16"/>
              </w:rPr>
              <w:t>;</w:t>
            </w:r>
            <w:r w:rsidRPr="00113980">
              <w:rPr>
                <w:rFonts w:asciiTheme="minorHAnsi" w:hAnsiTheme="minorHAnsi" w:cstheme="minorHAnsi"/>
                <w:sz w:val="16"/>
                <w:szCs w:val="16"/>
              </w:rPr>
              <w:t xml:space="preserve"> </w:t>
            </w:r>
            <w:r w:rsidR="0005261B">
              <w:rPr>
                <w:rFonts w:asciiTheme="minorHAnsi" w:hAnsiTheme="minorHAnsi" w:cstheme="minorHAnsi"/>
                <w:sz w:val="16"/>
                <w:szCs w:val="16"/>
                <w:u w:val="single"/>
              </w:rPr>
              <w:t>al</w:t>
            </w:r>
            <w:r w:rsidRPr="00113980">
              <w:rPr>
                <w:rFonts w:asciiTheme="minorHAnsi" w:hAnsiTheme="minorHAnsi" w:cstheme="minorHAnsi"/>
                <w:sz w:val="16"/>
                <w:szCs w:val="16"/>
                <w:u w:val="single"/>
              </w:rPr>
              <w:t>tera</w:t>
            </w:r>
            <w:r w:rsidR="0005261B">
              <w:rPr>
                <w:rFonts w:asciiTheme="minorHAnsi" w:hAnsiTheme="minorHAnsi" w:cstheme="minorHAnsi"/>
                <w:sz w:val="16"/>
                <w:szCs w:val="16"/>
                <w:u w:val="single"/>
              </w:rPr>
              <w:t>ções:</w:t>
            </w:r>
            <w:r w:rsidRPr="00113980">
              <w:rPr>
                <w:rFonts w:asciiTheme="minorHAnsi" w:hAnsiTheme="minorHAnsi" w:cstheme="minorHAnsi"/>
                <w:sz w:val="16"/>
                <w:szCs w:val="16"/>
              </w:rPr>
              <w:t xml:space="preserve"> </w:t>
            </w:r>
            <w:r w:rsidR="0005261B">
              <w:rPr>
                <w:rFonts w:asciiTheme="minorHAnsi" w:hAnsiTheme="minorHAnsi" w:cstheme="minorHAnsi"/>
                <w:sz w:val="16"/>
                <w:szCs w:val="16"/>
              </w:rPr>
              <w:t xml:space="preserve">altera </w:t>
            </w:r>
            <w:r w:rsidRPr="00113980">
              <w:rPr>
                <w:rFonts w:asciiTheme="minorHAnsi" w:hAnsiTheme="minorHAnsi" w:cstheme="minorHAnsi"/>
                <w:sz w:val="16"/>
                <w:szCs w:val="16"/>
              </w:rPr>
              <w:t>e introduz aditamento ao Código do Trabalho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w:t>
            </w:r>
            <w:r w:rsidRPr="00113980">
              <w:rPr>
                <w:rFonts w:asciiTheme="minorHAnsi" w:hAnsiTheme="minorHAnsi" w:cstheme="minorHAnsi"/>
                <w:sz w:val="16"/>
              </w:rPr>
              <w:t xml:space="preserve"> alterada pela Lei 69/2013, de 30 ago. </w:t>
            </w:r>
            <w:r w:rsidRPr="00113980">
              <w:rPr>
                <w:rFonts w:asciiTheme="minorHAnsi" w:hAnsiTheme="minorHAnsi" w:cstheme="minorHAnsi"/>
                <w:b/>
                <w:bCs/>
                <w:sz w:val="16"/>
              </w:rPr>
              <w:t>RE</w:t>
            </w:r>
            <w:r w:rsidRPr="00113980">
              <w:rPr>
                <w:rFonts w:asciiTheme="minorHAnsi" w:hAnsiTheme="minorHAnsi" w:cstheme="minorHAnsi"/>
                <w:sz w:val="16"/>
              </w:rPr>
              <w:t xml:space="preserve"> - </w:t>
            </w:r>
            <w:r w:rsidRPr="00113980">
              <w:rPr>
                <w:rFonts w:asciiTheme="minorHAnsi" w:hAnsiTheme="minorHAnsi" w:cstheme="minorHAnsi"/>
                <w:sz w:val="16"/>
                <w:szCs w:val="16"/>
              </w:rPr>
              <w:t>r</w:t>
            </w:r>
            <w:r w:rsidRPr="00113980">
              <w:rPr>
                <w:rFonts w:asciiTheme="minorHAnsi" w:hAnsiTheme="minorHAnsi" w:cstheme="minorHAnsi"/>
                <w:sz w:val="16"/>
              </w:rPr>
              <w:t>etificada pela Dec. Retificação 38/2012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Trabalho - terceira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12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7" w:history="1">
              <w:r w:rsidR="00241D04" w:rsidRPr="00113980">
                <w:rPr>
                  <w:rStyle w:val="Hiperligao"/>
                  <w:rFonts w:asciiTheme="minorHAnsi" w:hAnsiTheme="minorHAnsi" w:cstheme="minorHAnsi"/>
                  <w:sz w:val="16"/>
                  <w:szCs w:val="16"/>
                </w:rPr>
                <w:t>Decreto-Lei n.º 149/2012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sétima alteração ao Código dos Contratos Públicos, aprovado em anexo ao DL 18/2008, de 29 de </w:t>
            </w:r>
            <w:proofErr w:type="gramStart"/>
            <w:r w:rsidRPr="00113980">
              <w:rPr>
                <w:rFonts w:asciiTheme="minorHAnsi" w:hAnsiTheme="minorHAnsi" w:cstheme="minorHAnsi"/>
                <w:sz w:val="16"/>
                <w:szCs w:val="16"/>
              </w:rPr>
              <w:t>Jan.</w:t>
            </w:r>
            <w:proofErr w:type="gramEnd"/>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nº 3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2º, nº 3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5º, nº 4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20º, alínea f) do nº 1 e nº 7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27º,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7, 8, 9 e 10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42º, nº 4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58º; art</w:t>
            </w:r>
            <w:r w:rsidR="00171CEE">
              <w:rPr>
                <w:rFonts w:asciiTheme="minorHAnsi" w:hAnsiTheme="minorHAnsi" w:cstheme="minorHAnsi"/>
                <w:sz w:val="16"/>
                <w:szCs w:val="16"/>
              </w:rPr>
              <w:t xml:space="preserve">. </w:t>
            </w:r>
            <w:r w:rsidRPr="00113980">
              <w:rPr>
                <w:rFonts w:asciiTheme="minorHAnsi" w:hAnsiTheme="minorHAnsi" w:cstheme="minorHAnsi"/>
                <w:sz w:val="16"/>
                <w:szCs w:val="16"/>
              </w:rPr>
              <w:t>126º, alínea j) do nº 2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146º, alínea d) do nº 2 e nº 3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370º e alínea d) do nº 2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454º do Código dos Contratos Públicos - DL 18/2008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dos Contratos Públicos - sétima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8" w:history="1">
              <w:r w:rsidR="00241D04" w:rsidRPr="00113980">
                <w:rPr>
                  <w:rStyle w:val="Hiperligao"/>
                  <w:rFonts w:asciiTheme="minorHAnsi" w:hAnsiTheme="minorHAnsi" w:cstheme="minorHAnsi"/>
                  <w:sz w:val="16"/>
                  <w:szCs w:val="16"/>
                </w:rPr>
                <w:t>Dec. Retificação 38/2012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Retifica a Lei 23/2012, de 25 junho (terceira alteração ao Código do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Trabalho - retificação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39" w:history="1">
              <w:r w:rsidR="00241D04" w:rsidRPr="00113980">
                <w:rPr>
                  <w:rStyle w:val="Hiperligao"/>
                  <w:rFonts w:asciiTheme="minorHAnsi" w:hAnsiTheme="minorHAnsi" w:cstheme="minorHAnsi"/>
                  <w:sz w:val="16"/>
                  <w:szCs w:val="16"/>
                </w:rPr>
                <w:t>Decreto-Lei n.º 169/2012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6"/>
              </w:rPr>
            </w:pPr>
            <w:r w:rsidRPr="00113980">
              <w:rPr>
                <w:rFonts w:asciiTheme="minorHAnsi" w:hAnsiTheme="minorHAnsi" w:cstheme="minorHAnsi"/>
                <w:szCs w:val="16"/>
              </w:rPr>
              <w:t>Cria o Sistema da Indústria Responsável, que regula o exercício da atividade industrial, a instalação e exploração de zonas empresariais responsáveis, bem como o processo de acreditação de entidades no âmbito deste Sistema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DL 152/2004, de 30 jun., DL 209/2008, de 29 out.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alterado pelo DL 24/2010, de 25 mar., e DL 72/2009, 31 mar.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Indústria Responsável (atividade industrial, instalação e exploração zonas empresariais)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0" w:history="1">
              <w:r w:rsidR="00241D04" w:rsidRPr="00113980">
                <w:rPr>
                  <w:rStyle w:val="Hiperligao"/>
                  <w:rFonts w:asciiTheme="minorHAnsi" w:hAnsiTheme="minorHAnsi" w:cstheme="minorHAnsi"/>
                  <w:sz w:val="16"/>
                  <w:szCs w:val="16"/>
                </w:rPr>
                <w:t>Resolução da Assembleia da República n.º 110/2012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Aprova a Convenção n.º 173 Relativa à Proteção dos Créditos dos Trabalhadores em Caso de Insolvência do Empregador, adotada pela Conferência Geral da Organização Internacional do Trabalho, na sua 79ª Sessão, realizada em Genebra em 23 de junho de 1992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Convenção 173 relativa proteção dos créditos dos trabalhadores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1" w:history="1">
              <w:r w:rsidR="00241D04" w:rsidRPr="00113980">
                <w:rPr>
                  <w:rStyle w:val="Hiperligao"/>
                  <w:rFonts w:asciiTheme="minorHAnsi" w:hAnsiTheme="minorHAnsi" w:cstheme="minorHAnsi"/>
                  <w:sz w:val="16"/>
                  <w:szCs w:val="16"/>
                </w:rPr>
                <w:t>Decreto-Lei n.º 197/2012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Introduz alterações no Código do IVA, no Regime do IVA nas Transações Intracomunitárias e alguma legislação complementar, transpondo o artigo 4º da Diretiva 2008/8/CE, do Conselho, de 12 de fevereiro, em matéria de localização das prestações de serviços, e a Diretiva  2010/45/UE, do Conselho, de 13 de julho, em matéria de faturação, dando execução às autorizações legislativas constantes do artigo 128º da Lei nº 64-A/2011, de 30 de dezembro</w:t>
            </w:r>
          </w:p>
          <w:p w:rsidR="00315B8D" w:rsidRPr="00113980" w:rsidRDefault="00241D04">
            <w:pPr>
              <w:jc w:val="both"/>
              <w:rPr>
                <w:rFonts w:asciiTheme="minorHAnsi" w:hAnsiTheme="minorHAnsi" w:cstheme="minorHAnsi"/>
                <w:b/>
                <w:bCs/>
                <w:sz w:val="16"/>
                <w:szCs w:val="16"/>
              </w:rPr>
            </w:pPr>
            <w:r w:rsidRPr="00113980">
              <w:rPr>
                <w:rFonts w:asciiTheme="minorHAnsi" w:hAnsiTheme="minorHAnsi" w:cstheme="minorHAnsi"/>
                <w:b/>
                <w:bCs/>
                <w:sz w:val="16"/>
                <w:szCs w:val="16"/>
              </w:rPr>
              <w:t>MP:</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 a) Código do IVA, aprovado pelo DL 394-B/84, de 26 dez.; b) Regime do IVA nas Transações Intracomunitárias, aprovado pelo DL 290/92, de 28 dez.; c) DL 221/85, de 3 julho, alterado pelo DL 206/2006, de 26 out., e pela Lei 32-B/2002, de 30 dez.; d) Código do IRS, aprovado pelo DL 442-A/88, de 30 nov.; e) Código do IRC, aprovado pelo DL 442-B/88, de 30 nov.; f) DL 198/90, de 19 junho, com as alterações introduzidas pelo DL 256/2003, de 21 out., e pela Lei 60-A/2005, de 30 dez.; g) Regime especial de tributação dos bens em segunda mão, objetos de arte, de coleção e antiguidades, aprovado em anexo ao DL 199/96, de 18 out., e alterado pela Lei 4/98, de 12 jan.; h) Regime especial de exigibilidade do IVA nas empreitadas e subempreitadas de obras públicas, aprovado em anexo ao DL 204/97, de 9 ago., e alterado pelas Leis 3-B/2000, de 4 abril, e 109-B/2001, de 27 dez., e pelo DL 21/2007, de 29 jan.; i) Regime especial aplicável ao ouro para investimento, aprovado em anexo ao DL 362/99, de 16 set., e alterado pela Lei 3-B/2000, de 4 abril; j) Regime especial exigibilidade do IVA nas entregas de bens às cooperativas agrícolas, aprovado em anexo ao DL 418/99, de 21 out.; k) DL 196/2007, de 15 maio; l) Regime especial exigibilidade do IVA dos serviços de transporte rodoviário nacional de mercadorias, aprovado em anexo à Lei 15/2009, de 1 abril.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u w:val="single"/>
              </w:rPr>
              <w:t>Derrogações</w:t>
            </w:r>
            <w:r w:rsidRPr="00113980">
              <w:rPr>
                <w:rFonts w:asciiTheme="minorHAnsi" w:hAnsiTheme="minorHAnsi" w:cstheme="minorHAnsi"/>
                <w:sz w:val="16"/>
                <w:szCs w:val="16"/>
              </w:rPr>
              <w:t xml:space="preserve"> - a)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13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29º e 4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46º e 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47º do Código IVA, aprovado pelo DL 394-B/84, de 26 dez.; b) nº 6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27º do Regime IVA nas Transações Intracomunitárias, aprovado pelo DL 290/92, de 28 dez.; c) nº 2 do art</w:t>
            </w:r>
            <w:r w:rsidR="00171CEE">
              <w:rPr>
                <w:rFonts w:asciiTheme="minorHAnsi" w:hAnsiTheme="minorHAnsi" w:cstheme="minorHAnsi"/>
                <w:sz w:val="16"/>
                <w:szCs w:val="16"/>
              </w:rPr>
              <w:t>.</w:t>
            </w:r>
            <w:r w:rsidRPr="00113980">
              <w:rPr>
                <w:rFonts w:asciiTheme="minorHAnsi" w:hAnsiTheme="minorHAnsi" w:cstheme="minorHAnsi"/>
                <w:sz w:val="16"/>
                <w:szCs w:val="16"/>
              </w:rPr>
              <w:t xml:space="preserve"> 115º do Código do IRS, aprovado pelo DL 442-A/88, de 30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IVA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2" w:history="1">
              <w:r w:rsidR="00241D04" w:rsidRPr="00113980">
                <w:rPr>
                  <w:rStyle w:val="Hiperligao"/>
                  <w:rFonts w:asciiTheme="minorHAnsi" w:hAnsiTheme="minorHAnsi" w:cstheme="minorHAnsi"/>
                  <w:sz w:val="16"/>
                  <w:szCs w:val="16"/>
                </w:rPr>
                <w:t>Lei n.º 47/2012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Procede à quarta alteração ao Código do Trabalho, aprovado pela Lei 7/2009, de 12 fev., por forma a adequá-lo à Lei 85/2009, de 27 agosto, que estabelece o regime da escolaridade obrigatória para as crianças e jovens que se encontram em idade escolar e consagra a universalidade da educação pré-escolar para as crianças a partir dos 5 anos de idade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Código do Trabalho - alterações</w:t>
            </w:r>
          </w:p>
        </w:tc>
      </w:tr>
      <w:tr w:rsidR="0067267F"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67267F" w:rsidRPr="00113980" w:rsidRDefault="0067267F">
            <w:pPr>
              <w:jc w:val="center"/>
              <w:rPr>
                <w:rFonts w:asciiTheme="minorHAnsi" w:hAnsiTheme="minorHAnsi" w:cstheme="minorHAnsi"/>
                <w:sz w:val="16"/>
                <w:szCs w:val="16"/>
              </w:rPr>
            </w:pPr>
            <w:r w:rsidRPr="00113980">
              <w:rPr>
                <w:rFonts w:asciiTheme="minorHAnsi" w:hAnsiTheme="minorHAnsi" w:cstheme="minorHAnsi"/>
                <w:sz w:val="16"/>
                <w:szCs w:val="16"/>
              </w:rPr>
              <w:t>31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67267F" w:rsidRPr="00113980" w:rsidRDefault="00D55C8F">
            <w:pPr>
              <w:rPr>
                <w:rFonts w:asciiTheme="minorHAnsi" w:hAnsiTheme="minorHAnsi" w:cstheme="minorHAnsi"/>
                <w:sz w:val="16"/>
                <w:szCs w:val="16"/>
              </w:rPr>
            </w:pPr>
            <w:hyperlink r:id="rId343" w:history="1">
              <w:r w:rsidR="0067267F" w:rsidRPr="00113980">
                <w:rPr>
                  <w:rStyle w:val="Hiperligao"/>
                  <w:rFonts w:asciiTheme="minorHAnsi" w:hAnsiTheme="minorHAnsi" w:cstheme="minorHAnsi"/>
                  <w:sz w:val="16"/>
                  <w:szCs w:val="16"/>
                </w:rPr>
                <w:t>Lei n.º 50/2012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71CEE" w:rsidRDefault="0067267F" w:rsidP="0067267F">
            <w:pPr>
              <w:jc w:val="both"/>
              <w:rPr>
                <w:rFonts w:asciiTheme="minorHAnsi" w:hAnsiTheme="minorHAnsi" w:cstheme="minorHAnsi"/>
                <w:sz w:val="16"/>
                <w:szCs w:val="16"/>
              </w:rPr>
            </w:pPr>
            <w:r w:rsidRPr="00113980">
              <w:rPr>
                <w:rFonts w:asciiTheme="minorHAnsi" w:hAnsiTheme="minorHAnsi" w:cstheme="minorHAnsi"/>
                <w:sz w:val="16"/>
                <w:szCs w:val="16"/>
              </w:rPr>
              <w:t xml:space="preserve">Aprova o regime jurídico da atividade empresarial local e das participações locais e revoga as Leis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53-F/2006, de 29 dez</w:t>
            </w:r>
            <w:r w:rsidR="00171CEE">
              <w:rPr>
                <w:rFonts w:asciiTheme="minorHAnsi" w:hAnsiTheme="minorHAnsi" w:cstheme="minorHAnsi"/>
                <w:sz w:val="16"/>
                <w:szCs w:val="16"/>
              </w:rPr>
              <w:t>.</w:t>
            </w:r>
            <w:r w:rsidRPr="00113980">
              <w:rPr>
                <w:rFonts w:asciiTheme="minorHAnsi" w:hAnsiTheme="minorHAnsi" w:cstheme="minorHAnsi"/>
                <w:sz w:val="16"/>
                <w:szCs w:val="16"/>
              </w:rPr>
              <w:t>, e 55/2011, de 15 nov.</w:t>
            </w:r>
          </w:p>
          <w:p w:rsidR="0067267F" w:rsidRPr="00113980" w:rsidRDefault="0067267F" w:rsidP="0067267F">
            <w:pPr>
              <w:jc w:val="both"/>
              <w:rPr>
                <w:rFonts w:asciiTheme="minorHAnsi" w:hAnsiTheme="minorHAnsi" w:cstheme="minorHAnsi"/>
                <w:sz w:val="16"/>
                <w:szCs w:val="16"/>
              </w:rPr>
            </w:pPr>
            <w:r w:rsidRPr="00113980">
              <w:rPr>
                <w:rFonts w:asciiTheme="minorHAnsi" w:hAnsiTheme="minorHAnsi" w:cstheme="minorHAnsi"/>
                <w:b/>
                <w:sz w:val="16"/>
                <w:szCs w:val="16"/>
              </w:rPr>
              <w:t>MS</w:t>
            </w:r>
            <w:r w:rsidRPr="00113980">
              <w:rPr>
                <w:rFonts w:asciiTheme="minorHAnsi" w:hAnsiTheme="minorHAnsi" w:cstheme="minorHAnsi"/>
                <w:sz w:val="16"/>
                <w:szCs w:val="16"/>
              </w:rPr>
              <w:t xml:space="preserve"> - alterada pelas Leis 53/2014, de 25 ago., 69/2015, de 16 jul., 7-A/2016, de 30 mar. e 42/2016, de 28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67267F" w:rsidRPr="00113980" w:rsidRDefault="0067267F">
            <w:pPr>
              <w:jc w:val="center"/>
              <w:rPr>
                <w:rFonts w:asciiTheme="minorHAnsi" w:hAnsiTheme="minorHAnsi" w:cstheme="minorHAnsi"/>
                <w:sz w:val="16"/>
                <w:szCs w:val="16"/>
              </w:rPr>
            </w:pPr>
            <w:r w:rsidRPr="00113980">
              <w:rPr>
                <w:rFonts w:asciiTheme="minorHAnsi" w:hAnsiTheme="minorHAnsi" w:cstheme="minorHAnsi"/>
                <w:sz w:val="16"/>
                <w:szCs w:val="16"/>
              </w:rPr>
              <w:t>Regime jurídico da atividade empresarial local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4" w:history="1">
              <w:r w:rsidR="00241D04" w:rsidRPr="00113980">
                <w:rPr>
                  <w:rStyle w:val="Hiperligao"/>
                  <w:rFonts w:asciiTheme="minorHAnsi" w:hAnsiTheme="minorHAnsi" w:cstheme="minorHAnsi"/>
                  <w:sz w:val="16"/>
                  <w:szCs w:val="16"/>
                </w:rPr>
                <w:t>Decreto Regulamentar n.º 50/2012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Procede à segunda alteração ao Decreto Regulamentar 1-A/2011, de 3 jan., que regulamenta o Código dos Regimes Contributivos do Sistema Previdencial de Segurança Social.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e introduz aditamento no Dec. Reg. 1-A/2011 e revoga o nº 2 do artigo 69º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Segurança Social - alterações Código Regimes Contributivos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5" w:history="1">
              <w:r w:rsidR="00241D04" w:rsidRPr="00113980">
                <w:rPr>
                  <w:rStyle w:val="Hiperligao"/>
                  <w:rFonts w:asciiTheme="minorHAnsi" w:hAnsiTheme="minorHAnsi" w:cstheme="minorHAnsi"/>
                  <w:sz w:val="16"/>
                  <w:szCs w:val="16"/>
                </w:rPr>
                <w:t>Decreto-Lei n.º 213/2012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Procede à definição do regime de celebração de acordos de regularização voluntária de contribuições e quotizações devidas à segurança social, autoriza o pagamento diferido de montante de contribuições a regularizar em situações não resultantes de incumprimento e prevê uma dispensa excecional do pagamento de contribuições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 xml:space="preserve">Regime celebração acordos de regularização voluntária de contribuições e quotizações </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6" w:history="1">
              <w:r w:rsidR="00241D04" w:rsidRPr="00113980">
                <w:rPr>
                  <w:rStyle w:val="Hiperligao"/>
                  <w:rFonts w:asciiTheme="minorHAnsi" w:hAnsiTheme="minorHAnsi" w:cstheme="minorHAnsi"/>
                  <w:sz w:val="16"/>
                  <w:szCs w:val="16"/>
                </w:rPr>
                <w:t>Lei n.º 55-A/2012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Altera o Código do Imposto sobre o Rendimento das Pessoas Singulares, o Código do Imposto sobre o Rendimento das Pessoas Coletivas, o Código do Imposto do Selo e a Lei Geral Tributária.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os DL</w:t>
            </w:r>
            <w:r w:rsidR="00171CEE">
              <w:rPr>
                <w:rFonts w:asciiTheme="minorHAnsi" w:hAnsiTheme="minorHAnsi" w:cstheme="minorHAnsi"/>
                <w:sz w:val="16"/>
                <w:szCs w:val="16"/>
              </w:rPr>
              <w:t xml:space="preserve">s </w:t>
            </w:r>
            <w:r w:rsidRPr="00113980">
              <w:rPr>
                <w:rFonts w:asciiTheme="minorHAnsi" w:hAnsiTheme="minorHAnsi" w:cstheme="minorHAnsi"/>
                <w:sz w:val="16"/>
                <w:szCs w:val="16"/>
              </w:rPr>
              <w:t>442-A/88, 442-B/88 e 398/98 e a Lei 150/99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Fiscalidade - alterações Códigos IRS, IRC, Selo e Lei Geral Tribut.</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7" w:history="1">
              <w:r w:rsidR="00241D04" w:rsidRPr="00113980">
                <w:rPr>
                  <w:rStyle w:val="Hiperligao"/>
                  <w:rFonts w:asciiTheme="minorHAnsi" w:hAnsiTheme="minorHAnsi" w:cstheme="minorHAnsi"/>
                  <w:sz w:val="16"/>
                  <w:szCs w:val="16"/>
                </w:rPr>
                <w:t>Portaria n.º 370-A/2012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a medida «Passaporte para o empreendedorismo»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171CEE">
            <w:pPr>
              <w:jc w:val="center"/>
              <w:rPr>
                <w:rFonts w:asciiTheme="minorHAnsi" w:hAnsiTheme="minorHAnsi" w:cstheme="minorHAnsi"/>
                <w:sz w:val="16"/>
                <w:szCs w:val="16"/>
              </w:rPr>
            </w:pPr>
            <w:r>
              <w:rPr>
                <w:rFonts w:asciiTheme="minorHAnsi" w:hAnsiTheme="minorHAnsi" w:cstheme="minorHAnsi"/>
                <w:sz w:val="16"/>
                <w:szCs w:val="16"/>
              </w:rPr>
              <w:t>E</w:t>
            </w:r>
            <w:r w:rsidR="00241D04" w:rsidRPr="00113980">
              <w:rPr>
                <w:rFonts w:asciiTheme="minorHAnsi" w:hAnsiTheme="minorHAnsi" w:cstheme="minorHAnsi"/>
                <w:sz w:val="16"/>
                <w:szCs w:val="16"/>
              </w:rPr>
              <w:t>mpreendedorismo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06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8" w:history="1">
              <w:r w:rsidR="00241D04" w:rsidRPr="00113980">
                <w:rPr>
                  <w:rStyle w:val="Hiperligao"/>
                  <w:rFonts w:asciiTheme="minorHAnsi" w:hAnsiTheme="minorHAnsi" w:cstheme="minorHAnsi"/>
                  <w:sz w:val="16"/>
                  <w:szCs w:val="16"/>
                </w:rPr>
                <w:t>Portaria n.º 401/2012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Procede à atualização dos coeficientes de desvalorização da moeda a aplicar aos bens e direitos alienados durante o ano de 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Coeficientes de desvalorização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49" w:history="1">
              <w:r w:rsidR="00241D04" w:rsidRPr="00113980">
                <w:rPr>
                  <w:rStyle w:val="Hiperligao"/>
                  <w:rFonts w:asciiTheme="minorHAnsi" w:hAnsiTheme="minorHAnsi" w:cstheme="minorHAnsi"/>
                  <w:sz w:val="16"/>
                  <w:szCs w:val="16"/>
                </w:rPr>
                <w:t>Portaria n.º 408/2012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Implementa as Medidas Passaporte Emprego Industrialização, Passaporte Emprego Inovação e Passaporte Emprego Internacionalização, e aprova o Regulamento Específico Passaportes Emprego 3i. </w:t>
            </w: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w:t>
            </w:r>
            <w:r w:rsidRPr="00113980">
              <w:rPr>
                <w:rFonts w:asciiTheme="minorHAnsi" w:hAnsiTheme="minorHAnsi" w:cstheme="minorHAnsi"/>
                <w:sz w:val="16"/>
              </w:rPr>
              <w:t>alterada pela Portaria 156/2013, de 18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Medidas Passaporte Emprego Industrialização, Inovação etc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0" w:history="1">
              <w:r w:rsidR="00241D04" w:rsidRPr="00113980">
                <w:rPr>
                  <w:rStyle w:val="Hiperligao"/>
                  <w:rFonts w:asciiTheme="minorHAnsi" w:hAnsiTheme="minorHAnsi" w:cstheme="minorHAnsi"/>
                  <w:sz w:val="16"/>
                  <w:szCs w:val="16"/>
                </w:rPr>
                <w:t>Decreto Legislativo Regional n.º 39/2012/M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Adapta à Região Autónoma da Madeira as alterações ao atual Código do Trabalho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1 - art. 4º e 5º do Dec. Leg. Regional 21/2009/M, de 4 agosto (adaptação à Região do Código do Trabalho aprovado pela Lei 7/2009 de 12 fev.); 2 - artigos 3º e 7º do Dec. Regulamentar Regional 7/2006/M, de 16 junho (regime de horários de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Adaptação à Região Autónoma da Madeira as alterações ao atual Código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1" w:history="1">
              <w:r w:rsidR="00241D04" w:rsidRPr="00113980">
                <w:rPr>
                  <w:rStyle w:val="Hiperligao"/>
                  <w:rFonts w:asciiTheme="minorHAnsi" w:hAnsiTheme="minorHAnsi" w:cstheme="minorHAnsi"/>
                  <w:sz w:val="16"/>
                  <w:szCs w:val="16"/>
                </w:rPr>
                <w:t>Portaria n.º 432/2012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Cria a medida de Apoio à Contratação de Trabalhadores por Empresas Startups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bCs/>
                <w:sz w:val="16"/>
                <w:szCs w:val="16"/>
              </w:rPr>
              <w:t>Empresas Startups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2" w:history="1">
              <w:r w:rsidR="00241D04" w:rsidRPr="00113980">
                <w:rPr>
                  <w:rStyle w:val="Hiperligao"/>
                  <w:rFonts w:asciiTheme="minorHAnsi" w:hAnsiTheme="minorHAnsi" w:cstheme="minorHAnsi"/>
                  <w:sz w:val="16"/>
                  <w:szCs w:val="16"/>
                </w:rPr>
                <w:t>Portaria n.º 432-B/2012</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Regulamenta, no âmbito do Programa Estratégico +E +I, o Programa «Portugal Empreendedor»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bCs/>
                <w:sz w:val="16"/>
                <w:szCs w:val="16"/>
              </w:rPr>
            </w:pPr>
            <w:r w:rsidRPr="00113980">
              <w:rPr>
                <w:rFonts w:asciiTheme="minorHAnsi" w:hAnsiTheme="minorHAnsi" w:cstheme="minorHAnsi"/>
                <w:sz w:val="16"/>
                <w:szCs w:val="16"/>
              </w:rPr>
              <w:t>Prog. «Portugal Empreendedor»</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13</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11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3" w:history="1">
              <w:r w:rsidR="00241D04" w:rsidRPr="00113980">
                <w:rPr>
                  <w:rStyle w:val="Hiperligao"/>
                  <w:rFonts w:asciiTheme="minorHAnsi" w:hAnsiTheme="minorHAnsi" w:cstheme="minorHAnsi"/>
                  <w:sz w:val="16"/>
                  <w:szCs w:val="16"/>
                </w:rPr>
                <w:t>Portaria n.º 12/2013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Fixa o montante da taxa de utilização do Sistema de Recuperação de Empresas por Via Extrajudicial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Sistema Recuperação Empresas</w:t>
            </w:r>
          </w:p>
        </w:tc>
      </w:tr>
      <w:tr w:rsidR="00E40313"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40313" w:rsidRPr="00113980" w:rsidRDefault="00E40313">
            <w:pPr>
              <w:jc w:val="center"/>
              <w:rPr>
                <w:rFonts w:asciiTheme="minorHAnsi" w:hAnsiTheme="minorHAnsi" w:cstheme="minorHAnsi"/>
                <w:sz w:val="16"/>
                <w:szCs w:val="16"/>
              </w:rPr>
            </w:pPr>
            <w:r>
              <w:rPr>
                <w:rFonts w:asciiTheme="minorHAnsi" w:hAnsiTheme="minorHAnsi" w:cstheme="minorHAnsi"/>
                <w:sz w:val="16"/>
                <w:szCs w:val="16"/>
              </w:rPr>
              <w:t>17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40313" w:rsidRPr="00E40313" w:rsidRDefault="00D55C8F">
            <w:pPr>
              <w:rPr>
                <w:rFonts w:asciiTheme="minorHAnsi" w:hAnsiTheme="minorHAnsi" w:cstheme="minorHAnsi"/>
                <w:sz w:val="16"/>
                <w:szCs w:val="16"/>
              </w:rPr>
            </w:pPr>
            <w:hyperlink r:id="rId354" w:history="1">
              <w:r w:rsidR="00E40313" w:rsidRPr="00E40313">
                <w:rPr>
                  <w:rStyle w:val="Hiperligao"/>
                  <w:rFonts w:asciiTheme="minorHAnsi" w:hAnsiTheme="minorHAnsi" w:cstheme="minorHAnsi"/>
                  <w:sz w:val="16"/>
                  <w:szCs w:val="16"/>
                </w:rPr>
                <w:t>Decreto-Lei n.º 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40313" w:rsidRDefault="00E40313" w:rsidP="00E40313">
            <w:pPr>
              <w:jc w:val="both"/>
              <w:rPr>
                <w:rFonts w:asciiTheme="minorHAnsi" w:hAnsiTheme="minorHAnsi" w:cstheme="minorHAnsi"/>
                <w:sz w:val="16"/>
                <w:szCs w:val="16"/>
              </w:rPr>
            </w:pPr>
            <w:r w:rsidRPr="00E40313">
              <w:rPr>
                <w:rFonts w:asciiTheme="minorHAnsi" w:hAnsiTheme="minorHAnsi" w:cstheme="minorHAnsi"/>
                <w:sz w:val="16"/>
                <w:szCs w:val="16"/>
              </w:rPr>
              <w:t xml:space="preserve">No uso da autorização legislativa concedida pela Lei </w:t>
            </w:r>
            <w:r>
              <w:rPr>
                <w:rFonts w:asciiTheme="minorHAnsi" w:hAnsiTheme="minorHAnsi" w:cstheme="minorHAnsi"/>
                <w:sz w:val="16"/>
                <w:szCs w:val="16"/>
              </w:rPr>
              <w:t xml:space="preserve">n.º </w:t>
            </w:r>
            <w:r w:rsidRPr="00E40313">
              <w:rPr>
                <w:rFonts w:asciiTheme="minorHAnsi" w:hAnsiTheme="minorHAnsi" w:cstheme="minorHAnsi"/>
                <w:sz w:val="16"/>
                <w:szCs w:val="16"/>
              </w:rPr>
              <w:t>64-B/2011, de 30 dez</w:t>
            </w:r>
            <w:r>
              <w:rPr>
                <w:rFonts w:asciiTheme="minorHAnsi" w:hAnsiTheme="minorHAnsi" w:cstheme="minorHAnsi"/>
                <w:sz w:val="16"/>
                <w:szCs w:val="16"/>
              </w:rPr>
              <w:t>.</w:t>
            </w:r>
            <w:r w:rsidRPr="00E40313">
              <w:rPr>
                <w:rFonts w:asciiTheme="minorHAnsi" w:hAnsiTheme="minorHAnsi" w:cstheme="minorHAnsi"/>
                <w:sz w:val="16"/>
                <w:szCs w:val="16"/>
              </w:rPr>
              <w:t>, aprova alterações à legislação tributária, de modo a garantir o adequado funcionamento da Unidade dos Grandes Contribuintes no âmbito da Autoridade Tributária e Aduaneira</w:t>
            </w:r>
          </w:p>
          <w:p w:rsidR="00E40313" w:rsidRPr="00113980" w:rsidRDefault="00E40313" w:rsidP="00E40313">
            <w:pPr>
              <w:jc w:val="both"/>
              <w:rPr>
                <w:rFonts w:asciiTheme="minorHAnsi" w:hAnsiTheme="minorHAnsi" w:cstheme="minorHAnsi"/>
                <w:sz w:val="16"/>
                <w:szCs w:val="16"/>
              </w:rPr>
            </w:pPr>
            <w:r w:rsidRPr="00E40313">
              <w:rPr>
                <w:rFonts w:asciiTheme="minorHAnsi" w:hAnsiTheme="minorHAnsi" w:cstheme="minorHAnsi"/>
                <w:b/>
                <w:sz w:val="16"/>
                <w:szCs w:val="16"/>
              </w:rPr>
              <w:t>MS</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alterado e derrogado pela Lei 114/2017, de 29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40313" w:rsidRPr="00113980" w:rsidRDefault="00E40313">
            <w:pPr>
              <w:jc w:val="center"/>
              <w:rPr>
                <w:rFonts w:asciiTheme="minorHAnsi" w:hAnsiTheme="minorHAnsi" w:cstheme="minorHAnsi"/>
                <w:sz w:val="16"/>
                <w:szCs w:val="16"/>
              </w:rPr>
            </w:pPr>
            <w:r>
              <w:rPr>
                <w:rFonts w:asciiTheme="minorHAnsi" w:hAnsiTheme="minorHAnsi" w:cstheme="minorHAnsi"/>
                <w:sz w:val="16"/>
                <w:szCs w:val="16"/>
              </w:rPr>
              <w:t>L</w:t>
            </w:r>
            <w:r w:rsidRPr="00E40313">
              <w:rPr>
                <w:rFonts w:asciiTheme="minorHAnsi" w:hAnsiTheme="minorHAnsi" w:cstheme="minorHAnsi"/>
                <w:sz w:val="16"/>
                <w:szCs w:val="16"/>
              </w:rPr>
              <w:t>egislação tributária</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Unidade dos Grandes Contribuintes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28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5" w:history="1">
              <w:r w:rsidR="00241D04" w:rsidRPr="00113980">
                <w:rPr>
                  <w:rStyle w:val="Hiperligao"/>
                  <w:rFonts w:asciiTheme="minorHAnsi" w:hAnsiTheme="minorHAnsi" w:cstheme="minorHAnsi"/>
                  <w:sz w:val="16"/>
                  <w:szCs w:val="16"/>
                </w:rPr>
                <w:t>Decreto-Lei n.º 14/2013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b/>
                <w:bCs/>
                <w:sz w:val="16"/>
                <w:szCs w:val="16"/>
              </w:rPr>
            </w:pPr>
            <w:r w:rsidRPr="00113980">
              <w:rPr>
                <w:rFonts w:asciiTheme="minorHAnsi" w:hAnsiTheme="minorHAnsi" w:cstheme="minorHAnsi"/>
                <w:sz w:val="16"/>
                <w:szCs w:val="16"/>
              </w:rPr>
              <w:t xml:space="preserve">No uso da autorização legislativa concedida pela Lei 64-B/2011, de 30 dez., procede à sistematização e harmonização da legislação referente ao Número de Identificação Fiscal e revoga o DL 463/79, de 30 nov.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DL 463/79, de 30 nov.; Portarias 386/98, de 3 jul., 271/99, de 13 abr., 862/99, de 8 out., e 594/2003, de 21 jul. </w:t>
            </w:r>
            <w:r w:rsidRPr="00113980">
              <w:rPr>
                <w:rFonts w:asciiTheme="minorHAnsi" w:hAnsiTheme="minorHAnsi" w:cstheme="minorHAnsi"/>
                <w:b/>
                <w:bCs/>
                <w:sz w:val="16"/>
                <w:szCs w:val="16"/>
              </w:rPr>
              <w:t>RE</w:t>
            </w:r>
            <w:r w:rsidRPr="00113980">
              <w:rPr>
                <w:rFonts w:asciiTheme="minorHAnsi" w:hAnsiTheme="minorHAnsi" w:cstheme="minorHAnsi"/>
                <w:sz w:val="16"/>
                <w:szCs w:val="16"/>
              </w:rPr>
              <w:t xml:space="preserve"> - </w:t>
            </w:r>
            <w:r w:rsidRPr="00113980">
              <w:rPr>
                <w:rFonts w:asciiTheme="minorHAnsi" w:hAnsiTheme="minorHAnsi" w:cstheme="minorHAnsi"/>
                <w:sz w:val="16"/>
              </w:rPr>
              <w:t>retificado pela Dec. Retificação 7/2013, de 13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Harmonização da legislação referente ao Número de Identificação Fiscal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13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6" w:history="1">
              <w:r w:rsidR="00241D04" w:rsidRPr="00113980">
                <w:rPr>
                  <w:rStyle w:val="Hiperligao"/>
                  <w:rFonts w:asciiTheme="minorHAnsi" w:hAnsiTheme="minorHAnsi" w:cstheme="minorHAnsi"/>
                  <w:sz w:val="16"/>
                  <w:szCs w:val="16"/>
                </w:rPr>
                <w:t>Dec. Retificação nº 7/2013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Retifica o DL 14/2013, de 28 jan. (legislação referente ao Número de Identificação Fiscal)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Número de Identificação Fiscal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7" w:history="1">
              <w:r w:rsidR="00241D04" w:rsidRPr="00113980">
                <w:rPr>
                  <w:rStyle w:val="Hiperligao"/>
                  <w:rFonts w:asciiTheme="minorHAnsi" w:hAnsiTheme="minorHAnsi" w:cstheme="minorHAnsi"/>
                  <w:sz w:val="16"/>
                  <w:szCs w:val="16"/>
                </w:rPr>
                <w:t>Lei n.º 22/2013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 xml:space="preserve">Estabelece o estatuto do administrador judicial.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 Lei 32/2004, de 22 julho, alterada pela Lei 34/2009 e pelo DL 282/2007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Estatuto do administrador judicial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8" w:history="1">
              <w:r w:rsidR="00241D04" w:rsidRPr="00113980">
                <w:rPr>
                  <w:rStyle w:val="Hiperligao"/>
                  <w:rFonts w:asciiTheme="minorHAnsi" w:hAnsiTheme="minorHAnsi" w:cstheme="minorHAnsi"/>
                  <w:sz w:val="16"/>
                  <w:szCs w:val="16"/>
                </w:rPr>
                <w:t>Portaria n.º 85/2013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6"/>
              </w:rPr>
              <w:t>Primeira alteração à Portaria 701-F/2008, de 29 jul. (portal único da Internet dedicado aos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Portal Contratos Públicos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59" w:history="1">
              <w:r w:rsidR="00241D04" w:rsidRPr="00113980">
                <w:rPr>
                  <w:rStyle w:val="Hiperligao"/>
                  <w:rFonts w:asciiTheme="minorHAnsi" w:hAnsiTheme="minorHAnsi" w:cstheme="minorHAnsi"/>
                  <w:sz w:val="16"/>
                  <w:szCs w:val="16"/>
                </w:rPr>
                <w:t>Portaria n.º 156/2013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rPr>
            </w:pPr>
            <w:r w:rsidRPr="00113980">
              <w:rPr>
                <w:rFonts w:asciiTheme="minorHAnsi" w:hAnsiTheme="minorHAnsi" w:cstheme="minorHAnsi"/>
              </w:rPr>
              <w:t>Primeira alteração ao Regulamento Específico Passaportes Emprego 3i, aprovado pela Portaria 408/2012, de 14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proofErr w:type="gramStart"/>
            <w:r w:rsidRPr="00113980">
              <w:rPr>
                <w:rFonts w:asciiTheme="minorHAnsi" w:hAnsiTheme="minorHAnsi" w:cstheme="minorHAnsi"/>
                <w:sz w:val="16"/>
                <w:szCs w:val="16"/>
              </w:rPr>
              <w:t>Passaportes Emprego</w:t>
            </w:r>
            <w:proofErr w:type="gramEnd"/>
            <w:r w:rsidRPr="00113980">
              <w:rPr>
                <w:rFonts w:asciiTheme="minorHAnsi" w:hAnsiTheme="minorHAnsi" w:cstheme="minorHAnsi"/>
                <w:sz w:val="16"/>
                <w:szCs w:val="16"/>
              </w:rPr>
              <w:t xml:space="preserve"> 3i</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0" w:history="1">
              <w:r w:rsidR="00241D04" w:rsidRPr="00113980">
                <w:rPr>
                  <w:rStyle w:val="Hiperligao"/>
                  <w:rFonts w:asciiTheme="minorHAnsi" w:hAnsiTheme="minorHAnsi" w:cstheme="minorHAnsi"/>
                  <w:sz w:val="16"/>
                  <w:szCs w:val="18"/>
                </w:rPr>
                <w:t>Decreto-Lei n.º 58/2013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Estabelece as normas aplicáveis à classificação e contagem do prazo das operações de crédito, aos juros remuneratórios, à capitalização de juros e à mora do devedor.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w:t>
            </w:r>
            <w:r w:rsidRPr="00113980">
              <w:rPr>
                <w:rFonts w:asciiTheme="minorHAnsi" w:hAnsiTheme="minorHAnsi" w:cstheme="minorHAnsi"/>
                <w:sz w:val="16"/>
                <w:szCs w:val="16"/>
              </w:rPr>
              <w:t>evoga DL 344/78, de 17 nov., alterado pelos DLs 429/79, 83/86 e 204/87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Operações de crédito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10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1" w:history="1">
              <w:r w:rsidR="00241D04" w:rsidRPr="00113980">
                <w:rPr>
                  <w:rStyle w:val="Hiperligao"/>
                  <w:rFonts w:asciiTheme="minorHAnsi" w:hAnsiTheme="minorHAnsi" w:cstheme="minorHAnsi"/>
                  <w:sz w:val="16"/>
                  <w:szCs w:val="18"/>
                </w:rPr>
                <w:t>Decreto-Lei n.º 62/2013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71CEE" w:rsidRDefault="00241D04">
            <w:pPr>
              <w:jc w:val="both"/>
              <w:rPr>
                <w:rFonts w:asciiTheme="minorHAnsi" w:hAnsiTheme="minorHAnsi" w:cstheme="minorHAnsi"/>
                <w:sz w:val="16"/>
                <w:szCs w:val="18"/>
              </w:rPr>
            </w:pPr>
            <w:r w:rsidRPr="00113980">
              <w:rPr>
                <w:rFonts w:asciiTheme="minorHAnsi" w:hAnsiTheme="minorHAnsi" w:cstheme="minorHAnsi"/>
                <w:sz w:val="16"/>
                <w:szCs w:val="18"/>
              </w:rPr>
              <w:t>Estabelece medidas contra os atrasos no pagamento de transações comerciais, e transpõe a Diretiva 2011/7/UE, do PE e do Conselho, de 16 fev</w:t>
            </w:r>
            <w:r w:rsidR="00171CEE">
              <w:rPr>
                <w:rFonts w:asciiTheme="minorHAnsi" w:hAnsiTheme="minorHAnsi" w:cstheme="minorHAnsi"/>
                <w:sz w:val="16"/>
                <w:szCs w:val="18"/>
              </w:rPr>
              <w:t>.</w:t>
            </w:r>
            <w:r w:rsidRPr="00113980">
              <w:rPr>
                <w:rFonts w:asciiTheme="minorHAnsi" w:hAnsiTheme="minorHAnsi" w:cstheme="minorHAnsi"/>
                <w:sz w:val="16"/>
                <w:szCs w:val="18"/>
              </w:rPr>
              <w:t>2011</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 artigo 102º do Código Comercial; revoga o DL 32/2003, de 17 fev., alterado pelo DL 107/2005, de 1 julho e pela Lei 3/2010, de 27 abril, com exceção dos artigos 6º e 8º, mantendo-se em vigor no que respeita aos contratos celebrados antes da entrada em vigor do presente diploma. As remissões legais ou contratuais para preceitos do DL 32/2003, de 17 fev., consideram-se efetuadas para as correspondentes disposições do presente diploma, relativamente aos contratos a que o mesmo é aplicável nos termos do artigo seguinte (ver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Medidas contra os atrasos no pagamento de transações comerciais (transposição da Diretiva n.º 2011/7/EU)</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2" w:history="1">
              <w:r w:rsidR="00241D04" w:rsidRPr="00113980">
                <w:rPr>
                  <w:rStyle w:val="Hiperligao"/>
                  <w:rFonts w:asciiTheme="minorHAnsi" w:hAnsiTheme="minorHAnsi" w:cstheme="minorHAnsi"/>
                  <w:sz w:val="16"/>
                  <w:szCs w:val="18"/>
                </w:rPr>
                <w:t>Decreto-Lei n.º 64/2013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Procede à </w:t>
            </w:r>
            <w:r w:rsidR="00171CEE">
              <w:rPr>
                <w:rFonts w:asciiTheme="minorHAnsi" w:hAnsiTheme="minorHAnsi" w:cstheme="minorHAnsi"/>
                <w:sz w:val="16"/>
                <w:szCs w:val="18"/>
              </w:rPr>
              <w:t xml:space="preserve">2ª </w:t>
            </w:r>
            <w:r w:rsidRPr="00113980">
              <w:rPr>
                <w:rFonts w:asciiTheme="minorHAnsi" w:hAnsiTheme="minorHAnsi" w:cstheme="minorHAnsi"/>
                <w:sz w:val="16"/>
                <w:szCs w:val="18"/>
              </w:rPr>
              <w:t>alteração ao DL 36-A/2011, de 9 março, que aprova os regimes da normalização contabilística para microentidades e para as entidades do setor não lucrativo e transpõe a Diretiva n.º 2009/49/CE, do PE</w:t>
            </w:r>
            <w:r w:rsidR="00171CEE">
              <w:rPr>
                <w:rFonts w:asciiTheme="minorHAnsi" w:hAnsiTheme="minorHAnsi" w:cstheme="minorHAnsi"/>
                <w:sz w:val="16"/>
                <w:szCs w:val="18"/>
              </w:rPr>
              <w:t xml:space="preserve"> </w:t>
            </w:r>
            <w:r w:rsidRPr="00113980">
              <w:rPr>
                <w:rFonts w:asciiTheme="minorHAnsi" w:hAnsiTheme="minorHAnsi" w:cstheme="minorHAnsi"/>
                <w:sz w:val="16"/>
                <w:szCs w:val="18"/>
              </w:rPr>
              <w:t>e do Conselho, de 18 junho, e a Diretiva n.º 2010/66/UE, do Conselho, de 14 out</w:t>
            </w:r>
            <w:r w:rsidR="00171CEE">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171CEE">
            <w:pPr>
              <w:jc w:val="center"/>
              <w:rPr>
                <w:rFonts w:asciiTheme="minorHAnsi" w:hAnsiTheme="minorHAnsi" w:cstheme="minorHAnsi"/>
                <w:sz w:val="16"/>
                <w:szCs w:val="16"/>
              </w:rPr>
            </w:pPr>
            <w:r>
              <w:rPr>
                <w:rFonts w:asciiTheme="minorHAnsi" w:hAnsiTheme="minorHAnsi" w:cstheme="minorHAnsi"/>
                <w:sz w:val="16"/>
                <w:szCs w:val="18"/>
              </w:rPr>
              <w:t>Contabilidade - M</w:t>
            </w:r>
            <w:r w:rsidR="00241D04" w:rsidRPr="00113980">
              <w:rPr>
                <w:rFonts w:asciiTheme="minorHAnsi" w:hAnsiTheme="minorHAnsi" w:cstheme="minorHAnsi"/>
                <w:sz w:val="16"/>
                <w:szCs w:val="18"/>
              </w:rPr>
              <w:t xml:space="preserve">icroentidades e entidades </w:t>
            </w:r>
            <w:r>
              <w:rPr>
                <w:rFonts w:asciiTheme="minorHAnsi" w:hAnsiTheme="minorHAnsi" w:cstheme="minorHAnsi"/>
                <w:sz w:val="16"/>
                <w:szCs w:val="18"/>
              </w:rPr>
              <w:t xml:space="preserve">do </w:t>
            </w:r>
            <w:r w:rsidR="00241D04" w:rsidRPr="00113980">
              <w:rPr>
                <w:rFonts w:asciiTheme="minorHAnsi" w:hAnsiTheme="minorHAnsi" w:cstheme="minorHAnsi"/>
                <w:sz w:val="16"/>
                <w:szCs w:val="18"/>
              </w:rPr>
              <w:t>setor não lucrativo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3" w:history="1">
              <w:r w:rsidR="00241D04" w:rsidRPr="00113980">
                <w:rPr>
                  <w:rStyle w:val="Hiperligao"/>
                  <w:rFonts w:asciiTheme="minorHAnsi" w:hAnsiTheme="minorHAnsi" w:cstheme="minorHAnsi"/>
                  <w:sz w:val="16"/>
                  <w:szCs w:val="18"/>
                </w:rPr>
                <w:t>Decreto-Lei n.º 71/2013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66-B/2012, de 31 dez., aprova o regime de contabilidade de caixa em sede de Imposto sobre o Valor Acrescentado (regime de IVA de caixa), e altera o Código do IVA, aprovado pelo DL 394-B/84, de 26 dez.</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w:t>
            </w:r>
            <w:r w:rsidRPr="00113980">
              <w:rPr>
                <w:rFonts w:asciiTheme="minorHAnsi" w:hAnsiTheme="minorHAnsi" w:cstheme="minorHAnsi"/>
                <w:sz w:val="16"/>
                <w:szCs w:val="18"/>
                <w:u w:val="single"/>
              </w:rPr>
              <w:t>revogações:</w:t>
            </w:r>
            <w:r w:rsidRPr="00113980">
              <w:rPr>
                <w:rFonts w:asciiTheme="minorHAnsi" w:hAnsiTheme="minorHAnsi" w:cstheme="minorHAnsi"/>
                <w:sz w:val="16"/>
                <w:szCs w:val="18"/>
              </w:rPr>
              <w:t xml:space="preserve"> a) Regime Especial de Exigibilidade do IVA dos Serviços de Transporte Rodoviário Nacional de Mercadorias, aprovado pela Lei 15/2009, de 1 abr., alterada pelo DL 197/2012, de 24 ago.; b) Regime Especial Exigibilidade IVA nas Empreitadas e Subempreitadas de Obras Públicas, aprovado pelo DL 204/97, de 9 ago., alterado pelas Leis 127-B/97, de 20 dez., 3-B/2000, de 4 abril, e 109-B/2001, de 27 dez., e pelos DLs 21/2007, de 29 jan., e 197/2012, de 24 ago.; c) Regime Especial de Exigibilidade do IVA nas Entregas de Bens às Cooperativas Agrícolas, aprovado pelo DL 418/99, de 21 out., alterado pelo DL 197/2012, de 24 ago</w:t>
            </w:r>
            <w:r w:rsidR="00171CEE">
              <w:rPr>
                <w:rFonts w:asciiTheme="minorHAnsi" w:hAnsiTheme="minorHAnsi" w:cstheme="minorHAnsi"/>
                <w:sz w:val="16"/>
                <w:szCs w:val="18"/>
              </w:rPr>
              <w:t xml:space="preserve">; </w:t>
            </w:r>
            <w:r w:rsidR="00171CEE">
              <w:rPr>
                <w:rFonts w:asciiTheme="minorHAnsi" w:hAnsiTheme="minorHAnsi" w:cstheme="minorHAnsi"/>
                <w:sz w:val="16"/>
                <w:szCs w:val="16"/>
                <w:u w:val="single"/>
              </w:rPr>
              <w:t>a</w:t>
            </w:r>
            <w:r w:rsidRPr="00113980">
              <w:rPr>
                <w:rFonts w:asciiTheme="minorHAnsi" w:hAnsiTheme="minorHAnsi" w:cstheme="minorHAnsi"/>
                <w:sz w:val="16"/>
                <w:szCs w:val="16"/>
                <w:u w:val="single"/>
              </w:rPr>
              <w:t>ltera</w:t>
            </w:r>
            <w:r w:rsidRPr="00113980">
              <w:rPr>
                <w:rFonts w:asciiTheme="minorHAnsi" w:hAnsiTheme="minorHAnsi" w:cstheme="minorHAnsi"/>
                <w:sz w:val="16"/>
                <w:szCs w:val="16"/>
              </w:rPr>
              <w:t xml:space="preserve"> o Código IVA, aprovado pelo DL 394-B/84, de 26 dez.; altera o</w:t>
            </w:r>
            <w:r w:rsidRPr="00113980">
              <w:rPr>
                <w:rFonts w:asciiTheme="minorHAnsi" w:hAnsiTheme="minorHAnsi" w:cstheme="minorHAnsi"/>
                <w:sz w:val="16"/>
                <w:szCs w:val="18"/>
              </w:rPr>
              <w:t xml:space="preserve"> art</w:t>
            </w:r>
            <w:r w:rsidR="00171CEE">
              <w:rPr>
                <w:rFonts w:asciiTheme="minorHAnsi" w:hAnsiTheme="minorHAnsi" w:cstheme="minorHAnsi"/>
                <w:sz w:val="16"/>
                <w:szCs w:val="18"/>
              </w:rPr>
              <w:t>.</w:t>
            </w:r>
            <w:r w:rsidRPr="00113980">
              <w:rPr>
                <w:rFonts w:asciiTheme="minorHAnsi" w:hAnsiTheme="minorHAnsi" w:cstheme="minorHAnsi"/>
                <w:sz w:val="16"/>
                <w:szCs w:val="18"/>
              </w:rPr>
              <w:t xml:space="preserve"> 63º-B da Lei Geral Tributária, aprovada pelo DL 398/98, de 17 dez.; altera o DL 198/2012, de 24 ago.; altera os art</w:t>
            </w:r>
            <w:r w:rsidR="00171CEE">
              <w:rPr>
                <w:rFonts w:asciiTheme="minorHAnsi" w:hAnsiTheme="minorHAnsi" w:cstheme="minorHAnsi"/>
                <w:sz w:val="16"/>
                <w:szCs w:val="18"/>
              </w:rPr>
              <w:t>.</w:t>
            </w:r>
            <w:r w:rsidRPr="00113980">
              <w:rPr>
                <w:rFonts w:asciiTheme="minorHAnsi" w:hAnsiTheme="minorHAnsi" w:cstheme="minorHAnsi"/>
                <w:sz w:val="16"/>
                <w:szCs w:val="18"/>
              </w:rPr>
              <w:t xml:space="preserve"> 1.º e 3.º do DL 198/2012, de 24 ago., alterado pela Lei 66-B/2012, de 31 dez.</w:t>
            </w:r>
          </w:p>
          <w:p w:rsidR="0037316E" w:rsidRPr="00113980" w:rsidRDefault="0037316E">
            <w:pPr>
              <w:jc w:val="both"/>
              <w:rPr>
                <w:rFonts w:asciiTheme="minorHAnsi" w:hAnsiTheme="minorHAnsi" w:cstheme="minorHAnsi"/>
                <w:sz w:val="16"/>
                <w:szCs w:val="16"/>
              </w:rPr>
            </w:pPr>
            <w:r w:rsidRPr="00113980">
              <w:rPr>
                <w:rFonts w:asciiTheme="minorHAnsi" w:hAnsiTheme="minorHAnsi" w:cstheme="minorHAnsi"/>
                <w:b/>
                <w:sz w:val="16"/>
                <w:szCs w:val="18"/>
              </w:rPr>
              <w:t>MS</w:t>
            </w:r>
            <w:r w:rsidRPr="00113980">
              <w:rPr>
                <w:rFonts w:asciiTheme="minorHAnsi" w:hAnsiTheme="minorHAnsi" w:cstheme="minorHAnsi"/>
                <w:sz w:val="16"/>
                <w:szCs w:val="18"/>
              </w:rPr>
              <w:t xml:space="preserve"> </w:t>
            </w:r>
            <w:r w:rsidR="0094008B">
              <w:rPr>
                <w:rFonts w:asciiTheme="minorHAnsi" w:hAnsiTheme="minorHAnsi" w:cstheme="minorHAnsi"/>
                <w:sz w:val="16"/>
                <w:szCs w:val="18"/>
              </w:rPr>
              <w:t>-</w:t>
            </w:r>
            <w:r w:rsidRPr="00113980">
              <w:rPr>
                <w:rFonts w:asciiTheme="minorHAnsi" w:hAnsiTheme="minorHAnsi" w:cstheme="minorHAnsi"/>
                <w:sz w:val="16"/>
                <w:szCs w:val="18"/>
              </w:rPr>
              <w:t xml:space="preserve"> alterado pela</w:t>
            </w:r>
            <w:r w:rsidR="0047152C" w:rsidRPr="00113980">
              <w:rPr>
                <w:rFonts w:asciiTheme="minorHAnsi" w:hAnsiTheme="minorHAnsi" w:cstheme="minorHAnsi"/>
                <w:sz w:val="16"/>
                <w:szCs w:val="18"/>
              </w:rPr>
              <w:t>s</w:t>
            </w:r>
            <w:r w:rsidRPr="00113980">
              <w:rPr>
                <w:rFonts w:asciiTheme="minorHAnsi" w:hAnsiTheme="minorHAnsi" w:cstheme="minorHAnsi"/>
                <w:sz w:val="16"/>
                <w:szCs w:val="18"/>
              </w:rPr>
              <w:t xml:space="preserve"> Lei</w:t>
            </w:r>
            <w:r w:rsidR="0047152C" w:rsidRPr="00113980">
              <w:rPr>
                <w:rFonts w:asciiTheme="minorHAnsi" w:hAnsiTheme="minorHAnsi" w:cstheme="minorHAnsi"/>
                <w:sz w:val="16"/>
                <w:szCs w:val="18"/>
              </w:rPr>
              <w:t xml:space="preserve">s </w:t>
            </w:r>
            <w:proofErr w:type="gramStart"/>
            <w:r w:rsidR="0047152C" w:rsidRPr="00113980">
              <w:rPr>
                <w:rFonts w:asciiTheme="minorHAnsi" w:hAnsiTheme="minorHAnsi" w:cstheme="minorHAnsi"/>
                <w:sz w:val="16"/>
                <w:szCs w:val="18"/>
              </w:rPr>
              <w:t>n.</w:t>
            </w:r>
            <w:r w:rsidR="0047152C" w:rsidRPr="00113980">
              <w:rPr>
                <w:rFonts w:asciiTheme="minorHAnsi" w:hAnsiTheme="minorHAnsi" w:cstheme="minorHAnsi"/>
                <w:sz w:val="16"/>
                <w:szCs w:val="18"/>
                <w:vertAlign w:val="superscript"/>
              </w:rPr>
              <w:t>os</w:t>
            </w:r>
            <w:proofErr w:type="gramEnd"/>
            <w:r w:rsidRPr="00113980">
              <w:rPr>
                <w:rFonts w:asciiTheme="minorHAnsi" w:hAnsiTheme="minorHAnsi" w:cstheme="minorHAnsi"/>
                <w:sz w:val="16"/>
                <w:szCs w:val="18"/>
              </w:rPr>
              <w:t xml:space="preserve"> </w:t>
            </w:r>
            <w:r w:rsidR="0047152C" w:rsidRPr="00113980">
              <w:rPr>
                <w:rFonts w:asciiTheme="minorHAnsi" w:hAnsiTheme="minorHAnsi" w:cstheme="minorHAnsi"/>
                <w:sz w:val="16"/>
                <w:szCs w:val="18"/>
              </w:rPr>
              <w:t xml:space="preserve">83-C/2013, de 31 dez., e </w:t>
            </w:r>
            <w:r w:rsidRPr="00113980">
              <w:rPr>
                <w:rFonts w:asciiTheme="minorHAnsi" w:hAnsiTheme="minorHAnsi" w:cstheme="minorHAnsi"/>
                <w:sz w:val="16"/>
                <w:szCs w:val="18"/>
              </w:rPr>
              <w:t>82-B/2014,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Regime de contabilidade de caixa em sede de Imposto sobre o Valor Acrescentado (regime de IVA de caixa)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04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4" w:history="1">
              <w:r w:rsidR="00241D04" w:rsidRPr="00113980">
                <w:rPr>
                  <w:rStyle w:val="Hiperligao"/>
                  <w:rFonts w:asciiTheme="minorHAnsi" w:hAnsiTheme="minorHAnsi" w:cstheme="minorHAnsi"/>
                  <w:sz w:val="16"/>
                  <w:szCs w:val="18"/>
                </w:rPr>
                <w:t>Res</w:t>
              </w:r>
              <w:r w:rsidR="00171CEE">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171CEE">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Ministros 36/2013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Procede à </w:t>
            </w:r>
            <w:r w:rsidR="00171CEE">
              <w:rPr>
                <w:rFonts w:asciiTheme="minorHAnsi" w:hAnsiTheme="minorHAnsi" w:cstheme="minorHAnsi"/>
                <w:sz w:val="16"/>
                <w:szCs w:val="18"/>
              </w:rPr>
              <w:t xml:space="preserve">1ª </w:t>
            </w:r>
            <w:r w:rsidRPr="00113980">
              <w:rPr>
                <w:rFonts w:asciiTheme="minorHAnsi" w:hAnsiTheme="minorHAnsi" w:cstheme="minorHAnsi"/>
                <w:sz w:val="16"/>
                <w:szCs w:val="18"/>
              </w:rPr>
              <w:t>alteração à RC</w:t>
            </w:r>
            <w:r w:rsidR="00171CEE">
              <w:rPr>
                <w:rFonts w:asciiTheme="minorHAnsi" w:hAnsiTheme="minorHAnsi" w:cstheme="minorHAnsi"/>
                <w:sz w:val="16"/>
                <w:szCs w:val="18"/>
              </w:rPr>
              <w:t>M</w:t>
            </w:r>
            <w:r w:rsidRPr="00113980">
              <w:rPr>
                <w:rFonts w:asciiTheme="minorHAnsi" w:hAnsiTheme="minorHAnsi" w:cstheme="minorHAnsi"/>
                <w:sz w:val="16"/>
                <w:szCs w:val="18"/>
              </w:rPr>
              <w:t xml:space="preserve"> 51-A/2012, de 14 jun., que aprova o Plano Estratégico Iniciativas Promoção Empregabilidade Jovem - «Impulso Jovem»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«Impulso Jovem»</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5" w:history="1">
              <w:r w:rsidR="00241D04" w:rsidRPr="00113980">
                <w:rPr>
                  <w:rStyle w:val="Hiperligao"/>
                  <w:rFonts w:asciiTheme="minorHAnsi" w:hAnsiTheme="minorHAnsi" w:cstheme="minorHAnsi"/>
                  <w:sz w:val="16"/>
                  <w:szCs w:val="18"/>
                </w:rPr>
                <w:t>Decreto-Lei n.º 82/2013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71CEE"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66-B/2012, de 31 dez., introduz um conjunto de medidas de incentivo ao investimento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w:t>
            </w:r>
            <w:r w:rsidR="00171CEE">
              <w:rPr>
                <w:rFonts w:asciiTheme="minorHAnsi" w:hAnsiTheme="minorHAnsi" w:cstheme="minorHAnsi"/>
                <w:sz w:val="16"/>
                <w:szCs w:val="18"/>
                <w:u w:val="single"/>
              </w:rPr>
              <w:t>A</w:t>
            </w:r>
            <w:r w:rsidRPr="00113980">
              <w:rPr>
                <w:rFonts w:asciiTheme="minorHAnsi" w:hAnsiTheme="minorHAnsi" w:cstheme="minorHAnsi"/>
                <w:sz w:val="16"/>
                <w:szCs w:val="18"/>
                <w:u w:val="single"/>
              </w:rPr>
              <w:t>lterações:</w:t>
            </w:r>
            <w:r w:rsidRPr="00113980">
              <w:rPr>
                <w:rFonts w:asciiTheme="minorHAnsi" w:hAnsiTheme="minorHAnsi" w:cstheme="minorHAnsi"/>
                <w:sz w:val="16"/>
                <w:szCs w:val="18"/>
              </w:rPr>
              <w:t xml:space="preserve"> altera o art. 41º do Estatuto dos Benefícios Fiscais, aprovado pelo DL 215/89, de 1 julho; altera o art. 92.º do Código do IIRC, aprovado pelo DL 442 -B/88, de 30 nov.; altera os art. 5º e 9º do Código Fiscal do Investimento, aprovado em anexo ao DL 249/2009, de 23 set., alterado pela Lei 20/2012, de 14 maio; introduz aditamento ao Código do Fiscal do Investimento (art. 26.º a 40); altera o art. 68.º da Lei Geral Tributária, aprovada pelo DL 398/98, de 17 dez.; Alterações sistemáticas: é aditada uma parte IV ao Código Fiscal do Investimento (DL 249/2009), com a designação «Outros benefícios fiscais ao investimento». </w:t>
            </w:r>
            <w:r w:rsidRPr="00113980">
              <w:rPr>
                <w:rFonts w:asciiTheme="minorHAnsi" w:hAnsiTheme="minorHAnsi" w:cstheme="minorHAnsi"/>
                <w:sz w:val="16"/>
                <w:szCs w:val="18"/>
                <w:u w:val="single"/>
              </w:rPr>
              <w:t>Revogações:</w:t>
            </w:r>
            <w:r w:rsidRPr="00113980">
              <w:rPr>
                <w:rFonts w:asciiTheme="minorHAnsi" w:hAnsiTheme="minorHAnsi" w:cstheme="minorHAnsi"/>
                <w:sz w:val="16"/>
                <w:szCs w:val="18"/>
              </w:rPr>
              <w:t xml:space="preserve"> a) art. 13º da Lei 10/2009, de 10 março; b) art. 133.º da Lei 55-A/2010, de 31 dez.; c) alínea d) do n.º 2 do art. 5.º do Código Fiscal do Investimento, aprovado em anexo ao DL 249/2009, de 23 set., alterado pela Lei 20/2012, de 14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Medidas de incentivo ao 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6" w:history="1">
              <w:r w:rsidR="00241D04" w:rsidRPr="00113980">
                <w:rPr>
                  <w:rStyle w:val="Hiperligao"/>
                  <w:rFonts w:asciiTheme="minorHAnsi" w:hAnsiTheme="minorHAnsi" w:cstheme="minorHAnsi"/>
                  <w:sz w:val="16"/>
                  <w:szCs w:val="18"/>
                </w:rPr>
                <w:t>Portaria n.º 203/2013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Cria a medida Vida Ativa - Emprego Qualificado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Vida Ativa - Emprego Qualificado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7" w:history="1">
              <w:r w:rsidR="00241D04" w:rsidRPr="00113980">
                <w:rPr>
                  <w:rStyle w:val="Hiperligao"/>
                  <w:rFonts w:asciiTheme="minorHAnsi" w:hAnsiTheme="minorHAnsi" w:cstheme="minorHAnsi"/>
                  <w:sz w:val="16"/>
                  <w:szCs w:val="18"/>
                </w:rPr>
                <w:t>Decreto Legislativo Regional n.º 20/2013/M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Adapta à Região Autónoma da Madeira o Sistema de Recuperação de Empresas por Via Extrajudicial (SIREVE), criado pelo Decreto-Lei n.º 178/2012, de 3 de agosto.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w:t>
            </w:r>
            <w:r w:rsidRPr="00113980">
              <w:rPr>
                <w:rFonts w:asciiTheme="minorHAnsi" w:hAnsiTheme="minorHAnsi" w:cstheme="minorHAnsi"/>
                <w:sz w:val="16"/>
                <w:szCs w:val="16"/>
              </w:rPr>
              <w:t>evoga o Decreto Legislativo Regional 31/2008/M, 12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Sistema Recuperação Empresas por Via Extrajudicial (SIREVE)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8" w:history="1">
              <w:r w:rsidR="00241D04" w:rsidRPr="00113980">
                <w:rPr>
                  <w:rStyle w:val="Hiperligao"/>
                  <w:rFonts w:asciiTheme="minorHAnsi" w:hAnsiTheme="minorHAnsi" w:cstheme="minorHAnsi"/>
                  <w:sz w:val="16"/>
                  <w:szCs w:val="18"/>
                </w:rPr>
                <w:t>Portaria n.º 208/2013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Primeira alteração à Portaria 851/2010, de 6 set., que regula o sistema de certificação de entidades formadoras previsto no nº 2 do artigo 16.º do DL 396/2007, de 31 dezembro.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Portaria 851/2010 e revoga algumas disposições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Sistema de certificação de entidades formadoras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69" w:history="1">
              <w:r w:rsidR="00241D04" w:rsidRPr="00113980">
                <w:rPr>
                  <w:rStyle w:val="Hiperligao"/>
                  <w:rFonts w:asciiTheme="minorHAnsi" w:hAnsiTheme="minorHAnsi" w:cstheme="minorHAnsi"/>
                  <w:sz w:val="16"/>
                  <w:szCs w:val="18"/>
                </w:rPr>
                <w:t>Lei n.º 51/2013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rPr>
              <w:t>Procede à primeira alteração à Lei 66-B/2012, de 31 dez. (Orçamento do Estado para 2013), à alteração do Código do Imposto sobre o Rendimento das Pessoas Singulares, do Código do Imposto sobre o Valor Acrescentado, do Código dos Impostos Especiais de Consumo, do Estatuto dos Benefícios Fiscais, à segunda alteração ao DL 172/94, de 25 junho, e à Lei 28/2012, de 31 julho, e à terceira alteração ao DL 113/2011, de 29 nov.</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rPr>
              <w:t>MP:</w:t>
            </w:r>
          </w:p>
          <w:p w:rsidR="00315B8D" w:rsidRPr="00113980" w:rsidRDefault="00241D04" w:rsidP="00171CEE">
            <w:pPr>
              <w:jc w:val="both"/>
              <w:rPr>
                <w:rFonts w:asciiTheme="minorHAnsi" w:hAnsiTheme="minorHAnsi" w:cstheme="minorHAnsi"/>
                <w:sz w:val="16"/>
                <w:szCs w:val="16"/>
              </w:rPr>
            </w:pPr>
            <w:r w:rsidRPr="00113980">
              <w:rPr>
                <w:rFonts w:asciiTheme="minorHAnsi" w:hAnsiTheme="minorHAnsi" w:cstheme="minorHAnsi"/>
                <w:sz w:val="16"/>
                <w:u w:val="single"/>
              </w:rPr>
              <w:t>Alterações</w:t>
            </w:r>
            <w:r w:rsidRPr="00113980">
              <w:rPr>
                <w:rFonts w:asciiTheme="minorHAnsi" w:hAnsiTheme="minorHAnsi" w:cstheme="minorHAnsi"/>
                <w:sz w:val="16"/>
              </w:rPr>
              <w:t xml:space="preserve"> - altera a Lei 66-B/2012, de 31 dez., o Código IRS, aprovado pelo DL 442-A/88, de 30 nov., o Código IVA, aprovado pelo DL 394-B/84, de 26 dez., o Código Impostos Especiais de Consumo, aprovado pelo DL 73/2010, de 21 junho, o Estatuto dos Benefícios Fiscais, aprovado pelo DL 215/89, de 1</w:t>
            </w:r>
            <w:r w:rsidR="0047152C" w:rsidRPr="00113980">
              <w:rPr>
                <w:rFonts w:asciiTheme="minorHAnsi" w:hAnsiTheme="minorHAnsi" w:cstheme="minorHAnsi"/>
                <w:sz w:val="16"/>
              </w:rPr>
              <w:t xml:space="preserve"> julho, o DL 172/94, de 25 jun.</w:t>
            </w:r>
            <w:r w:rsidRPr="00113980">
              <w:rPr>
                <w:rFonts w:asciiTheme="minorHAnsi" w:hAnsiTheme="minorHAnsi" w:cstheme="minorHAnsi"/>
                <w:sz w:val="16"/>
              </w:rPr>
              <w:t>, alterado pelo DL 60/95, de 7 a</w:t>
            </w:r>
            <w:r w:rsidR="0047152C" w:rsidRPr="00113980">
              <w:rPr>
                <w:rFonts w:asciiTheme="minorHAnsi" w:hAnsiTheme="minorHAnsi" w:cstheme="minorHAnsi"/>
                <w:sz w:val="16"/>
              </w:rPr>
              <w:t>bril, a Lei 28/2012, de 31 jul.</w:t>
            </w:r>
            <w:r w:rsidRPr="00113980">
              <w:rPr>
                <w:rFonts w:asciiTheme="minorHAnsi" w:hAnsiTheme="minorHAnsi" w:cstheme="minorHAnsi"/>
                <w:sz w:val="16"/>
              </w:rPr>
              <w:t>, alterada pela Lei 66-B/2012, de 31 dez., e o DL 113/2011, de 29 nov., alterado pelo DL 128/2012, de 21 junho, e pela Lei 66-B/2012, de 31 dez.</w:t>
            </w:r>
            <w:r w:rsidR="00171CEE">
              <w:rPr>
                <w:rFonts w:asciiTheme="minorHAnsi" w:hAnsiTheme="minorHAnsi" w:cstheme="minorHAnsi"/>
                <w:sz w:val="16"/>
              </w:rPr>
              <w:t xml:space="preserve"> </w:t>
            </w:r>
            <w:r w:rsidRPr="00113980">
              <w:rPr>
                <w:rFonts w:asciiTheme="minorHAnsi" w:hAnsiTheme="minorHAnsi" w:cstheme="minorHAnsi"/>
                <w:sz w:val="16"/>
                <w:u w:val="single"/>
              </w:rPr>
              <w:t>Revogações</w:t>
            </w:r>
            <w:r w:rsidRPr="00113980">
              <w:rPr>
                <w:rFonts w:asciiTheme="minorHAnsi" w:hAnsiTheme="minorHAnsi" w:cstheme="minorHAnsi"/>
                <w:sz w:val="16"/>
              </w:rPr>
              <w:t xml:space="preserve"> - nº 2 do art. 3º, nº 2 do art. 96º, e n</w:t>
            </w:r>
            <w:r w:rsidRPr="00113980">
              <w:rPr>
                <w:rFonts w:asciiTheme="minorHAnsi" w:hAnsiTheme="minorHAnsi" w:cstheme="minorHAnsi"/>
                <w:sz w:val="16"/>
                <w:vertAlign w:val="superscript"/>
              </w:rPr>
              <w:t>os</w:t>
            </w:r>
            <w:r w:rsidRPr="00113980">
              <w:rPr>
                <w:rFonts w:asciiTheme="minorHAnsi" w:hAnsiTheme="minorHAnsi" w:cstheme="minorHAnsi"/>
                <w:sz w:val="16"/>
              </w:rPr>
              <w:t xml:space="preserve"> 2 a 4 do art</w:t>
            </w:r>
            <w:r w:rsidR="00171CEE">
              <w:rPr>
                <w:rFonts w:asciiTheme="minorHAnsi" w:hAnsiTheme="minorHAnsi" w:cstheme="minorHAnsi"/>
                <w:sz w:val="16"/>
              </w:rPr>
              <w:t>.</w:t>
            </w:r>
            <w:r w:rsidRPr="00113980">
              <w:rPr>
                <w:rFonts w:asciiTheme="minorHAnsi" w:hAnsiTheme="minorHAnsi" w:cstheme="minorHAnsi"/>
                <w:sz w:val="16"/>
              </w:rPr>
              <w:t xml:space="preserve"> 117. da Lei 66-B/2012, 31 dez., e nº 2 do art</w:t>
            </w:r>
            <w:r w:rsidR="00171CEE">
              <w:rPr>
                <w:rFonts w:asciiTheme="minorHAnsi" w:hAnsiTheme="minorHAnsi" w:cstheme="minorHAnsi"/>
                <w:sz w:val="16"/>
              </w:rPr>
              <w:t>.</w:t>
            </w:r>
            <w:r w:rsidRPr="00113980">
              <w:rPr>
                <w:rFonts w:asciiTheme="minorHAnsi" w:hAnsiTheme="minorHAnsi" w:cstheme="minorHAnsi"/>
                <w:sz w:val="16"/>
              </w:rPr>
              <w:t xml:space="preserve"> 8.º-A do DL 113/2011, de 29 nov., alterado pelo DL 128/2012, de 21 jun</w:t>
            </w:r>
            <w:r w:rsidR="00171CEE">
              <w:rPr>
                <w:rFonts w:asciiTheme="minorHAnsi" w:hAnsiTheme="minorHAnsi" w:cstheme="minorHAnsi"/>
                <w:sz w:val="16"/>
              </w:rPr>
              <w:t>.</w:t>
            </w:r>
            <w:r w:rsidRPr="00113980">
              <w:rPr>
                <w:rFonts w:asciiTheme="minorHAnsi" w:hAnsiTheme="minorHAnsi" w:cstheme="minorHAnsi"/>
                <w:sz w:val="16"/>
              </w:rPr>
              <w:t>, e pela Lei 66-B/2012,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rPr>
              <w:t>Alterações Códigos IRS, IVA e Impostos Especiais de Consumo, ao Estatuto Benefícios Fiscais e outros diplomas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0" w:history="1">
              <w:r w:rsidR="00241D04" w:rsidRPr="00113980">
                <w:rPr>
                  <w:rStyle w:val="Hiperligao"/>
                  <w:rFonts w:asciiTheme="minorHAnsi" w:hAnsiTheme="minorHAnsi" w:cstheme="minorHAnsi"/>
                  <w:sz w:val="16"/>
                  <w:szCs w:val="18"/>
                </w:rPr>
                <w:t>Lei n.º 55/2013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501D9"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Completa a transposição da Diretiva 2003/49/CE, do Conselho, de 3 junho 2003, relativa a um regime fiscal comum aplicável aos pagamentos de juros e royalties efetuados entre sociedades associadas de Estados membros diferentes, e altera o Código do </w:t>
            </w:r>
            <w:r w:rsidR="005501D9">
              <w:rPr>
                <w:rFonts w:asciiTheme="minorHAnsi" w:hAnsiTheme="minorHAnsi" w:cstheme="minorHAnsi"/>
                <w:sz w:val="16"/>
                <w:szCs w:val="18"/>
              </w:rPr>
              <w:t>IRC</w:t>
            </w:r>
            <w:r w:rsidRPr="00113980">
              <w:rPr>
                <w:rFonts w:asciiTheme="minorHAnsi" w:hAnsiTheme="minorHAnsi" w:cstheme="minorHAnsi"/>
                <w:sz w:val="16"/>
                <w:szCs w:val="18"/>
              </w:rPr>
              <w:t>, aprovado pelo DL 442-B/88, de 30 nov.</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1 - art. 5º do DL 165/86, de 26 </w:t>
            </w:r>
            <w:proofErr w:type="gramStart"/>
            <w:r w:rsidRPr="00113980">
              <w:rPr>
                <w:rFonts w:asciiTheme="minorHAnsi" w:hAnsiTheme="minorHAnsi" w:cstheme="minorHAnsi"/>
                <w:sz w:val="16"/>
                <w:szCs w:val="16"/>
              </w:rPr>
              <w:t>ju</w:t>
            </w:r>
            <w:r w:rsidR="005501D9">
              <w:rPr>
                <w:rFonts w:asciiTheme="minorHAnsi" w:hAnsiTheme="minorHAnsi" w:cstheme="minorHAnsi"/>
                <w:sz w:val="16"/>
                <w:szCs w:val="16"/>
              </w:rPr>
              <w:t>n.</w:t>
            </w:r>
            <w:r w:rsidRPr="00113980">
              <w:rPr>
                <w:rFonts w:asciiTheme="minorHAnsi" w:hAnsiTheme="minorHAnsi" w:cstheme="minorHAnsi"/>
                <w:sz w:val="16"/>
                <w:szCs w:val="16"/>
              </w:rPr>
              <w:t>.</w:t>
            </w:r>
            <w:proofErr w:type="gramEnd"/>
            <w:r w:rsidRPr="00113980">
              <w:rPr>
                <w:rFonts w:asciiTheme="minorHAnsi" w:hAnsiTheme="minorHAnsi" w:cstheme="minorHAnsi"/>
                <w:sz w:val="16"/>
                <w:szCs w:val="16"/>
              </w:rPr>
              <w:t xml:space="preserve"> 2 - </w:t>
            </w:r>
            <w:proofErr w:type="gramStart"/>
            <w:r w:rsidRPr="00113980">
              <w:rPr>
                <w:rFonts w:asciiTheme="minorHAnsi" w:hAnsiTheme="minorHAnsi" w:cstheme="minorHAnsi"/>
                <w:sz w:val="16"/>
                <w:szCs w:val="16"/>
              </w:rPr>
              <w:t>alínea</w:t>
            </w:r>
            <w:proofErr w:type="gramEnd"/>
            <w:r w:rsidRPr="00113980">
              <w:rPr>
                <w:rFonts w:asciiTheme="minorHAnsi" w:hAnsiTheme="minorHAnsi" w:cstheme="minorHAnsi"/>
                <w:sz w:val="16"/>
                <w:szCs w:val="16"/>
              </w:rPr>
              <w:t xml:space="preserve"> g) do nº 4 e nº 6 do art. 87º e n</w:t>
            </w:r>
            <w:r w:rsidRPr="00113980">
              <w:rPr>
                <w:rFonts w:asciiTheme="minorHAnsi" w:hAnsiTheme="minorHAnsi" w:cstheme="minorHAnsi"/>
                <w:sz w:val="16"/>
                <w:szCs w:val="16"/>
                <w:vertAlign w:val="superscript"/>
              </w:rPr>
              <w:t xml:space="preserve">os </w:t>
            </w:r>
            <w:r w:rsidRPr="00113980">
              <w:rPr>
                <w:rFonts w:asciiTheme="minorHAnsi" w:hAnsiTheme="minorHAnsi" w:cstheme="minorHAnsi"/>
                <w:sz w:val="16"/>
                <w:szCs w:val="16"/>
              </w:rPr>
              <w:t xml:space="preserve">1 e 2 do art. 96.º do Código IRC </w:t>
            </w:r>
            <w:r w:rsidR="005501D9">
              <w:rPr>
                <w:rFonts w:asciiTheme="minorHAnsi" w:hAnsiTheme="minorHAnsi" w:cstheme="minorHAnsi"/>
                <w:sz w:val="16"/>
                <w:szCs w:val="16"/>
              </w:rPr>
              <w:t>(</w:t>
            </w:r>
            <w:r w:rsidRPr="00113980">
              <w:rPr>
                <w:rFonts w:asciiTheme="minorHAnsi" w:hAnsiTheme="minorHAnsi" w:cstheme="minorHAnsi"/>
                <w:sz w:val="16"/>
                <w:szCs w:val="16"/>
              </w:rPr>
              <w:t>DL 442-B/88</w:t>
            </w:r>
            <w:r w:rsidR="005501D9">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Regime fiscal comum aplicável aos pagamentos de juros e royalties entre Estados diferentes; Código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1" w:history="1">
              <w:r w:rsidR="00241D04" w:rsidRPr="00113980">
                <w:rPr>
                  <w:rStyle w:val="Hiperligao"/>
                  <w:rFonts w:asciiTheme="minorHAnsi" w:hAnsiTheme="minorHAnsi" w:cstheme="minorHAnsi"/>
                  <w:sz w:val="16"/>
                  <w:szCs w:val="18"/>
                </w:rPr>
                <w:t>Portaria n.º 277/2013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Fixa a taxa supletiva de juros moratórios relativamente a créditos de que sejam titulares empresas comerciais, singulares ou coletivas, e revoga a Portaria n.º 597/2005, de 19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Fixação de taxa supletiva de juros moratórios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2" w:history="1">
              <w:r w:rsidR="00241D04" w:rsidRPr="00113980">
                <w:rPr>
                  <w:rStyle w:val="Hiperligao"/>
                  <w:rFonts w:asciiTheme="minorHAnsi" w:hAnsiTheme="minorHAnsi" w:cstheme="minorHAnsi"/>
                  <w:sz w:val="16"/>
                  <w:szCs w:val="18"/>
                </w:rPr>
                <w:t>Portaria n.º 282/2013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Regulamenta vários aspetos das ações executivas cíveis.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revogações: a) Portaria 700/2003, de 31 julho; b) Portaria 946/2003, de 6 set.; c) Portaria 331-B/2009, de 30 março. </w:t>
            </w:r>
            <w:r w:rsidRPr="00113980">
              <w:rPr>
                <w:rFonts w:asciiTheme="minorHAnsi" w:hAnsiTheme="minorHAnsi" w:cstheme="minorHAnsi"/>
                <w:b/>
                <w:bCs/>
                <w:sz w:val="16"/>
                <w:szCs w:val="18"/>
              </w:rPr>
              <w:t>MS</w:t>
            </w:r>
            <w:r w:rsidRPr="00113980">
              <w:rPr>
                <w:rFonts w:asciiTheme="minorHAnsi" w:hAnsiTheme="minorHAnsi" w:cstheme="minorHAnsi"/>
                <w:sz w:val="16"/>
                <w:szCs w:val="18"/>
              </w:rPr>
              <w:t xml:space="preserve"> - alterada pela Portaria 233/2014, de 14 nov.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Ações executivas cíveis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3" w:history="1">
              <w:r w:rsidR="00241D04" w:rsidRPr="00113980">
                <w:rPr>
                  <w:rStyle w:val="Hiperligao"/>
                  <w:rFonts w:asciiTheme="minorHAnsi" w:hAnsiTheme="minorHAnsi" w:cstheme="minorHAnsi"/>
                  <w:sz w:val="16"/>
                  <w:szCs w:val="18"/>
                </w:rPr>
                <w:t>Lei n.º 69/2013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5501D9">
            <w:pPr>
              <w:jc w:val="both"/>
              <w:rPr>
                <w:rFonts w:asciiTheme="minorHAnsi" w:hAnsiTheme="minorHAnsi" w:cstheme="minorHAnsi"/>
                <w:sz w:val="16"/>
                <w:szCs w:val="16"/>
              </w:rPr>
            </w:pPr>
            <w:r>
              <w:rPr>
                <w:rFonts w:asciiTheme="minorHAnsi" w:hAnsiTheme="minorHAnsi" w:cstheme="minorHAnsi"/>
                <w:sz w:val="16"/>
                <w:szCs w:val="18"/>
              </w:rPr>
              <w:t>5ª</w:t>
            </w:r>
            <w:r w:rsidR="00241D04" w:rsidRPr="00113980">
              <w:rPr>
                <w:rFonts w:asciiTheme="minorHAnsi" w:hAnsiTheme="minorHAnsi" w:cstheme="minorHAnsi"/>
                <w:sz w:val="16"/>
                <w:szCs w:val="18"/>
              </w:rPr>
              <w:t xml:space="preserve"> alteração ao Código do Trabalho, aprovado pela Lei 7/2009, de 12 fev., ajustando o valor da compensação devida pela cessação do contrato de trabalho. </w:t>
            </w:r>
            <w:r w:rsidR="00241D04" w:rsidRPr="00113980">
              <w:rPr>
                <w:rFonts w:asciiTheme="minorHAnsi" w:hAnsiTheme="minorHAnsi" w:cstheme="minorHAnsi"/>
                <w:b/>
                <w:bCs/>
                <w:sz w:val="16"/>
                <w:szCs w:val="18"/>
              </w:rPr>
              <w:t>MP</w:t>
            </w:r>
            <w:r w:rsidR="00241D04" w:rsidRPr="00113980">
              <w:rPr>
                <w:rFonts w:asciiTheme="minorHAnsi" w:hAnsiTheme="minorHAnsi" w:cstheme="minorHAnsi"/>
                <w:sz w:val="16"/>
                <w:szCs w:val="18"/>
              </w:rPr>
              <w:t xml:space="preserve"> - </w:t>
            </w:r>
            <w:r w:rsidRPr="005501D9">
              <w:rPr>
                <w:rFonts w:asciiTheme="minorHAnsi" w:hAnsiTheme="minorHAnsi" w:cstheme="minorHAnsi"/>
                <w:sz w:val="16"/>
                <w:szCs w:val="18"/>
              </w:rPr>
              <w:t>revoga</w:t>
            </w:r>
            <w:r w:rsidR="00241D04" w:rsidRPr="00113980">
              <w:rPr>
                <w:rFonts w:asciiTheme="minorHAnsi" w:hAnsiTheme="minorHAnsi" w:cstheme="minorHAnsi"/>
                <w:sz w:val="16"/>
                <w:szCs w:val="18"/>
              </w:rPr>
              <w:t xml:space="preserve"> </w:t>
            </w:r>
            <w:r>
              <w:rPr>
                <w:rFonts w:asciiTheme="minorHAnsi" w:hAnsiTheme="minorHAnsi" w:cstheme="minorHAnsi"/>
                <w:sz w:val="16"/>
                <w:szCs w:val="18"/>
              </w:rPr>
              <w:t xml:space="preserve">o </w:t>
            </w:r>
            <w:r w:rsidR="00241D04" w:rsidRPr="00113980">
              <w:rPr>
                <w:rFonts w:asciiTheme="minorHAnsi" w:hAnsiTheme="minorHAnsi" w:cstheme="minorHAnsi"/>
                <w:sz w:val="16"/>
              </w:rPr>
              <w:t>nº 4 do art. 177º do Código do Trabalho</w:t>
            </w:r>
            <w:r>
              <w:rPr>
                <w:rFonts w:asciiTheme="minorHAnsi" w:hAnsiTheme="minorHAnsi" w:cstheme="minorHAnsi"/>
                <w:sz w:val="16"/>
              </w:rPr>
              <w:t xml:space="preserve"> e o</w:t>
            </w:r>
            <w:r w:rsidR="00241D04" w:rsidRPr="00113980">
              <w:rPr>
                <w:rFonts w:asciiTheme="minorHAnsi" w:hAnsiTheme="minorHAnsi" w:cstheme="minorHAnsi"/>
                <w:sz w:val="16"/>
              </w:rPr>
              <w:t xml:space="preserve"> art. 6º e </w:t>
            </w:r>
            <w:r>
              <w:rPr>
                <w:rFonts w:asciiTheme="minorHAnsi" w:hAnsiTheme="minorHAnsi" w:cstheme="minorHAnsi"/>
                <w:sz w:val="16"/>
              </w:rPr>
              <w:t xml:space="preserve">o </w:t>
            </w:r>
            <w:r w:rsidR="00241D04" w:rsidRPr="00113980">
              <w:rPr>
                <w:rFonts w:asciiTheme="minorHAnsi" w:hAnsiTheme="minorHAnsi" w:cstheme="minorHAnsi"/>
                <w:sz w:val="16"/>
              </w:rPr>
              <w:t xml:space="preserve">nº 1 do art. 7º da Lei 23/2012, de 25 jun. </w:t>
            </w:r>
            <w:r w:rsidRPr="005501D9">
              <w:rPr>
                <w:rFonts w:asciiTheme="minorHAnsi" w:hAnsiTheme="minorHAnsi" w:cstheme="minorHAnsi"/>
                <w:sz w:val="16"/>
                <w:szCs w:val="16"/>
              </w:rPr>
              <w:t>altera</w:t>
            </w:r>
            <w:r w:rsidR="00241D04" w:rsidRPr="00113980">
              <w:rPr>
                <w:rFonts w:asciiTheme="minorHAnsi" w:hAnsiTheme="minorHAnsi" w:cstheme="minorHAnsi"/>
                <w:sz w:val="16"/>
                <w:szCs w:val="16"/>
              </w:rPr>
              <w:t xml:space="preserve"> Leis 7/2009</w:t>
            </w:r>
            <w:r>
              <w:rPr>
                <w:rFonts w:asciiTheme="minorHAnsi" w:hAnsiTheme="minorHAnsi" w:cstheme="minorHAnsi"/>
                <w:sz w:val="16"/>
                <w:szCs w:val="16"/>
              </w:rPr>
              <w:t xml:space="preserve"> </w:t>
            </w:r>
            <w:r w:rsidR="00241D04" w:rsidRPr="00113980">
              <w:rPr>
                <w:rFonts w:asciiTheme="minorHAnsi" w:hAnsiTheme="minorHAnsi" w:cstheme="minorHAnsi"/>
                <w:sz w:val="16"/>
                <w:szCs w:val="16"/>
              </w:rPr>
              <w:t>e 23/2012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Código do Trabalho - quinta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4" w:history="1">
              <w:r w:rsidR="00241D04" w:rsidRPr="00113980">
                <w:rPr>
                  <w:rStyle w:val="Hiperligao"/>
                  <w:rFonts w:asciiTheme="minorHAnsi" w:hAnsiTheme="minorHAnsi" w:cstheme="minorHAnsi"/>
                  <w:sz w:val="16"/>
                  <w:szCs w:val="18"/>
                </w:rPr>
                <w:t>Lei n.º 70/2013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Estabelece os regimes jurídicos do fundo de compensação do trabalho, do mecanismo equivalente e do fundo de garantia de compensação do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Fundo</w:t>
            </w:r>
            <w:r w:rsidR="005501D9">
              <w:rPr>
                <w:rFonts w:asciiTheme="minorHAnsi" w:hAnsiTheme="minorHAnsi" w:cstheme="minorHAnsi"/>
                <w:sz w:val="16"/>
                <w:szCs w:val="18"/>
              </w:rPr>
              <w:t>s</w:t>
            </w:r>
            <w:r w:rsidRPr="00113980">
              <w:rPr>
                <w:rFonts w:asciiTheme="minorHAnsi" w:hAnsiTheme="minorHAnsi" w:cstheme="minorHAnsi"/>
                <w:sz w:val="16"/>
                <w:szCs w:val="18"/>
              </w:rPr>
              <w:t xml:space="preserve"> Compensação </w:t>
            </w:r>
            <w:r w:rsidR="005501D9">
              <w:rPr>
                <w:rFonts w:asciiTheme="minorHAnsi" w:hAnsiTheme="minorHAnsi" w:cstheme="minorHAnsi"/>
                <w:sz w:val="16"/>
                <w:szCs w:val="18"/>
              </w:rPr>
              <w:t xml:space="preserve">do </w:t>
            </w:r>
            <w:r w:rsidRPr="00113980">
              <w:rPr>
                <w:rFonts w:asciiTheme="minorHAnsi" w:hAnsiTheme="minorHAnsi" w:cstheme="minorHAnsi"/>
                <w:sz w:val="16"/>
                <w:szCs w:val="18"/>
              </w:rPr>
              <w:t>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16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5" w:history="1">
              <w:r w:rsidR="00241D04" w:rsidRPr="00113980">
                <w:rPr>
                  <w:rStyle w:val="Hiperligao"/>
                  <w:rFonts w:asciiTheme="minorHAnsi" w:hAnsiTheme="minorHAnsi" w:cstheme="minorHAnsi"/>
                  <w:sz w:val="16"/>
                  <w:szCs w:val="18"/>
                </w:rPr>
                <w:t>Portaria n.º 286-A/2013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Cria a medida Incentivo Emprego. </w:t>
            </w:r>
            <w:r w:rsidRPr="00113980">
              <w:rPr>
                <w:rFonts w:asciiTheme="minorHAnsi" w:hAnsiTheme="minorHAnsi" w:cstheme="minorHAnsi"/>
                <w:b/>
                <w:bCs/>
                <w:sz w:val="16"/>
                <w:szCs w:val="18"/>
              </w:rPr>
              <w:t>MS</w:t>
            </w:r>
            <w:r w:rsidRPr="00113980">
              <w:rPr>
                <w:rFonts w:asciiTheme="minorHAnsi" w:hAnsiTheme="minorHAnsi" w:cstheme="minorHAnsi"/>
                <w:sz w:val="16"/>
                <w:szCs w:val="18"/>
              </w:rPr>
              <w:t xml:space="preserve"> - a</w:t>
            </w:r>
            <w:r w:rsidRPr="00113980">
              <w:rPr>
                <w:rFonts w:asciiTheme="minorHAnsi" w:hAnsiTheme="minorHAnsi" w:cstheme="minorHAnsi"/>
                <w:sz w:val="16"/>
              </w:rPr>
              <w:t>lterada pela Portaria 17/2014, de 28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Medida Incentivo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6" w:history="1">
              <w:r w:rsidR="00241D04" w:rsidRPr="00113980">
                <w:rPr>
                  <w:rStyle w:val="Hiperligao"/>
                  <w:rFonts w:asciiTheme="minorHAnsi" w:hAnsiTheme="minorHAnsi" w:cstheme="minorHAnsi"/>
                  <w:sz w:val="16"/>
                  <w:szCs w:val="18"/>
                </w:rPr>
                <w:t>Portaria n.º 294-A/2013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Define os procedimentos e os elementos necessários à operacionalização do Fundo de Compensação do Trabalho (FCT) e do Fundo de Garantia de Compensação do Trabalho (FGCT)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5501D9">
            <w:pPr>
              <w:jc w:val="center"/>
              <w:rPr>
                <w:rFonts w:asciiTheme="minorHAnsi" w:hAnsiTheme="minorHAnsi" w:cstheme="minorHAnsi"/>
                <w:sz w:val="16"/>
              </w:rPr>
            </w:pPr>
            <w:r w:rsidRPr="00113980">
              <w:rPr>
                <w:rFonts w:asciiTheme="minorHAnsi" w:hAnsiTheme="minorHAnsi" w:cstheme="minorHAnsi"/>
                <w:sz w:val="16"/>
                <w:szCs w:val="18"/>
              </w:rPr>
              <w:t>Fundo Compensação do Trabalho e Fundo Garantia Comp</w:t>
            </w:r>
            <w:r>
              <w:rPr>
                <w:rFonts w:asciiTheme="minorHAnsi" w:hAnsiTheme="minorHAnsi" w:cstheme="minorHAnsi"/>
                <w:sz w:val="16"/>
                <w:szCs w:val="18"/>
              </w:rPr>
              <w:t xml:space="preserve">. </w:t>
            </w:r>
            <w:r w:rsidRPr="00113980">
              <w:rPr>
                <w:rFonts w:asciiTheme="minorHAnsi" w:hAnsiTheme="minorHAnsi" w:cstheme="minorHAnsi"/>
                <w:sz w:val="16"/>
                <w:szCs w:val="18"/>
              </w:rPr>
              <w:t>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03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7" w:history="1">
              <w:r w:rsidR="00241D04" w:rsidRPr="00113980">
                <w:rPr>
                  <w:rStyle w:val="Hiperligao"/>
                  <w:rFonts w:asciiTheme="minorHAnsi" w:hAnsiTheme="minorHAnsi" w:cstheme="minorHAnsi"/>
                  <w:sz w:val="16"/>
                  <w:szCs w:val="18"/>
                </w:rPr>
                <w:t>Decreto-Lei n.º 133/2013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18/2013, de 18 fev., aprova o novo regime jurídico do sector público empresarial</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revogações: a) DL 558/99, de 17 dez., alterado pelo DL 300/2007, de 23 ago., e pelas Leis 64-A/2009, de 31 dez., e 55-A/2010, de 31 dez.; b) Resolução do Conselho de Ministros 49/2007, de 28 março; c) Resolução do Conselho de Ministros 70/2008, de 22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Novo regime jurídico do sector público empresarial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8" w:history="1">
              <w:r w:rsidR="00241D04" w:rsidRPr="00113980">
                <w:rPr>
                  <w:rStyle w:val="Hiperligao"/>
                  <w:rFonts w:asciiTheme="minorHAnsi" w:hAnsiTheme="minorHAnsi" w:cstheme="minorHAnsi"/>
                  <w:sz w:val="16"/>
                  <w:szCs w:val="18"/>
                </w:rPr>
                <w:t>Resolução do Conselho de Ministros n.º 64/2013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Procede à segunda alteração à Resolução Conselho Ministros 44/2011, de 25 outubro, que estabelece a coordenação estratégica para a diplomacia económica e a internacionalização da economia.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w:t>
            </w:r>
            <w:r w:rsidRPr="00113980">
              <w:rPr>
                <w:rFonts w:asciiTheme="minorHAnsi" w:hAnsiTheme="minorHAnsi" w:cstheme="minorHAnsi"/>
                <w:sz w:val="16"/>
                <w:szCs w:val="16"/>
              </w:rPr>
              <w:t>ltera a RCM 44/2011, alterada pela RCM 35/2012, de 16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Diplomacia económica e internacionalização da economia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79" w:history="1">
              <w:r w:rsidR="00241D04" w:rsidRPr="00113980">
                <w:rPr>
                  <w:rStyle w:val="Hiperligao"/>
                  <w:rFonts w:asciiTheme="minorHAnsi" w:hAnsiTheme="minorHAnsi" w:cstheme="minorHAnsi"/>
                  <w:sz w:val="16"/>
                  <w:szCs w:val="18"/>
                </w:rPr>
                <w:t>Decreto Regulamentar n.º 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terceira alteração ao Decreto Regulamentar 1-A/2011, de 3 jan., que regulamenta o Código dos Regimes Contributivos do Sistema Previdencial de Segurança Social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Código Regimes Contributivos Sistema Previdencial Seg. Social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05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0" w:history="1">
              <w:r w:rsidR="00241D04" w:rsidRPr="00113980">
                <w:rPr>
                  <w:rStyle w:val="Hiperligao"/>
                  <w:rFonts w:asciiTheme="minorHAnsi" w:hAnsiTheme="minorHAnsi" w:cstheme="minorHAnsi"/>
                  <w:sz w:val="16"/>
                  <w:szCs w:val="18"/>
                </w:rPr>
                <w:t>Decreto-Lei n.º 154/2013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5501D9">
            <w:pPr>
              <w:jc w:val="both"/>
              <w:rPr>
                <w:rFonts w:asciiTheme="minorHAnsi" w:hAnsiTheme="minorHAnsi" w:cstheme="minorHAnsi"/>
                <w:sz w:val="16"/>
                <w:szCs w:val="16"/>
              </w:rPr>
            </w:pPr>
            <w:r w:rsidRPr="00113980">
              <w:rPr>
                <w:rFonts w:asciiTheme="minorHAnsi" w:hAnsiTheme="minorHAnsi" w:cstheme="minorHAnsi"/>
                <w:sz w:val="16"/>
                <w:szCs w:val="18"/>
              </w:rPr>
              <w:t>Institui o sistema acompanhamento projetos investimento, e procede à criação do Conselho Interministerial para o Investimento e da Comissão Permanente de Apoio ao Investidor</w:t>
            </w:r>
            <w:r w:rsidR="005501D9">
              <w:rPr>
                <w:rFonts w:asciiTheme="minorHAnsi" w:hAnsiTheme="minorHAnsi" w:cstheme="minorHAnsi"/>
                <w:sz w:val="16"/>
                <w:szCs w:val="18"/>
              </w:rPr>
              <w:t xml:space="preserve">.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AB703F">
              <w:rPr>
                <w:rFonts w:asciiTheme="minorHAnsi" w:hAnsiTheme="minorHAnsi" w:cstheme="minorHAnsi"/>
                <w:sz w:val="16"/>
                <w:szCs w:val="18"/>
              </w:rPr>
              <w:t>-</w:t>
            </w:r>
            <w:r w:rsidRPr="00113980">
              <w:rPr>
                <w:rFonts w:asciiTheme="minorHAnsi" w:hAnsiTheme="minorHAnsi" w:cstheme="minorHAnsi"/>
                <w:sz w:val="16"/>
                <w:szCs w:val="18"/>
              </w:rPr>
              <w:t xml:space="preserve"> revoga</w:t>
            </w:r>
            <w:r w:rsidR="005501D9">
              <w:rPr>
                <w:rFonts w:asciiTheme="minorHAnsi" w:hAnsiTheme="minorHAnsi" w:cstheme="minorHAnsi"/>
                <w:sz w:val="16"/>
                <w:szCs w:val="18"/>
              </w:rPr>
              <w:t xml:space="preserve"> os </w:t>
            </w:r>
            <w:r w:rsidRPr="00113980">
              <w:rPr>
                <w:rFonts w:asciiTheme="minorHAnsi" w:hAnsiTheme="minorHAnsi" w:cstheme="minorHAnsi"/>
                <w:sz w:val="16"/>
                <w:szCs w:val="18"/>
              </w:rPr>
              <w:t>DL</w:t>
            </w:r>
            <w:r w:rsidR="005501D9">
              <w:rPr>
                <w:rFonts w:asciiTheme="minorHAnsi" w:hAnsiTheme="minorHAnsi" w:cstheme="minorHAnsi"/>
                <w:sz w:val="16"/>
                <w:szCs w:val="18"/>
              </w:rPr>
              <w:t>s</w:t>
            </w:r>
            <w:r w:rsidRPr="00113980">
              <w:rPr>
                <w:rFonts w:asciiTheme="minorHAnsi" w:hAnsiTheme="minorHAnsi" w:cstheme="minorHAnsi"/>
                <w:sz w:val="16"/>
                <w:szCs w:val="18"/>
              </w:rPr>
              <w:t xml:space="preserve"> 285/2007, de 17 ago.; 157/2008, de 8 ago.</w:t>
            </w:r>
            <w:r w:rsidR="005501D9">
              <w:rPr>
                <w:rFonts w:asciiTheme="minorHAnsi" w:hAnsiTheme="minorHAnsi" w:cstheme="minorHAnsi"/>
                <w:sz w:val="16"/>
                <w:szCs w:val="18"/>
              </w:rPr>
              <w:t xml:space="preserve"> e </w:t>
            </w:r>
            <w:r w:rsidRPr="00113980">
              <w:rPr>
                <w:rFonts w:asciiTheme="minorHAnsi" w:hAnsiTheme="minorHAnsi" w:cstheme="minorHAnsi"/>
                <w:sz w:val="16"/>
                <w:szCs w:val="18"/>
              </w:rPr>
              <w:t>174/2008, de 26 ago., alterado pelo DL 76/2011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 xml:space="preserve">Instrumentos </w:t>
            </w:r>
            <w:r w:rsidR="005501D9">
              <w:rPr>
                <w:rFonts w:asciiTheme="minorHAnsi" w:hAnsiTheme="minorHAnsi" w:cstheme="minorHAnsi"/>
                <w:sz w:val="16"/>
                <w:szCs w:val="18"/>
              </w:rPr>
              <w:t xml:space="preserve">de </w:t>
            </w:r>
            <w:r w:rsidRPr="00113980">
              <w:rPr>
                <w:rFonts w:asciiTheme="minorHAnsi" w:hAnsiTheme="minorHAnsi" w:cstheme="minorHAnsi"/>
                <w:sz w:val="16"/>
                <w:szCs w:val="18"/>
              </w:rPr>
              <w:t xml:space="preserve">apoio </w:t>
            </w:r>
            <w:r w:rsidR="005501D9">
              <w:rPr>
                <w:rFonts w:asciiTheme="minorHAnsi" w:hAnsiTheme="minorHAnsi" w:cstheme="minorHAnsi"/>
                <w:sz w:val="16"/>
                <w:szCs w:val="18"/>
              </w:rPr>
              <w:t xml:space="preserve">ao </w:t>
            </w:r>
            <w:r w:rsidRPr="00113980">
              <w:rPr>
                <w:rFonts w:asciiTheme="minorHAnsi" w:hAnsiTheme="minorHAnsi" w:cstheme="minorHAnsi"/>
                <w:sz w:val="16"/>
                <w:szCs w:val="18"/>
              </w:rPr>
              <w:t>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1" w:history="1">
              <w:r w:rsidR="00241D04" w:rsidRPr="00113980">
                <w:rPr>
                  <w:rStyle w:val="Hiperligao"/>
                  <w:rFonts w:asciiTheme="minorHAnsi" w:hAnsiTheme="minorHAnsi" w:cstheme="minorHAnsi"/>
                  <w:sz w:val="16"/>
                  <w:szCs w:val="18"/>
                </w:rPr>
                <w:t>Lei n.º 83/2013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501D9"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Procede à </w:t>
            </w:r>
            <w:r w:rsidR="005501D9">
              <w:rPr>
                <w:rFonts w:asciiTheme="minorHAnsi" w:hAnsiTheme="minorHAnsi" w:cstheme="minorHAnsi"/>
                <w:sz w:val="16"/>
                <w:szCs w:val="18"/>
              </w:rPr>
              <w:t xml:space="preserve">2ª </w:t>
            </w:r>
            <w:r w:rsidRPr="00113980">
              <w:rPr>
                <w:rFonts w:asciiTheme="minorHAnsi" w:hAnsiTheme="minorHAnsi" w:cstheme="minorHAnsi"/>
                <w:sz w:val="16"/>
                <w:szCs w:val="18"/>
              </w:rPr>
              <w:t xml:space="preserve">alteração à Lei 66-B/2012, de 31 dez. (Orçamento do Estado 2013), à alteração do DL 215/89, de 1 julho (Estatuto </w:t>
            </w:r>
            <w:r w:rsidR="005501D9">
              <w:rPr>
                <w:rFonts w:asciiTheme="minorHAnsi" w:hAnsiTheme="minorHAnsi" w:cstheme="minorHAnsi"/>
                <w:sz w:val="16"/>
                <w:szCs w:val="18"/>
              </w:rPr>
              <w:t xml:space="preserve">dos </w:t>
            </w:r>
            <w:r w:rsidRPr="00113980">
              <w:rPr>
                <w:rFonts w:asciiTheme="minorHAnsi" w:hAnsiTheme="minorHAnsi" w:cstheme="minorHAnsi"/>
                <w:sz w:val="16"/>
                <w:szCs w:val="18"/>
              </w:rPr>
              <w:t xml:space="preserve">Benefícios Fiscais), e à </w:t>
            </w:r>
            <w:r w:rsidR="005501D9">
              <w:rPr>
                <w:rFonts w:asciiTheme="minorHAnsi" w:hAnsiTheme="minorHAnsi" w:cstheme="minorHAnsi"/>
                <w:sz w:val="16"/>
                <w:szCs w:val="18"/>
              </w:rPr>
              <w:t xml:space="preserve">3ª </w:t>
            </w:r>
            <w:r w:rsidRPr="00113980">
              <w:rPr>
                <w:rFonts w:asciiTheme="minorHAnsi" w:hAnsiTheme="minorHAnsi" w:cstheme="minorHAnsi"/>
                <w:sz w:val="16"/>
                <w:szCs w:val="18"/>
              </w:rPr>
              <w:t>alteração ao DL 193/2005, de 7 nov</w:t>
            </w:r>
            <w:r w:rsidR="005501D9">
              <w:rPr>
                <w:rFonts w:asciiTheme="minorHAnsi" w:hAnsiTheme="minorHAnsi" w:cstheme="minorHAnsi"/>
                <w:sz w:val="16"/>
                <w:szCs w:val="18"/>
              </w:rPr>
              <w:t xml:space="preserve">. </w:t>
            </w:r>
            <w:r w:rsidRPr="00113980">
              <w:rPr>
                <w:rFonts w:asciiTheme="minorHAnsi" w:hAnsiTheme="minorHAnsi" w:cstheme="minorHAnsi"/>
                <w:sz w:val="16"/>
                <w:szCs w:val="18"/>
              </w:rPr>
              <w:t>(Regime Especial de Tributação dos Rendimentos de Valores Mobiliários Representativos de Dívida)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AB703F">
              <w:rPr>
                <w:rFonts w:asciiTheme="minorHAnsi" w:hAnsiTheme="minorHAnsi" w:cstheme="minorHAnsi"/>
                <w:sz w:val="16"/>
                <w:szCs w:val="18"/>
              </w:rPr>
              <w:t>-</w:t>
            </w:r>
            <w:r w:rsidRPr="00113980">
              <w:rPr>
                <w:rFonts w:asciiTheme="minorHAnsi" w:hAnsiTheme="minorHAnsi" w:cstheme="minorHAnsi"/>
                <w:sz w:val="16"/>
                <w:szCs w:val="18"/>
              </w:rPr>
              <w:t xml:space="preserve"> </w:t>
            </w:r>
            <w:r w:rsidR="000D222B">
              <w:rPr>
                <w:rFonts w:asciiTheme="minorHAnsi" w:hAnsiTheme="minorHAnsi" w:cstheme="minorHAnsi"/>
                <w:sz w:val="16"/>
                <w:szCs w:val="18"/>
              </w:rPr>
              <w:t xml:space="preserve">além das referidas alterações, </w:t>
            </w:r>
            <w:r w:rsidRPr="00113980">
              <w:rPr>
                <w:rFonts w:asciiTheme="minorHAnsi" w:hAnsiTheme="minorHAnsi" w:cstheme="minorHAnsi"/>
                <w:sz w:val="16"/>
                <w:szCs w:val="18"/>
              </w:rPr>
              <w:t>r</w:t>
            </w:r>
            <w:r w:rsidRPr="00113980">
              <w:rPr>
                <w:rFonts w:asciiTheme="minorHAnsi" w:hAnsiTheme="minorHAnsi" w:cstheme="minorHAnsi"/>
                <w:sz w:val="16"/>
                <w:szCs w:val="16"/>
              </w:rPr>
              <w:t>evoga algumas disposições do DL 193/2005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OE 2013 / Estatuto Benefícios Fiscais / Regime tributação valores representativos dívida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23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2" w:history="1">
              <w:r w:rsidR="00241D04" w:rsidRPr="00113980">
                <w:rPr>
                  <w:rStyle w:val="Hiperligao"/>
                  <w:rFonts w:asciiTheme="minorHAnsi" w:hAnsiTheme="minorHAnsi" w:cstheme="minorHAnsi"/>
                  <w:sz w:val="16"/>
                  <w:szCs w:val="18"/>
                </w:rPr>
                <w:t>Res</w:t>
              </w:r>
              <w:r w:rsidR="000D222B">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0D222B">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Ministros 91/2013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a Estratégia de Fomento Industrial para o Crescimento e o Emprego 2014-2020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Crescimento e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3" w:history="1">
              <w:r w:rsidR="00241D04" w:rsidRPr="00113980">
                <w:rPr>
                  <w:rStyle w:val="Hiperligao"/>
                  <w:rFonts w:asciiTheme="minorHAnsi" w:hAnsiTheme="minorHAnsi" w:cstheme="minorHAnsi"/>
                  <w:sz w:val="16"/>
                  <w:szCs w:val="18"/>
                </w:rPr>
                <w:t>Decreto-Lei n.º 166/2013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D222B"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n.º 31/2013, de 10 de maio, aprova o regime aplicável às práticas individuais restritivas do comércio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revogações: a) DL 370/93, de 29 out., alterado pelo DLs 140/98, de 16 maio, e 10/2003, de 18 jan.; b) alínea b) do n.º 1 do artigo 5.º do DL 10/2003, de 18 jan. </w:t>
            </w:r>
            <w:r w:rsidRPr="00113980">
              <w:rPr>
                <w:rFonts w:asciiTheme="minorHAnsi" w:hAnsiTheme="minorHAnsi" w:cstheme="minorHAnsi"/>
                <w:b/>
                <w:bCs/>
                <w:sz w:val="16"/>
                <w:szCs w:val="18"/>
              </w:rPr>
              <w:t>MS</w:t>
            </w:r>
            <w:r w:rsidRPr="00113980">
              <w:rPr>
                <w:rFonts w:asciiTheme="minorHAnsi" w:hAnsiTheme="minorHAnsi" w:cstheme="minorHAnsi"/>
                <w:sz w:val="16"/>
                <w:szCs w:val="18"/>
              </w:rPr>
              <w:t xml:space="preserve"> - alterado e derrogado pelo Decreto-Lei 220/2015, de 8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 xml:space="preserve">Regime aplicável às práticas individuais restritivas </w:t>
            </w:r>
            <w:r w:rsidR="000D222B">
              <w:rPr>
                <w:rFonts w:asciiTheme="minorHAnsi" w:hAnsiTheme="minorHAnsi" w:cstheme="minorHAnsi"/>
                <w:sz w:val="16"/>
                <w:szCs w:val="18"/>
              </w:rPr>
              <w:t xml:space="preserve">do </w:t>
            </w:r>
            <w:r w:rsidRPr="00113980">
              <w:rPr>
                <w:rFonts w:asciiTheme="minorHAnsi" w:hAnsiTheme="minorHAnsi" w:cstheme="minorHAnsi"/>
                <w:sz w:val="16"/>
                <w:szCs w:val="18"/>
              </w:rPr>
              <w:t>comércio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4" w:history="1">
              <w:r w:rsidR="00241D04" w:rsidRPr="00113980">
                <w:rPr>
                  <w:rStyle w:val="Hiperligao"/>
                  <w:rFonts w:asciiTheme="minorHAnsi" w:hAnsiTheme="minorHAnsi" w:cstheme="minorHAnsi"/>
                  <w:sz w:val="16"/>
                  <w:szCs w:val="18"/>
                </w:rPr>
                <w:t>Portaria n.º 375/2013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Primeira alteração à Portaria 204-B/2013, de 18 jun., que cria a medida Estágios Emprego</w:t>
            </w:r>
            <w:r w:rsidR="003D11FF">
              <w:rPr>
                <w:rFonts w:asciiTheme="minorHAnsi" w:hAnsiTheme="minorHAnsi" w:cstheme="minorHAnsi"/>
                <w:sz w:val="16"/>
                <w:szCs w:val="18"/>
              </w:rPr>
              <w:t xml:space="preserve">. </w:t>
            </w:r>
            <w:r w:rsidR="003D11FF" w:rsidRPr="003D11FF">
              <w:rPr>
                <w:rFonts w:asciiTheme="minorHAnsi" w:hAnsiTheme="minorHAnsi" w:cstheme="minorHAnsi"/>
                <w:b/>
                <w:color w:val="FF0000"/>
                <w:sz w:val="16"/>
                <w:szCs w:val="18"/>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Medida Estágios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385" w:history="1">
              <w:r w:rsidR="00241D04" w:rsidRPr="00113980">
                <w:rPr>
                  <w:rStyle w:val="Hiperligao"/>
                  <w:rFonts w:asciiTheme="minorHAnsi" w:hAnsiTheme="minorHAnsi" w:cstheme="minorHAnsi"/>
                  <w:sz w:val="16"/>
                  <w:szCs w:val="18"/>
                </w:rPr>
                <w:t>Portaria n.º 376/2013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atualização dos coeficientes de desvalorização da moeda a aplicar aos bens e direitos alienados durante o ano de 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Coeficientes desvalorização</w:t>
            </w:r>
          </w:p>
        </w:tc>
      </w:tr>
      <w:tr w:rsidR="00890B50"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90B50" w:rsidRPr="00113980" w:rsidRDefault="00890B50">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90B50" w:rsidRPr="00113980" w:rsidRDefault="00D55C8F">
            <w:pPr>
              <w:rPr>
                <w:rFonts w:asciiTheme="minorHAnsi" w:hAnsiTheme="minorHAnsi" w:cstheme="minorHAnsi"/>
                <w:sz w:val="16"/>
                <w:szCs w:val="16"/>
              </w:rPr>
            </w:pPr>
            <w:hyperlink r:id="rId386" w:history="1">
              <w:r w:rsidR="003243DA" w:rsidRPr="00113980">
                <w:rPr>
                  <w:rStyle w:val="Hiperligao"/>
                  <w:rFonts w:asciiTheme="minorHAnsi" w:hAnsiTheme="minorHAnsi" w:cstheme="minorHAnsi"/>
                  <w:sz w:val="16"/>
                  <w:szCs w:val="16"/>
                </w:rPr>
                <w:t>Lei n.º 83-C/2013</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7152C" w:rsidRPr="00113980" w:rsidRDefault="003243DA" w:rsidP="003243DA">
            <w:pPr>
              <w:jc w:val="both"/>
              <w:rPr>
                <w:rFonts w:asciiTheme="minorHAnsi" w:hAnsiTheme="minorHAnsi" w:cstheme="minorHAnsi"/>
                <w:sz w:val="16"/>
                <w:szCs w:val="18"/>
              </w:rPr>
            </w:pPr>
            <w:r w:rsidRPr="00113980">
              <w:rPr>
                <w:rFonts w:asciiTheme="minorHAnsi" w:hAnsiTheme="minorHAnsi" w:cstheme="minorHAnsi"/>
                <w:sz w:val="16"/>
                <w:szCs w:val="18"/>
              </w:rPr>
              <w:t>Orçamento do Estado para 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90B50" w:rsidRPr="00113980" w:rsidRDefault="003243DA">
            <w:pPr>
              <w:jc w:val="center"/>
              <w:rPr>
                <w:rFonts w:asciiTheme="minorHAnsi" w:hAnsiTheme="minorHAnsi" w:cstheme="minorHAnsi"/>
                <w:sz w:val="16"/>
                <w:szCs w:val="18"/>
              </w:rPr>
            </w:pPr>
            <w:r w:rsidRPr="00113980">
              <w:rPr>
                <w:rFonts w:asciiTheme="minorHAnsi" w:hAnsiTheme="minorHAnsi" w:cstheme="minorHAnsi"/>
                <w:sz w:val="16"/>
                <w:szCs w:val="18"/>
              </w:rPr>
              <w:t>Orçamento do Estado para 2014</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lastRenderedPageBreak/>
              <w:t>20</w:t>
            </w:r>
            <w:r>
              <w:rPr>
                <w:rFonts w:ascii="Arial Black" w:hAnsi="Arial Black" w:cstheme="minorHAnsi"/>
                <w:color w:val="FFFFFF"/>
              </w:rPr>
              <w:t>14</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87" w:history="1">
              <w:r w:rsidR="00241D04" w:rsidRPr="00113980">
                <w:rPr>
                  <w:rStyle w:val="Hiperligao"/>
                  <w:rFonts w:asciiTheme="minorHAnsi" w:hAnsiTheme="minorHAnsi" w:cstheme="minorHAnsi"/>
                  <w:sz w:val="16"/>
                  <w:szCs w:val="18"/>
                </w:rPr>
                <w:t>Lei n.º 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8"/>
              </w:rPr>
            </w:pPr>
            <w:r w:rsidRPr="00113980">
              <w:rPr>
                <w:rFonts w:asciiTheme="minorHAnsi" w:hAnsiTheme="minorHAnsi" w:cstheme="minorHAnsi"/>
                <w:szCs w:val="18"/>
              </w:rPr>
              <w:t>Procede à reforma da tributação das sociedades, alterando o Código do IRC, aprovado pelo DL 442-B/88, de 30 nov., o Decreto Regulamentar 25/2009, de 14 set., e o Código do Imposto sobre o Rendimento das Pessoas Singulares, aprovado pelo Decreto-Lei 442-A/88, de 30 nov.</w:t>
            </w:r>
          </w:p>
          <w:p w:rsidR="000D222B"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alterações, revogações e aditamentos: altera diversos artigos, revoga diversas disposições e introduz aditamentos ao Código IRC - DL 442-B/88, de 30 nov.; altera o Dec. Regulamentar 25/2009, de 14 set.; altera o art. 32º do Código do IRS - DL 442-A/88, de 30 nov</w:t>
            </w:r>
            <w:r w:rsidR="000D222B">
              <w:rPr>
                <w:rFonts w:asciiTheme="minorHAnsi" w:hAnsiTheme="minorHAnsi" w:cstheme="minorHAnsi"/>
                <w:sz w:val="16"/>
                <w:szCs w:val="16"/>
              </w:rPr>
              <w:t>.</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MS</w:t>
            </w:r>
            <w:r w:rsidRPr="00113980">
              <w:rPr>
                <w:rFonts w:asciiTheme="minorHAnsi" w:hAnsiTheme="minorHAnsi" w:cstheme="minorHAnsi"/>
                <w:sz w:val="16"/>
                <w:szCs w:val="16"/>
              </w:rPr>
              <w:t xml:space="preserve"> - derrogada pelo DL 162/2014, de 31 out. </w:t>
            </w:r>
            <w:r w:rsidRPr="00113980">
              <w:rPr>
                <w:rFonts w:asciiTheme="minorHAnsi" w:hAnsiTheme="minorHAnsi" w:cstheme="minorHAnsi"/>
                <w:b/>
                <w:bCs/>
                <w:sz w:val="16"/>
                <w:szCs w:val="16"/>
              </w:rPr>
              <w:t>RE</w:t>
            </w:r>
            <w:r w:rsidRPr="00113980">
              <w:rPr>
                <w:rFonts w:asciiTheme="minorHAnsi" w:hAnsiTheme="minorHAnsi" w:cstheme="minorHAnsi"/>
                <w:sz w:val="16"/>
                <w:szCs w:val="16"/>
              </w:rPr>
              <w:t xml:space="preserve"> - retificada pela Declaração de Retificação nº 18/2014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IRC / IRS - reforma da tributação das sociedades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88" w:history="1">
              <w:r w:rsidR="00241D04" w:rsidRPr="00113980">
                <w:rPr>
                  <w:rStyle w:val="Hiperligao"/>
                  <w:rFonts w:asciiTheme="minorHAnsi" w:hAnsiTheme="minorHAnsi" w:cstheme="minorHAnsi"/>
                  <w:sz w:val="16"/>
                  <w:szCs w:val="18"/>
                </w:rPr>
                <w:t>Portaria n.º 17/2014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D222B">
            <w:pPr>
              <w:jc w:val="both"/>
              <w:rPr>
                <w:rFonts w:asciiTheme="minorHAnsi" w:hAnsiTheme="minorHAnsi" w:cstheme="minorHAnsi"/>
                <w:sz w:val="16"/>
                <w:szCs w:val="16"/>
              </w:rPr>
            </w:pPr>
            <w:r w:rsidRPr="00113980">
              <w:rPr>
                <w:rFonts w:asciiTheme="minorHAnsi" w:hAnsiTheme="minorHAnsi" w:cstheme="minorHAnsi"/>
                <w:sz w:val="16"/>
                <w:szCs w:val="18"/>
              </w:rPr>
              <w:t>Primeira alteração à Portaria 286-A/2013, de 16 set., que cria a medida Incentivo Emprego</w:t>
            </w:r>
            <w:r w:rsidR="000D222B">
              <w:rPr>
                <w:rFonts w:asciiTheme="minorHAnsi" w:hAnsiTheme="minorHAnsi" w:cstheme="minorHAnsi"/>
                <w:sz w:val="16"/>
                <w:szCs w:val="18"/>
              </w:rPr>
              <w:t xml:space="preserve">. </w:t>
            </w:r>
            <w:r w:rsidRPr="00113980">
              <w:rPr>
                <w:rFonts w:asciiTheme="minorHAnsi" w:hAnsiTheme="minorHAnsi" w:cstheme="minorHAnsi"/>
                <w:b/>
                <w:bCs/>
                <w:sz w:val="16"/>
                <w:szCs w:val="16"/>
              </w:rPr>
              <w:t>RE</w:t>
            </w:r>
            <w:r w:rsidRPr="00113980">
              <w:rPr>
                <w:rFonts w:asciiTheme="minorHAnsi" w:hAnsiTheme="minorHAnsi" w:cstheme="minorHAnsi"/>
                <w:sz w:val="16"/>
                <w:szCs w:val="18"/>
              </w:rPr>
              <w:t xml:space="preserve"> - retificada pela Declaração de Retificação nº 5/2014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 Incentivo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28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89" w:history="1">
              <w:r w:rsidR="00241D04" w:rsidRPr="00113980">
                <w:rPr>
                  <w:rStyle w:val="Hiperligao"/>
                  <w:rFonts w:asciiTheme="minorHAnsi" w:hAnsiTheme="minorHAnsi" w:cstheme="minorHAnsi"/>
                  <w:sz w:val="16"/>
                  <w:szCs w:val="18"/>
                </w:rPr>
                <w:t>Lei n.º 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D222B" w:rsidRDefault="00241D04">
            <w:pPr>
              <w:jc w:val="both"/>
              <w:rPr>
                <w:rFonts w:asciiTheme="minorHAnsi" w:hAnsiTheme="minorHAnsi" w:cstheme="minorHAnsi"/>
                <w:sz w:val="16"/>
              </w:rPr>
            </w:pPr>
            <w:r w:rsidRPr="00113980">
              <w:rPr>
                <w:rFonts w:asciiTheme="minorHAnsi" w:hAnsiTheme="minorHAnsi" w:cstheme="minorHAnsi"/>
                <w:sz w:val="16"/>
              </w:rPr>
              <w:t>Procede à 2ª alteração à Lei 102/2009, de 10 set., que aprova o regime jurídico da promoção da segurança e saúde no trabalho, e à 2ª alteração ao DL 116/97, de 12 maio, que transpõe para a ordem jurídica interna a Diretiva n.º 93/103/CE, do Conselho, de 23 nov., relativa às prescrições mínimas de segurança e de saúde no trabalho a bordo dos navios de pesca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rPr>
              <w:t>MP</w:t>
            </w:r>
            <w:r w:rsidRPr="00113980">
              <w:rPr>
                <w:rFonts w:asciiTheme="minorHAnsi" w:hAnsiTheme="minorHAnsi" w:cstheme="minorHAnsi"/>
                <w:sz w:val="16"/>
              </w:rPr>
              <w:t xml:space="preserve"> </w:t>
            </w:r>
            <w:r w:rsidR="00AB703F">
              <w:rPr>
                <w:rFonts w:asciiTheme="minorHAnsi" w:hAnsiTheme="minorHAnsi" w:cstheme="minorHAnsi"/>
                <w:sz w:val="16"/>
              </w:rPr>
              <w:t>-</w:t>
            </w:r>
            <w:r w:rsidRPr="00113980">
              <w:rPr>
                <w:rFonts w:asciiTheme="minorHAnsi" w:hAnsiTheme="minorHAnsi" w:cstheme="minorHAnsi"/>
                <w:sz w:val="16"/>
              </w:rPr>
              <w:t xml:space="preserve"> </w:t>
            </w:r>
            <w:r w:rsidR="000D222B">
              <w:rPr>
                <w:rFonts w:asciiTheme="minorHAnsi" w:hAnsiTheme="minorHAnsi" w:cstheme="minorHAnsi"/>
                <w:sz w:val="16"/>
              </w:rPr>
              <w:t xml:space="preserve">para além das referidas alterações, </w:t>
            </w:r>
            <w:r w:rsidRPr="00113980">
              <w:rPr>
                <w:rFonts w:asciiTheme="minorHAnsi" w:hAnsiTheme="minorHAnsi" w:cstheme="minorHAnsi"/>
                <w:sz w:val="16"/>
              </w:rPr>
              <w:t xml:space="preserve">revoga diversas disposições da Lei 102/2009. </w:t>
            </w:r>
            <w:r w:rsidRPr="00113980">
              <w:rPr>
                <w:rFonts w:asciiTheme="minorHAnsi" w:hAnsiTheme="minorHAnsi" w:cstheme="minorHAnsi"/>
                <w:b/>
                <w:bCs/>
                <w:sz w:val="16"/>
                <w:szCs w:val="16"/>
              </w:rPr>
              <w:t>RE</w:t>
            </w:r>
            <w:r w:rsidRPr="00113980">
              <w:rPr>
                <w:rFonts w:asciiTheme="minorHAnsi" w:hAnsiTheme="minorHAnsi" w:cstheme="minorHAnsi"/>
                <w:sz w:val="16"/>
                <w:szCs w:val="18"/>
              </w:rPr>
              <w:t xml:space="preserve"> - retificada pela Dec. Retificação 20/2014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Regime jurídico da promoção da segurança e saúde no trabalho - alterações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0" w:history="1">
              <w:r w:rsidR="00241D04" w:rsidRPr="00113980">
                <w:rPr>
                  <w:rStyle w:val="Hiperligao"/>
                  <w:rFonts w:asciiTheme="minorHAnsi" w:hAnsiTheme="minorHAnsi" w:cstheme="minorHAnsi"/>
                  <w:sz w:val="16"/>
                  <w:szCs w:val="18"/>
                </w:rPr>
                <w:t>Portaria n.º 20-A/2014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Segunda alteração à Portaria 204-B/2013, de 18 junho que cria a medida Estágios Emprego</w:t>
            </w:r>
            <w:r w:rsidR="003D11FF">
              <w:rPr>
                <w:rFonts w:asciiTheme="minorHAnsi" w:hAnsiTheme="minorHAnsi" w:cstheme="minorHAnsi"/>
                <w:sz w:val="16"/>
                <w:szCs w:val="18"/>
              </w:rPr>
              <w:t xml:space="preserve">. </w:t>
            </w:r>
            <w:r w:rsidR="003D11FF" w:rsidRPr="003D11FF">
              <w:rPr>
                <w:rFonts w:asciiTheme="minorHAnsi" w:hAnsiTheme="minorHAnsi" w:cstheme="minorHAnsi"/>
                <w:b/>
                <w:color w:val="FF0000"/>
                <w:sz w:val="16"/>
                <w:szCs w:val="18"/>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 Estágios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03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1" w:history="1">
              <w:r w:rsidR="00241D04" w:rsidRPr="00113980">
                <w:rPr>
                  <w:rStyle w:val="Hiperligao"/>
                  <w:rFonts w:asciiTheme="minorHAnsi" w:hAnsiTheme="minorHAnsi" w:cstheme="minorHAnsi"/>
                  <w:sz w:val="16"/>
                  <w:szCs w:val="18"/>
                </w:rPr>
                <w:t>Dec. Retificação 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Retifica a Portaria n.º 17/2014, de 27 de janeiro, que procede à primeira alteração à Portaria n.º 286-A/2013, de 16 de setembro </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 Incentivo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2" w:history="1">
              <w:r w:rsidR="00241D04" w:rsidRPr="00113980">
                <w:rPr>
                  <w:rStyle w:val="Hiperligao"/>
                  <w:rFonts w:asciiTheme="minorHAnsi" w:hAnsiTheme="minorHAnsi" w:cstheme="minorHAnsi"/>
                  <w:sz w:val="16"/>
                  <w:szCs w:val="18"/>
                </w:rPr>
                <w:t>Res. Con. Min. 17/2014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Aprova o Conceito Estratégico da Cooperação Portuguesa 2014-2020.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w:t>
            </w:r>
            <w:r w:rsidRPr="00113980">
              <w:rPr>
                <w:rFonts w:asciiTheme="minorHAnsi" w:hAnsiTheme="minorHAnsi" w:cstheme="minorHAnsi"/>
                <w:sz w:val="16"/>
                <w:szCs w:val="16"/>
              </w:rPr>
              <w:t>evoga a Resolução Cons. Ministros 196/2005, de 22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Cooperação Portuguesa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13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3" w:history="1">
              <w:r w:rsidR="00241D04" w:rsidRPr="00113980">
                <w:rPr>
                  <w:rStyle w:val="Hiperligao"/>
                  <w:rFonts w:asciiTheme="minorHAnsi" w:hAnsiTheme="minorHAnsi" w:cstheme="minorHAnsi"/>
                  <w:sz w:val="16"/>
                  <w:szCs w:val="18"/>
                </w:rPr>
                <w:t>Dec. Retificação 18/2014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Declaração de retificação à Lei 2/2014, de 16 jan. (à reforma da tributação das sociedades)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IRC / IRS</w:t>
            </w:r>
          </w:p>
        </w:tc>
      </w:tr>
      <w:tr w:rsidR="009A553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9A553C" w:rsidRPr="00113980" w:rsidRDefault="009A553C">
            <w:pPr>
              <w:jc w:val="center"/>
              <w:rPr>
                <w:rFonts w:asciiTheme="minorHAnsi" w:hAnsiTheme="minorHAnsi" w:cstheme="minorHAnsi"/>
                <w:sz w:val="16"/>
                <w:szCs w:val="16"/>
              </w:rPr>
            </w:pPr>
            <w:r>
              <w:rPr>
                <w:rFonts w:asciiTheme="minorHAnsi" w:hAnsiTheme="minorHAnsi" w:cstheme="minorHAnsi"/>
                <w:sz w:val="16"/>
                <w:szCs w:val="16"/>
              </w:rPr>
              <w:t>24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9A553C" w:rsidRDefault="00D55C8F">
            <w:pPr>
              <w:rPr>
                <w:rStyle w:val="Hiperligao"/>
                <w:rFonts w:asciiTheme="minorHAnsi" w:hAnsiTheme="minorHAnsi" w:cstheme="minorHAnsi"/>
                <w:sz w:val="16"/>
                <w:szCs w:val="18"/>
              </w:rPr>
            </w:pPr>
            <w:hyperlink r:id="rId394" w:history="1">
              <w:r w:rsidR="009A553C" w:rsidRPr="009A553C">
                <w:rPr>
                  <w:rStyle w:val="Hiperligao"/>
                  <w:rFonts w:asciiTheme="minorHAnsi" w:hAnsiTheme="minorHAnsi" w:cstheme="minorHAnsi"/>
                  <w:sz w:val="16"/>
                  <w:szCs w:val="18"/>
                </w:rPr>
                <w:t>Portaria n.º 76-A/2014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9A553C" w:rsidRPr="00113980" w:rsidRDefault="009A553C" w:rsidP="009A553C">
            <w:pPr>
              <w:jc w:val="both"/>
              <w:rPr>
                <w:rFonts w:asciiTheme="minorHAnsi" w:hAnsiTheme="minorHAnsi" w:cstheme="minorHAnsi"/>
                <w:sz w:val="16"/>
                <w:szCs w:val="18"/>
              </w:rPr>
            </w:pPr>
            <w:r w:rsidRPr="009A553C">
              <w:rPr>
                <w:rFonts w:asciiTheme="minorHAnsi" w:hAnsiTheme="minorHAnsi" w:cstheme="minorHAnsi"/>
                <w:sz w:val="16"/>
                <w:szCs w:val="18"/>
              </w:rPr>
              <w:t>Primeira alteração ao Regulamento de Gestão do Fundo Português de Apoio ao Investimento em Moçambique, aprovado pela Portaria n.º 815/2010, de 30 de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9A553C" w:rsidRPr="00113980" w:rsidRDefault="009A553C">
            <w:pPr>
              <w:jc w:val="center"/>
              <w:rPr>
                <w:rFonts w:asciiTheme="minorHAnsi" w:hAnsiTheme="minorHAnsi" w:cstheme="minorHAnsi"/>
                <w:sz w:val="16"/>
                <w:szCs w:val="18"/>
              </w:rPr>
            </w:pPr>
            <w:r w:rsidRPr="009A553C">
              <w:rPr>
                <w:rFonts w:asciiTheme="minorHAnsi" w:hAnsiTheme="minorHAnsi" w:cstheme="minorHAnsi"/>
                <w:sz w:val="16"/>
                <w:szCs w:val="18"/>
              </w:rPr>
              <w:t>Fundo Português de Apoio ao Investimento em Moçambique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5" w:history="1">
              <w:r w:rsidR="00241D04" w:rsidRPr="00113980">
                <w:rPr>
                  <w:rStyle w:val="Hiperligao"/>
                  <w:rFonts w:asciiTheme="minorHAnsi" w:hAnsiTheme="minorHAnsi" w:cstheme="minorHAnsi"/>
                  <w:sz w:val="16"/>
                  <w:szCs w:val="18"/>
                </w:rPr>
                <w:t>Dec. Retificação 20/2014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Declaração de Retificação à Lei 3/2014, de 28 jan. (2ª alteração à Lei 102/2009 - regime jurídico d</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Segurança e saúde no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6" w:history="1">
              <w:r w:rsidR="00241D04" w:rsidRPr="00113980">
                <w:rPr>
                  <w:rStyle w:val="Hiperligao"/>
                  <w:rFonts w:asciiTheme="minorHAnsi" w:hAnsiTheme="minorHAnsi" w:cstheme="minorHAnsi"/>
                  <w:sz w:val="16"/>
                  <w:szCs w:val="18"/>
                </w:rPr>
                <w:t>Res</w:t>
              </w:r>
              <w:r w:rsidR="000D222B">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Ass</w:t>
              </w:r>
              <w:r w:rsidR="000D222B">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República 28/2014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Aprova o Acordo de Cooperação Consular entre os Estados membros da Comunidade dos Países de Língua Portuguesa, assinado em Lisboa </w:t>
            </w:r>
            <w:r w:rsidR="000D222B">
              <w:rPr>
                <w:rFonts w:asciiTheme="minorHAnsi" w:hAnsiTheme="minorHAnsi" w:cstheme="minorHAnsi"/>
                <w:sz w:val="16"/>
                <w:szCs w:val="18"/>
              </w:rPr>
              <w:t>(</w:t>
            </w:r>
            <w:r w:rsidRPr="00113980">
              <w:rPr>
                <w:rFonts w:asciiTheme="minorHAnsi" w:hAnsiTheme="minorHAnsi" w:cstheme="minorHAnsi"/>
                <w:sz w:val="16"/>
                <w:szCs w:val="18"/>
              </w:rPr>
              <w:t>24</w:t>
            </w:r>
            <w:r w:rsidR="000D222B">
              <w:rPr>
                <w:rFonts w:asciiTheme="minorHAnsi" w:hAnsiTheme="minorHAnsi" w:cstheme="minorHAnsi"/>
                <w:sz w:val="16"/>
                <w:szCs w:val="18"/>
              </w:rPr>
              <w:t>/07/</w:t>
            </w:r>
            <w:r w:rsidRPr="00113980">
              <w:rPr>
                <w:rFonts w:asciiTheme="minorHAnsi" w:hAnsiTheme="minorHAnsi" w:cstheme="minorHAnsi"/>
                <w:sz w:val="16"/>
                <w:szCs w:val="18"/>
              </w:rPr>
              <w:t>2008</w:t>
            </w:r>
            <w:r w:rsidR="000D222B">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Acordo de Cooperação Consular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10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7" w:history="1">
              <w:r w:rsidR="00241D04" w:rsidRPr="00113980">
                <w:rPr>
                  <w:rStyle w:val="Hiperligao"/>
                  <w:rFonts w:asciiTheme="minorHAnsi" w:hAnsiTheme="minorHAnsi" w:cstheme="minorHAnsi"/>
                  <w:sz w:val="16"/>
                  <w:szCs w:val="18"/>
                </w:rPr>
                <w:t>Dec. Leg. Reg. 2/2014/M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o Plano de Desenvolvimento Económico e Social Regional para o período 2014-2020 designado «Compromisso Madeira@2020»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«Compromisso Madeira@2020»</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8" w:history="1">
              <w:r w:rsidR="00241D04" w:rsidRPr="00113980">
                <w:rPr>
                  <w:rStyle w:val="Hiperligao"/>
                  <w:rFonts w:asciiTheme="minorHAnsi" w:hAnsiTheme="minorHAnsi" w:cstheme="minorHAnsi"/>
                  <w:sz w:val="16"/>
                  <w:szCs w:val="18"/>
                </w:rPr>
                <w:t>Lei n.º 27/2014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sexta alteração ao Código do Trabalho, aprovado pela Lei n.º 7/2009, de 12 de fevereiro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Código Trabalho - 6ª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399" w:history="1">
              <w:r w:rsidR="00241D04" w:rsidRPr="00113980">
                <w:rPr>
                  <w:rStyle w:val="Hiperligao"/>
                  <w:rFonts w:asciiTheme="minorHAnsi" w:hAnsiTheme="minorHAnsi" w:cstheme="minorHAnsi"/>
                  <w:sz w:val="16"/>
                  <w:szCs w:val="18"/>
                </w:rPr>
                <w:t>Lei n.º 32/2014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o procedimento extrajudicial pré-executivo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Proc</w:t>
            </w:r>
            <w:r w:rsidR="000D222B">
              <w:rPr>
                <w:rFonts w:asciiTheme="minorHAnsi" w:hAnsiTheme="minorHAnsi" w:cstheme="minorHAnsi"/>
                <w:sz w:val="16"/>
                <w:szCs w:val="18"/>
              </w:rPr>
              <w:t>.</w:t>
            </w:r>
            <w:r w:rsidRPr="00113980">
              <w:rPr>
                <w:rFonts w:asciiTheme="minorHAnsi" w:hAnsiTheme="minorHAnsi" w:cstheme="minorHAnsi"/>
                <w:sz w:val="16"/>
                <w:szCs w:val="18"/>
              </w:rPr>
              <w:t xml:space="preserve"> extrajudicial pré-executivo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0" w:history="1">
              <w:r w:rsidR="00241D04" w:rsidRPr="00113980">
                <w:rPr>
                  <w:rStyle w:val="Hiperligao"/>
                  <w:rFonts w:asciiTheme="minorHAnsi" w:hAnsiTheme="minorHAnsi" w:cstheme="minorHAnsi"/>
                  <w:sz w:val="16"/>
                  <w:szCs w:val="18"/>
                </w:rPr>
                <w:t>Decreto Regulamentar Regional n.º 9/2014/A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D222B">
            <w:pPr>
              <w:jc w:val="both"/>
              <w:rPr>
                <w:rFonts w:asciiTheme="minorHAnsi" w:hAnsiTheme="minorHAnsi" w:cstheme="minorHAnsi"/>
                <w:sz w:val="16"/>
                <w:szCs w:val="18"/>
              </w:rPr>
            </w:pPr>
            <w:r w:rsidRPr="00113980">
              <w:rPr>
                <w:rFonts w:asciiTheme="minorHAnsi" w:hAnsiTheme="minorHAnsi" w:cstheme="minorHAnsi"/>
                <w:sz w:val="16"/>
                <w:szCs w:val="18"/>
              </w:rPr>
              <w:t>Regulamenta o regime dos benefícios fiscais contratuais, condicionados e temporários, suscetíveis de concessão ao abrigo do disposto no art</w:t>
            </w:r>
            <w:r w:rsidR="000D222B">
              <w:rPr>
                <w:rFonts w:asciiTheme="minorHAnsi" w:hAnsiTheme="minorHAnsi" w:cstheme="minorHAnsi"/>
                <w:sz w:val="16"/>
                <w:szCs w:val="18"/>
              </w:rPr>
              <w:t>.</w:t>
            </w:r>
            <w:r w:rsidRPr="00113980">
              <w:rPr>
                <w:rFonts w:asciiTheme="minorHAnsi" w:hAnsiTheme="minorHAnsi" w:cstheme="minorHAnsi"/>
                <w:sz w:val="16"/>
                <w:szCs w:val="18"/>
              </w:rPr>
              <w:t xml:space="preserve"> 9.º do DLR</w:t>
            </w:r>
            <w:r w:rsidR="000D222B">
              <w:rPr>
                <w:rFonts w:asciiTheme="minorHAnsi" w:hAnsiTheme="minorHAnsi" w:cstheme="minorHAnsi"/>
                <w:sz w:val="16"/>
                <w:szCs w:val="18"/>
              </w:rPr>
              <w:t xml:space="preserve"> </w:t>
            </w:r>
            <w:r w:rsidRPr="00113980">
              <w:rPr>
                <w:rFonts w:asciiTheme="minorHAnsi" w:hAnsiTheme="minorHAnsi" w:cstheme="minorHAnsi"/>
                <w:sz w:val="16"/>
                <w:szCs w:val="18"/>
              </w:rPr>
              <w:t>2/99/A, de 20 jan., que adapta o sistema fiscal nacional à R</w:t>
            </w:r>
            <w:r w:rsidR="000D222B">
              <w:rPr>
                <w:rFonts w:asciiTheme="minorHAnsi" w:hAnsiTheme="minorHAnsi" w:cstheme="minorHAnsi"/>
                <w:sz w:val="16"/>
                <w:szCs w:val="18"/>
              </w:rPr>
              <w:t>.</w:t>
            </w:r>
            <w:r w:rsidRPr="00113980">
              <w:rPr>
                <w:rFonts w:asciiTheme="minorHAnsi" w:hAnsiTheme="minorHAnsi" w:cstheme="minorHAnsi"/>
                <w:sz w:val="16"/>
                <w:szCs w:val="18"/>
              </w:rPr>
              <w:t>A</w:t>
            </w:r>
            <w:r w:rsidR="000D222B">
              <w:rPr>
                <w:rFonts w:asciiTheme="minorHAnsi" w:hAnsiTheme="minorHAnsi" w:cstheme="minorHAnsi"/>
                <w:sz w:val="16"/>
                <w:szCs w:val="18"/>
              </w:rPr>
              <w:t xml:space="preserve">. </w:t>
            </w:r>
            <w:r w:rsidRPr="00113980">
              <w:rPr>
                <w:rFonts w:asciiTheme="minorHAnsi" w:hAnsiTheme="minorHAnsi" w:cstheme="minorHAnsi"/>
                <w:sz w:val="16"/>
                <w:szCs w:val="18"/>
              </w:rPr>
              <w:t>Açores</w:t>
            </w:r>
            <w:r w:rsidR="000D222B">
              <w:rPr>
                <w:rFonts w:asciiTheme="minorHAnsi" w:hAnsiTheme="minorHAnsi" w:cstheme="minorHAnsi"/>
                <w:sz w:val="16"/>
                <w:szCs w:val="18"/>
              </w:rPr>
              <w:t xml:space="preserve">. </w:t>
            </w:r>
            <w:r w:rsidRPr="00113980">
              <w:rPr>
                <w:rFonts w:asciiTheme="minorHAnsi" w:hAnsiTheme="minorHAnsi" w:cstheme="minorHAnsi"/>
                <w:b/>
                <w:bCs/>
                <w:sz w:val="16"/>
                <w:szCs w:val="18"/>
              </w:rPr>
              <w:t>MS</w:t>
            </w:r>
            <w:r w:rsidRPr="00113980">
              <w:rPr>
                <w:rFonts w:asciiTheme="minorHAnsi" w:hAnsiTheme="minorHAnsi" w:cstheme="minorHAnsi"/>
                <w:sz w:val="16"/>
                <w:szCs w:val="18"/>
              </w:rPr>
              <w:t xml:space="preserve"> - alterado pelo Decreto Regulamentar Regional 12/2015/A, de 23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R.A. Açores - regime dos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1" w:history="1">
              <w:r w:rsidR="00241D04" w:rsidRPr="00113980">
                <w:rPr>
                  <w:rStyle w:val="Hiperligao"/>
                  <w:rFonts w:asciiTheme="minorHAnsi" w:hAnsiTheme="minorHAnsi" w:cstheme="minorHAnsi"/>
                  <w:sz w:val="16"/>
                  <w:szCs w:val="18"/>
                </w:rPr>
                <w:t>Decreto n.º 20/2014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Aprova o Acordo de Aplicação da Convenção Multilateral Ibero-Americana de Segurança Social, assinado em Madrid, em 19 março 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Convenção Ibero-Americana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2" w:history="1">
              <w:r w:rsidR="00241D04" w:rsidRPr="00113980">
                <w:rPr>
                  <w:rStyle w:val="Hiperligao"/>
                  <w:rFonts w:asciiTheme="minorHAnsi" w:hAnsiTheme="minorHAnsi" w:cstheme="minorHAnsi"/>
                  <w:sz w:val="16"/>
                  <w:szCs w:val="18"/>
                </w:rPr>
                <w:t>Dec. L. Reg. 5-A/2014/M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Altera o regime jurídico da derrama regional.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atera o Decreto Legislativo Regional n.º 14/2010/M, de 5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R.A. Açores - derrama regional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3" w:history="1">
              <w:r w:rsidR="00241D04" w:rsidRPr="00113980">
                <w:rPr>
                  <w:rStyle w:val="Hiperligao"/>
                  <w:rFonts w:asciiTheme="minorHAnsi" w:hAnsiTheme="minorHAnsi" w:cstheme="minorHAnsi"/>
                  <w:sz w:val="16"/>
                  <w:szCs w:val="18"/>
                </w:rPr>
                <w:t>Portaria n.º 149-B/2014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Segunda alteração à Portaria n.º 204-B/2013, de 18 de junho, que cria a medida Estágios Emprego.</w:t>
            </w:r>
            <w:r w:rsidR="003D11FF">
              <w:rPr>
                <w:rFonts w:asciiTheme="minorHAnsi" w:hAnsiTheme="minorHAnsi" w:cstheme="minorHAnsi"/>
                <w:sz w:val="16"/>
                <w:szCs w:val="18"/>
              </w:rPr>
              <w:t xml:space="preserve"> </w:t>
            </w:r>
            <w:r w:rsidR="003D11FF" w:rsidRPr="003D11FF">
              <w:rPr>
                <w:rFonts w:asciiTheme="minorHAnsi" w:hAnsiTheme="minorHAnsi" w:cstheme="minorHAnsi"/>
                <w:b/>
                <w:color w:val="FF0000"/>
                <w:sz w:val="16"/>
                <w:szCs w:val="18"/>
              </w:rPr>
              <w:t>Vigência Condicionada</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 a referida Portaria e revoga algumas das suas disposições (a alínea d) do nº 1 do art. 15º, o nº 2 do art. 22º e o art. 24º).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Medida Estágios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4" w:history="1">
              <w:r w:rsidR="00241D04" w:rsidRPr="00113980">
                <w:rPr>
                  <w:rStyle w:val="Hiperligao"/>
                  <w:rFonts w:asciiTheme="minorHAnsi" w:hAnsiTheme="minorHAnsi" w:cstheme="minorHAnsi"/>
                  <w:sz w:val="16"/>
                  <w:szCs w:val="18"/>
                </w:rPr>
                <w:t>Portaria n.º 150/2014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Cria a medida Emprego Jovem Ativo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Medida Emprego Jovem 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5" w:history="1">
              <w:r w:rsidR="00241D04" w:rsidRPr="00113980">
                <w:rPr>
                  <w:rStyle w:val="Hiperligao"/>
                  <w:rFonts w:asciiTheme="minorHAnsi" w:hAnsiTheme="minorHAnsi" w:cstheme="minorHAnsi"/>
                  <w:sz w:val="16"/>
                  <w:szCs w:val="18"/>
                </w:rPr>
                <w:t>Portaria n.º 151/2014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Cria o Programa Investe Jovem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Programa Investe Jovem</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6" w:history="1">
              <w:r w:rsidR="00241D04" w:rsidRPr="00113980">
                <w:rPr>
                  <w:rStyle w:val="Hiperligao"/>
                  <w:rFonts w:asciiTheme="minorHAnsi" w:hAnsiTheme="minorHAnsi" w:cstheme="minorHAnsi"/>
                  <w:sz w:val="16"/>
                  <w:szCs w:val="18"/>
                </w:rPr>
                <w:t>Decreto-Lei n.º 125/2014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Aprova os estatutos da Autoridade da Concorrência, adaptando-os ao regime estabelecido na lei-quadro das entidades reguladoras, aprovada pela Lei n.º 67/2013, de 28 de agosto. </w:t>
            </w:r>
            <w:r w:rsidRPr="00113980">
              <w:rPr>
                <w:rFonts w:asciiTheme="minorHAnsi" w:hAnsiTheme="minorHAnsi" w:cstheme="minorHAnsi"/>
                <w:b/>
                <w:bCs/>
                <w:sz w:val="16"/>
                <w:szCs w:val="18"/>
              </w:rPr>
              <w:t>RE</w:t>
            </w:r>
            <w:r w:rsidRPr="00113980">
              <w:rPr>
                <w:rFonts w:asciiTheme="minorHAnsi" w:hAnsiTheme="minorHAnsi" w:cstheme="minorHAnsi"/>
                <w:sz w:val="16"/>
                <w:szCs w:val="18"/>
              </w:rPr>
              <w:t xml:space="preserve"> - retificado pela Declaração de Retificação n.º 10/2014, de 15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Estatutos da Autoridade da Concorrência</w:t>
            </w:r>
          </w:p>
        </w:tc>
      </w:tr>
      <w:tr w:rsidR="003E606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E606D">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25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D55C8F">
            <w:pPr>
              <w:rPr>
                <w:rFonts w:asciiTheme="minorHAnsi" w:hAnsiTheme="minorHAnsi" w:cstheme="minorHAnsi"/>
                <w:sz w:val="16"/>
                <w:szCs w:val="16"/>
              </w:rPr>
            </w:pPr>
            <w:hyperlink r:id="rId407" w:history="1">
              <w:r w:rsidR="003E606D" w:rsidRPr="00113980">
                <w:rPr>
                  <w:rStyle w:val="Hiperligao"/>
                  <w:rFonts w:asciiTheme="minorHAnsi" w:hAnsiTheme="minorHAnsi" w:cstheme="minorHAnsi"/>
                  <w:sz w:val="16"/>
                  <w:szCs w:val="16"/>
                </w:rPr>
                <w:t>Lei n.º 53/2014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E606D" w:rsidP="003E606D">
            <w:pPr>
              <w:jc w:val="both"/>
              <w:rPr>
                <w:rFonts w:asciiTheme="minorHAnsi" w:hAnsiTheme="minorHAnsi" w:cstheme="minorHAnsi"/>
                <w:sz w:val="16"/>
                <w:szCs w:val="18"/>
              </w:rPr>
            </w:pPr>
            <w:r w:rsidRPr="00113980">
              <w:rPr>
                <w:rFonts w:asciiTheme="minorHAnsi" w:hAnsiTheme="minorHAnsi" w:cstheme="minorHAnsi"/>
                <w:sz w:val="16"/>
                <w:szCs w:val="18"/>
              </w:rPr>
              <w:t>Aprova o regime jurídico da recuperação financeira municipal regulamentando o Fundo de Apoio Municipal, e procede à primeira alteração à Lei n.º 50/2012, de 31 de agosto, que aprova o regime jurídico da atividade empresarial local e das participações locais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E606D">
            <w:pPr>
              <w:jc w:val="center"/>
              <w:rPr>
                <w:rFonts w:asciiTheme="minorHAnsi" w:hAnsiTheme="minorHAnsi" w:cstheme="minorHAnsi"/>
                <w:sz w:val="16"/>
                <w:szCs w:val="18"/>
              </w:rPr>
            </w:pPr>
            <w:r w:rsidRPr="00113980">
              <w:rPr>
                <w:rFonts w:asciiTheme="minorHAnsi" w:hAnsiTheme="minorHAnsi" w:cstheme="minorHAnsi"/>
                <w:sz w:val="16"/>
                <w:szCs w:val="18"/>
              </w:rPr>
              <w:t>Fundo de Apoio Municipal e atividade empresarial local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25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8" w:history="1">
              <w:r w:rsidR="00241D04" w:rsidRPr="00113980">
                <w:rPr>
                  <w:rStyle w:val="Hiperligao"/>
                  <w:rFonts w:asciiTheme="minorHAnsi" w:hAnsiTheme="minorHAnsi" w:cstheme="minorHAnsi"/>
                  <w:sz w:val="16"/>
                  <w:szCs w:val="18"/>
                </w:rPr>
                <w:t>Lei n.º 55/2014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Procede à sétima alteração ao Código do Trabalho, aprovado pela Lei n.º 7/2009, de 12 de fevereiro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Código do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09" w:history="1">
              <w:r w:rsidR="00241D04" w:rsidRPr="00113980">
                <w:rPr>
                  <w:rStyle w:val="Hiperligao"/>
                  <w:rFonts w:asciiTheme="minorHAnsi" w:hAnsiTheme="minorHAnsi" w:cstheme="minorHAnsi"/>
                  <w:sz w:val="16"/>
                  <w:szCs w:val="18"/>
                </w:rPr>
                <w:t>Lei n.º 61/2014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A4864" w:rsidRPr="00113980" w:rsidRDefault="00241D04" w:rsidP="000D222B">
            <w:pPr>
              <w:jc w:val="both"/>
              <w:rPr>
                <w:rFonts w:asciiTheme="minorHAnsi" w:hAnsiTheme="minorHAnsi" w:cstheme="minorHAnsi"/>
                <w:sz w:val="16"/>
                <w:szCs w:val="18"/>
              </w:rPr>
            </w:pPr>
            <w:r w:rsidRPr="00113980">
              <w:rPr>
                <w:rFonts w:asciiTheme="minorHAnsi" w:hAnsiTheme="minorHAnsi" w:cstheme="minorHAnsi"/>
                <w:sz w:val="16"/>
                <w:szCs w:val="18"/>
              </w:rPr>
              <w:t>Aprova o regime especial aplicável aos ativos por impostos diferidos</w:t>
            </w:r>
            <w:r w:rsidR="000D222B">
              <w:rPr>
                <w:rFonts w:asciiTheme="minorHAnsi" w:hAnsiTheme="minorHAnsi" w:cstheme="minorHAnsi"/>
                <w:sz w:val="16"/>
                <w:szCs w:val="18"/>
              </w:rPr>
              <w:t xml:space="preserve">. </w:t>
            </w:r>
            <w:r w:rsidR="00CA4864" w:rsidRPr="00113980">
              <w:rPr>
                <w:rFonts w:asciiTheme="minorHAnsi" w:hAnsiTheme="minorHAnsi" w:cstheme="minorHAnsi"/>
                <w:b/>
                <w:sz w:val="16"/>
                <w:szCs w:val="18"/>
              </w:rPr>
              <w:t>MS</w:t>
            </w:r>
            <w:r w:rsidR="00CA4864" w:rsidRPr="00113980">
              <w:rPr>
                <w:rFonts w:asciiTheme="minorHAnsi" w:hAnsiTheme="minorHAnsi" w:cstheme="minorHAnsi"/>
                <w:sz w:val="16"/>
                <w:szCs w:val="18"/>
              </w:rPr>
              <w:t xml:space="preserve"> - alterada pela Lei n.º 23/2016, de 19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0D222B">
            <w:pPr>
              <w:jc w:val="center"/>
              <w:rPr>
                <w:rFonts w:asciiTheme="minorHAnsi" w:hAnsiTheme="minorHAnsi" w:cstheme="minorHAnsi"/>
                <w:sz w:val="16"/>
                <w:szCs w:val="18"/>
              </w:rPr>
            </w:pPr>
            <w:r>
              <w:rPr>
                <w:rFonts w:asciiTheme="minorHAnsi" w:hAnsiTheme="minorHAnsi" w:cstheme="minorHAnsi"/>
                <w:sz w:val="16"/>
                <w:szCs w:val="18"/>
              </w:rPr>
              <w:t>A</w:t>
            </w:r>
            <w:r w:rsidR="00241D04" w:rsidRPr="00113980">
              <w:rPr>
                <w:rFonts w:asciiTheme="minorHAnsi" w:hAnsiTheme="minorHAnsi" w:cstheme="minorHAnsi"/>
                <w:sz w:val="16"/>
                <w:szCs w:val="18"/>
              </w:rPr>
              <w:t>tivos por impostos diferidos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0" w:history="1">
              <w:r w:rsidR="00241D04" w:rsidRPr="00113980">
                <w:rPr>
                  <w:rStyle w:val="Hiperligao"/>
                  <w:rFonts w:asciiTheme="minorHAnsi" w:hAnsiTheme="minorHAnsi" w:cstheme="minorHAnsi"/>
                  <w:sz w:val="16"/>
                  <w:szCs w:val="18"/>
                </w:rPr>
                <w:t>Lei n.º 72/2014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Procede à </w:t>
            </w:r>
            <w:r w:rsidR="000D222B">
              <w:rPr>
                <w:rFonts w:asciiTheme="minorHAnsi" w:hAnsiTheme="minorHAnsi" w:cstheme="minorHAnsi"/>
                <w:sz w:val="16"/>
                <w:szCs w:val="18"/>
              </w:rPr>
              <w:t xml:space="preserve">2ª </w:t>
            </w:r>
            <w:r w:rsidRPr="00113980">
              <w:rPr>
                <w:rFonts w:asciiTheme="minorHAnsi" w:hAnsiTheme="minorHAnsi" w:cstheme="minorHAnsi"/>
                <w:sz w:val="16"/>
                <w:szCs w:val="18"/>
              </w:rPr>
              <w:t>alteração à Lei n.º 68/93, de 4 set</w:t>
            </w:r>
            <w:r w:rsidR="000D222B">
              <w:rPr>
                <w:rFonts w:asciiTheme="minorHAnsi" w:hAnsiTheme="minorHAnsi" w:cstheme="minorHAnsi"/>
                <w:sz w:val="16"/>
                <w:szCs w:val="18"/>
              </w:rPr>
              <w:t>.</w:t>
            </w:r>
            <w:r w:rsidRPr="00113980">
              <w:rPr>
                <w:rFonts w:asciiTheme="minorHAnsi" w:hAnsiTheme="minorHAnsi" w:cstheme="minorHAnsi"/>
                <w:sz w:val="16"/>
                <w:szCs w:val="18"/>
              </w:rPr>
              <w:t xml:space="preserve">, que estabelece a Lei dos Baldios, à alteração ao Estatuto dos Benefícios Fiscais, aprovado pelo DL 215/89, de 1 julho, e à </w:t>
            </w:r>
            <w:r w:rsidR="000D222B">
              <w:rPr>
                <w:rFonts w:asciiTheme="minorHAnsi" w:hAnsiTheme="minorHAnsi" w:cstheme="minorHAnsi"/>
                <w:sz w:val="16"/>
                <w:szCs w:val="18"/>
              </w:rPr>
              <w:t xml:space="preserve">9ª </w:t>
            </w:r>
            <w:r w:rsidRPr="00113980">
              <w:rPr>
                <w:rFonts w:asciiTheme="minorHAnsi" w:hAnsiTheme="minorHAnsi" w:cstheme="minorHAnsi"/>
                <w:sz w:val="16"/>
                <w:szCs w:val="18"/>
              </w:rPr>
              <w:t xml:space="preserve">alteração ao Regulamento das Custas Processuais, aprovado pelo DL 34/2008, de 26 fev. </w:t>
            </w:r>
            <w:r w:rsidRPr="00113980">
              <w:rPr>
                <w:rFonts w:asciiTheme="minorHAnsi" w:hAnsiTheme="minorHAnsi" w:cstheme="minorHAnsi"/>
                <w:b/>
                <w:bCs/>
                <w:sz w:val="16"/>
                <w:szCs w:val="18"/>
              </w:rPr>
              <w:t>RE</w:t>
            </w:r>
            <w:r w:rsidRPr="00113980">
              <w:rPr>
                <w:rFonts w:asciiTheme="minorHAnsi" w:hAnsiTheme="minorHAnsi" w:cstheme="minorHAnsi"/>
                <w:sz w:val="16"/>
                <w:szCs w:val="18"/>
              </w:rPr>
              <w:t xml:space="preserve"> - retificada pela Dec</w:t>
            </w:r>
            <w:r w:rsidR="000D222B">
              <w:rPr>
                <w:rFonts w:asciiTheme="minorHAnsi" w:hAnsiTheme="minorHAnsi" w:cstheme="minorHAnsi"/>
                <w:sz w:val="16"/>
                <w:szCs w:val="18"/>
              </w:rPr>
              <w:t xml:space="preserve">. </w:t>
            </w:r>
            <w:r w:rsidRPr="00113980">
              <w:rPr>
                <w:rFonts w:asciiTheme="minorHAnsi" w:hAnsiTheme="minorHAnsi" w:cstheme="minorHAnsi"/>
                <w:sz w:val="16"/>
                <w:szCs w:val="18"/>
              </w:rPr>
              <w:t>Ret</w:t>
            </w:r>
            <w:r w:rsidR="000D222B">
              <w:rPr>
                <w:rFonts w:asciiTheme="minorHAnsi" w:hAnsiTheme="minorHAnsi" w:cstheme="minorHAnsi"/>
                <w:sz w:val="16"/>
                <w:szCs w:val="18"/>
              </w:rPr>
              <w:t>.</w:t>
            </w:r>
            <w:r w:rsidRPr="00113980">
              <w:rPr>
                <w:rFonts w:asciiTheme="minorHAnsi" w:hAnsiTheme="minorHAnsi" w:cstheme="minorHAnsi"/>
                <w:sz w:val="16"/>
                <w:szCs w:val="18"/>
              </w:rPr>
              <w:t xml:space="preserve"> 46/2014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0D222B">
            <w:pPr>
              <w:jc w:val="center"/>
              <w:rPr>
                <w:rFonts w:asciiTheme="minorHAnsi" w:hAnsiTheme="minorHAnsi" w:cstheme="minorHAnsi"/>
                <w:sz w:val="16"/>
                <w:szCs w:val="18"/>
              </w:rPr>
            </w:pPr>
            <w:r w:rsidRPr="00113980">
              <w:rPr>
                <w:rFonts w:asciiTheme="minorHAnsi" w:hAnsiTheme="minorHAnsi" w:cstheme="minorHAnsi"/>
                <w:sz w:val="16"/>
                <w:szCs w:val="18"/>
              </w:rPr>
              <w:t>Baldios / Estatuto dos Benefícios Fiscais / Custas Processuais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1" w:history="1">
              <w:r w:rsidR="00241D04" w:rsidRPr="00113980">
                <w:rPr>
                  <w:rStyle w:val="Hiperligao"/>
                  <w:rFonts w:asciiTheme="minorHAnsi" w:hAnsiTheme="minorHAnsi" w:cstheme="minorHAnsi"/>
                  <w:sz w:val="16"/>
                  <w:szCs w:val="18"/>
                </w:rPr>
                <w:t>Dec. Retificação 40/2014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Retifica o Decreto-Lei n.º 125/2014, de 18 de agosto (estatutos da Autoridade da Concorrência)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Autoridade da Concorrência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2" w:history="1">
              <w:r w:rsidR="00241D04" w:rsidRPr="00113980">
                <w:rPr>
                  <w:rStyle w:val="Hiperligao"/>
                  <w:rFonts w:asciiTheme="minorHAnsi" w:hAnsiTheme="minorHAnsi" w:cstheme="minorHAnsi"/>
                  <w:sz w:val="16"/>
                  <w:szCs w:val="18"/>
                </w:rPr>
                <w:t>Lei n.º 75-A/2014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Procede à </w:t>
            </w:r>
            <w:r w:rsidR="002A389E">
              <w:rPr>
                <w:rFonts w:asciiTheme="minorHAnsi" w:hAnsiTheme="minorHAnsi" w:cstheme="minorHAnsi"/>
                <w:sz w:val="16"/>
                <w:szCs w:val="18"/>
              </w:rPr>
              <w:t xml:space="preserve">2ª </w:t>
            </w:r>
            <w:r w:rsidRPr="00113980">
              <w:rPr>
                <w:rFonts w:asciiTheme="minorHAnsi" w:hAnsiTheme="minorHAnsi" w:cstheme="minorHAnsi"/>
                <w:sz w:val="16"/>
                <w:szCs w:val="18"/>
              </w:rPr>
              <w:t xml:space="preserve">alteração à Lei 83-C/2013, de 31 dez. (Orçamento do Estado para 2014), à </w:t>
            </w:r>
            <w:r w:rsidR="002A389E">
              <w:rPr>
                <w:rFonts w:asciiTheme="minorHAnsi" w:hAnsiTheme="minorHAnsi" w:cstheme="minorHAnsi"/>
                <w:sz w:val="16"/>
                <w:szCs w:val="18"/>
              </w:rPr>
              <w:t xml:space="preserve">5ª </w:t>
            </w:r>
            <w:r w:rsidRPr="00113980">
              <w:rPr>
                <w:rFonts w:asciiTheme="minorHAnsi" w:hAnsiTheme="minorHAnsi" w:cstheme="minorHAnsi"/>
                <w:sz w:val="16"/>
                <w:szCs w:val="18"/>
              </w:rPr>
              <w:t xml:space="preserve">alteração à Lei 108/91, de 17 agosto, e ao DL 413/98, de 31 dez., à </w:t>
            </w:r>
            <w:r w:rsidR="002A389E">
              <w:rPr>
                <w:rFonts w:asciiTheme="minorHAnsi" w:hAnsiTheme="minorHAnsi" w:cstheme="minorHAnsi"/>
                <w:sz w:val="16"/>
                <w:szCs w:val="18"/>
              </w:rPr>
              <w:t xml:space="preserve">4ª </w:t>
            </w:r>
            <w:r w:rsidRPr="00113980">
              <w:rPr>
                <w:rFonts w:asciiTheme="minorHAnsi" w:hAnsiTheme="minorHAnsi" w:cstheme="minorHAnsi"/>
                <w:sz w:val="16"/>
                <w:szCs w:val="18"/>
              </w:rPr>
              <w:t xml:space="preserve">alteração à Lei 28/2012, de 31 julho, e à </w:t>
            </w:r>
            <w:r w:rsidR="002A389E">
              <w:rPr>
                <w:rFonts w:asciiTheme="minorHAnsi" w:hAnsiTheme="minorHAnsi" w:cstheme="minorHAnsi"/>
                <w:sz w:val="16"/>
                <w:szCs w:val="18"/>
              </w:rPr>
              <w:t xml:space="preserve">1ª </w:t>
            </w:r>
            <w:r w:rsidRPr="00113980">
              <w:rPr>
                <w:rFonts w:asciiTheme="minorHAnsi" w:hAnsiTheme="minorHAnsi" w:cstheme="minorHAnsi"/>
                <w:sz w:val="16"/>
                <w:szCs w:val="18"/>
              </w:rPr>
              <w:t>alteração aos DLs 133/2013, de 3 out., 26-A/2014, de 17 fev., e 165-A/2013, de 23 dez., alterando ainda o Código do IVA, o Código dos Impostos Especiais de Consumo, o Estatuto dos Benefícios Fiscais e o Regime Geral das Infrações Tributárias</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w:t>
            </w:r>
            <w:r w:rsidRPr="002A389E">
              <w:rPr>
                <w:rFonts w:asciiTheme="minorHAnsi" w:hAnsiTheme="minorHAnsi" w:cstheme="minorHAnsi"/>
                <w:sz w:val="16"/>
                <w:szCs w:val="18"/>
                <w:u w:val="single"/>
              </w:rPr>
              <w:t>derrogações:</w:t>
            </w:r>
            <w:r w:rsidRPr="00113980">
              <w:rPr>
                <w:rFonts w:asciiTheme="minorHAnsi" w:hAnsiTheme="minorHAnsi" w:cstheme="minorHAnsi"/>
                <w:sz w:val="16"/>
                <w:szCs w:val="18"/>
              </w:rPr>
              <w:t xml:space="preserve"> a) nº 6 do art. 94º da Lei 83-C/2013, de 31 dez.; b) nº 7 do art. 8º do Regime Geral das Infrações Tributárias, aprovado pela Lei 15/2001, de 5 junho; c) alíneas d) e e) do nº 2 do art. 3º do DL 453/88, de 13 dez., que revê o regime jurídico do Fundo de Regularização da Dívida Pública, alterado pelos DLs 324/90, de 19 out., 36/93, de 13 fev., 236/93, de 3 julho, e 2/95, de 14 jan., 158/96, de 3 set., e pelas Leis 127-B/97, de 20 dez., 53-A/2006, de 29 dez., e 64-A/2008, 31 dez.; d) art. 2º e 3º do DL 413/98, de 31 dez., alterado pelas Leis 32-B/2002, de 30 dez., 50/2005, de 30 ago., 53-A/2006, de 29 dez., e pelo DL 6/2013, de 17 jan.; e) nº 2 do art. 16º do Regime Complementar do Procedimento de Inspeção Tributária, aprovado em anexo ao DL 413/98, de 31 dez., alterado pelas Leis 32-B/2002, de 30 dez., 50/2005, de 30 ago., 53-A/2006, de 29 dez., e pelo DL 6/2013</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OE 2014 / Código IVA / Código Impostos Especiais Consumo / Estatuto Benefícios Fiscais e Reg. Infrações Tributárias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3" w:history="1">
              <w:r w:rsidR="00241D04" w:rsidRPr="00113980">
                <w:rPr>
                  <w:rStyle w:val="Hiperligao"/>
                  <w:rFonts w:asciiTheme="minorHAnsi" w:hAnsiTheme="minorHAnsi" w:cstheme="minorHAnsi"/>
                  <w:sz w:val="16"/>
                  <w:szCs w:val="18"/>
                </w:rPr>
                <w:t>Dec. Retificação 46/2014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Retifica a Lei 72/2014, de 2 set., (Lei dos Baldios, Estatuto dos Benefícios Fiscais e Regulamento das Custas Processuais)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Baldios /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4" w:history="1">
              <w:r w:rsidR="00241D04" w:rsidRPr="00113980">
                <w:rPr>
                  <w:rStyle w:val="Hiperligao"/>
                  <w:rFonts w:asciiTheme="minorHAnsi" w:hAnsiTheme="minorHAnsi" w:cstheme="minorHAnsi"/>
                  <w:sz w:val="16"/>
                  <w:szCs w:val="18"/>
                </w:rPr>
                <w:t>Decreto-Lei n.º 162/2014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n.º 44/2014, de 11 de julho, aprova um novo Código Fiscal do Investimento e procede à revisão dos regimes de benefícios fiscais ao investimento produtivo, e respetiva regulamentação</w:t>
            </w:r>
          </w:p>
          <w:p w:rsidR="00F109BD"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AB703F">
              <w:rPr>
                <w:rFonts w:asciiTheme="minorHAnsi" w:hAnsiTheme="minorHAnsi" w:cstheme="minorHAnsi"/>
                <w:sz w:val="16"/>
                <w:szCs w:val="18"/>
              </w:rPr>
              <w:t>-</w:t>
            </w:r>
            <w:r w:rsidRPr="00113980">
              <w:rPr>
                <w:rFonts w:asciiTheme="minorHAnsi" w:hAnsiTheme="minorHAnsi" w:cstheme="minorHAnsi"/>
                <w:sz w:val="16"/>
                <w:szCs w:val="18"/>
              </w:rPr>
              <w:t xml:space="preserve"> </w:t>
            </w:r>
            <w:r w:rsidRPr="002A389E">
              <w:rPr>
                <w:rFonts w:asciiTheme="minorHAnsi" w:hAnsiTheme="minorHAnsi" w:cstheme="minorHAnsi"/>
                <w:sz w:val="16"/>
                <w:szCs w:val="18"/>
                <w:u w:val="single"/>
              </w:rPr>
              <w:t>altera</w:t>
            </w:r>
            <w:r w:rsidR="002A389E" w:rsidRPr="002A389E">
              <w:rPr>
                <w:rFonts w:asciiTheme="minorHAnsi" w:hAnsiTheme="minorHAnsi" w:cstheme="minorHAnsi"/>
                <w:sz w:val="16"/>
                <w:szCs w:val="18"/>
                <w:u w:val="single"/>
              </w:rPr>
              <w:t>ções:</w:t>
            </w:r>
            <w:r w:rsidRPr="00113980">
              <w:rPr>
                <w:rFonts w:asciiTheme="minorHAnsi" w:hAnsiTheme="minorHAnsi" w:cstheme="minorHAnsi"/>
                <w:sz w:val="16"/>
                <w:szCs w:val="18"/>
              </w:rPr>
              <w:t xml:space="preserve"> art</w:t>
            </w:r>
            <w:r w:rsidR="002A389E">
              <w:rPr>
                <w:rFonts w:asciiTheme="minorHAnsi" w:hAnsiTheme="minorHAnsi" w:cstheme="minorHAnsi"/>
                <w:sz w:val="16"/>
                <w:szCs w:val="18"/>
              </w:rPr>
              <w:t>.</w:t>
            </w:r>
            <w:r w:rsidRPr="00113980">
              <w:rPr>
                <w:rFonts w:asciiTheme="minorHAnsi" w:hAnsiTheme="minorHAnsi" w:cstheme="minorHAnsi"/>
                <w:sz w:val="16"/>
                <w:szCs w:val="18"/>
              </w:rPr>
              <w:t xml:space="preserve"> 92.º do Código do IRC, aprovado pelo DL 442-B/88, de 30 nov., e capítulo VI da parte II do Estatuto dos Benefícios Fiscais, aprovado pelo DL 215/89, de 1 julho; </w:t>
            </w:r>
            <w:r w:rsidRPr="002A389E">
              <w:rPr>
                <w:rFonts w:asciiTheme="minorHAnsi" w:hAnsiTheme="minorHAnsi" w:cstheme="minorHAnsi"/>
                <w:sz w:val="16"/>
                <w:szCs w:val="18"/>
                <w:u w:val="single"/>
              </w:rPr>
              <w:t>revogações e derrogações:</w:t>
            </w:r>
            <w:r w:rsidRPr="00113980">
              <w:rPr>
                <w:rFonts w:asciiTheme="minorHAnsi" w:hAnsiTheme="minorHAnsi" w:cstheme="minorHAnsi"/>
                <w:sz w:val="16"/>
                <w:szCs w:val="18"/>
              </w:rPr>
              <w:t xml:space="preserve"> a) art. 9º da Lei 2/2014, de 16 jan.; b) art. 41º e 66º-C a 66º-L do Estatuto dos Benefícios Fiscais, aprovado pelo DL 215/89, de 1 julho; c) Código Fiscal do Investimento, aprovado pelo DL 249/2009, alterado pela Lei 20/2012, de 14 maio, pelo DL 82/2013, de 17 junho, e pela Lei 83-C/2013, de 31 dez.</w:t>
            </w:r>
          </w:p>
          <w:p w:rsidR="0067267F" w:rsidRPr="00113980" w:rsidRDefault="0067267F">
            <w:pPr>
              <w:jc w:val="both"/>
              <w:rPr>
                <w:rFonts w:asciiTheme="minorHAnsi" w:hAnsiTheme="minorHAnsi" w:cstheme="minorHAnsi"/>
                <w:sz w:val="16"/>
                <w:szCs w:val="18"/>
              </w:rPr>
            </w:pPr>
            <w:r w:rsidRPr="00113980">
              <w:rPr>
                <w:rFonts w:asciiTheme="minorHAnsi" w:hAnsiTheme="minorHAnsi" w:cstheme="minorHAnsi"/>
                <w:b/>
                <w:sz w:val="16"/>
                <w:szCs w:val="18"/>
              </w:rPr>
              <w:t>MS</w:t>
            </w:r>
            <w:r w:rsidRPr="00113980">
              <w:rPr>
                <w:rFonts w:asciiTheme="minorHAnsi" w:hAnsiTheme="minorHAnsi" w:cstheme="minorHAnsi"/>
                <w:sz w:val="16"/>
                <w:szCs w:val="18"/>
              </w:rPr>
              <w:t xml:space="preserve"> - </w:t>
            </w:r>
            <w:r w:rsidRPr="00F109BD">
              <w:rPr>
                <w:rFonts w:asciiTheme="minorHAnsi" w:hAnsiTheme="minorHAnsi" w:cstheme="minorHAnsi"/>
                <w:sz w:val="16"/>
                <w:szCs w:val="18"/>
                <w:u w:val="single"/>
              </w:rPr>
              <w:t>alterado</w:t>
            </w:r>
            <w:r w:rsidRPr="00113980">
              <w:rPr>
                <w:rFonts w:asciiTheme="minorHAnsi" w:hAnsiTheme="minorHAnsi" w:cstheme="minorHAnsi"/>
                <w:sz w:val="16"/>
                <w:szCs w:val="18"/>
              </w:rPr>
              <w:t xml:space="preserve"> pelas Leis 7-A/2016, de 30 março, 42/2016, de 28 dez</w:t>
            </w:r>
            <w:r w:rsidR="002A389E">
              <w:rPr>
                <w:rFonts w:asciiTheme="minorHAnsi" w:hAnsiTheme="minorHAnsi" w:cstheme="minorHAnsi"/>
                <w:sz w:val="16"/>
                <w:szCs w:val="18"/>
              </w:rPr>
              <w:t>.</w:t>
            </w:r>
            <w:r w:rsidR="00E40313">
              <w:rPr>
                <w:rFonts w:asciiTheme="minorHAnsi" w:hAnsiTheme="minorHAnsi" w:cstheme="minorHAnsi"/>
                <w:sz w:val="16"/>
                <w:szCs w:val="18"/>
              </w:rPr>
              <w:t>, 114/2014, de 29 dez.</w:t>
            </w:r>
            <w:r w:rsidR="00AC48F4">
              <w:rPr>
                <w:rFonts w:asciiTheme="minorHAnsi" w:hAnsiTheme="minorHAnsi" w:cstheme="minorHAnsi"/>
                <w:sz w:val="16"/>
                <w:szCs w:val="18"/>
              </w:rPr>
              <w:t xml:space="preserve">, e </w:t>
            </w:r>
            <w:r w:rsidR="00AC48F4">
              <w:rPr>
                <w:rFonts w:asciiTheme="minorHAnsi" w:hAnsiTheme="minorHAnsi" w:cstheme="minorHAnsi"/>
                <w:sz w:val="16"/>
                <w:szCs w:val="16"/>
              </w:rPr>
              <w:t>71/2018, de 31 dez.</w:t>
            </w:r>
            <w:r w:rsidR="00F109BD">
              <w:rPr>
                <w:rFonts w:asciiTheme="minorHAnsi" w:hAnsiTheme="minorHAnsi" w:cstheme="minorHAnsi"/>
                <w:sz w:val="16"/>
                <w:szCs w:val="18"/>
              </w:rPr>
              <w:t xml:space="preserve">; </w:t>
            </w:r>
            <w:r w:rsidR="00F109BD" w:rsidRPr="00F109BD">
              <w:rPr>
                <w:rFonts w:asciiTheme="minorHAnsi" w:hAnsiTheme="minorHAnsi" w:cstheme="minorHAnsi"/>
                <w:sz w:val="16"/>
                <w:szCs w:val="18"/>
                <w:u w:val="single"/>
              </w:rPr>
              <w:t>derrogado</w:t>
            </w:r>
            <w:r w:rsidR="00F109BD">
              <w:rPr>
                <w:rFonts w:asciiTheme="minorHAnsi" w:hAnsiTheme="minorHAnsi" w:cstheme="minorHAnsi"/>
                <w:sz w:val="16"/>
                <w:szCs w:val="18"/>
              </w:rPr>
              <w:t xml:space="preserve"> </w:t>
            </w:r>
            <w:r w:rsidR="00F109BD">
              <w:rPr>
                <w:rFonts w:asciiTheme="minorHAnsi" w:hAnsiTheme="minorHAnsi" w:cstheme="minorHAnsi"/>
                <w:sz w:val="16"/>
                <w:szCs w:val="16"/>
              </w:rPr>
              <w:t>pela</w:t>
            </w:r>
            <w:r w:rsidR="00AC48F4">
              <w:rPr>
                <w:rFonts w:asciiTheme="minorHAnsi" w:hAnsiTheme="minorHAnsi" w:cstheme="minorHAnsi"/>
                <w:sz w:val="16"/>
                <w:szCs w:val="16"/>
              </w:rPr>
              <w:t>s</w:t>
            </w:r>
            <w:r w:rsidR="00F109BD">
              <w:rPr>
                <w:rFonts w:asciiTheme="minorHAnsi" w:hAnsiTheme="minorHAnsi" w:cstheme="minorHAnsi"/>
                <w:sz w:val="16"/>
                <w:szCs w:val="16"/>
              </w:rPr>
              <w:t xml:space="preserve"> Lei</w:t>
            </w:r>
            <w:r w:rsidR="00AC48F4">
              <w:rPr>
                <w:rFonts w:asciiTheme="minorHAnsi" w:hAnsiTheme="minorHAnsi" w:cstheme="minorHAnsi"/>
                <w:sz w:val="16"/>
                <w:szCs w:val="16"/>
              </w:rPr>
              <w:t>s</w:t>
            </w:r>
            <w:r w:rsidR="00F109BD">
              <w:rPr>
                <w:rFonts w:asciiTheme="minorHAnsi" w:hAnsiTheme="minorHAnsi" w:cstheme="minorHAnsi"/>
                <w:sz w:val="16"/>
                <w:szCs w:val="16"/>
              </w:rPr>
              <w:t xml:space="preserve"> 114/2017, de 29 dez.</w:t>
            </w:r>
            <w:r w:rsidR="00AC48F4">
              <w:rPr>
                <w:rFonts w:asciiTheme="minorHAnsi" w:hAnsiTheme="minorHAnsi" w:cstheme="minorHAnsi"/>
                <w:sz w:val="16"/>
                <w:szCs w:val="16"/>
              </w:rPr>
              <w:t>, e 71/2018, de 31 dez.</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RE</w:t>
            </w:r>
            <w:r w:rsidRPr="00113980">
              <w:rPr>
                <w:rFonts w:asciiTheme="minorHAnsi" w:hAnsiTheme="minorHAnsi" w:cstheme="minorHAnsi"/>
                <w:sz w:val="16"/>
                <w:szCs w:val="18"/>
              </w:rPr>
              <w:t xml:space="preserve"> - retificado pela Declaração de Retificação n.º 49/2014, de 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Aprovação de um novo Código Fiscal do Investimento e revisão regimes benefícios fiscais ao investimento produtivo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5" w:history="1">
              <w:r w:rsidR="00241D04" w:rsidRPr="00113980">
                <w:rPr>
                  <w:rStyle w:val="Hiperligao"/>
                  <w:rFonts w:asciiTheme="minorHAnsi" w:hAnsiTheme="minorHAnsi" w:cstheme="minorHAnsi"/>
                  <w:sz w:val="16"/>
                  <w:szCs w:val="18"/>
                </w:rPr>
                <w:t>Dec. Retificação 49/2014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Retifica o DL 162/2014, de 31 out., (novo Código Fiscal do Investimento e revisão dos regimes de benefícios fiscais ao investimento)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Código Fiscal do Investimento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6" w:history="1">
              <w:r w:rsidR="00241D04" w:rsidRPr="00113980">
                <w:rPr>
                  <w:rStyle w:val="Hiperligao"/>
                  <w:rFonts w:asciiTheme="minorHAnsi" w:hAnsiTheme="minorHAnsi" w:cstheme="minorHAnsi"/>
                  <w:sz w:val="16"/>
                  <w:szCs w:val="18"/>
                </w:rPr>
                <w:t>Decreto Regulamentar Regional n.º 23/2014/A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Primeira alteração ao Decreto Regulamentar Regional n.º 6/2011/A, de 15 de fevereiro, que define o processo de reconhecimento e acompanhamento dos projetos de interesse regional (PIR)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R.A. Açores - projetos de interesse regional (PIR)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7" w:history="1">
              <w:r w:rsidR="00241D04" w:rsidRPr="00113980">
                <w:rPr>
                  <w:rStyle w:val="Hiperligao"/>
                  <w:rFonts w:asciiTheme="minorHAnsi" w:hAnsiTheme="minorHAnsi" w:cstheme="minorHAnsi"/>
                  <w:sz w:val="16"/>
                  <w:szCs w:val="18"/>
                </w:rPr>
                <w:t>Portaria n.º 273/2014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Define os elementos que devem instruir o pedido de autorização previsto no n.º 12 do artigo 52.º do Código do IRC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Código do IRC - prejuízos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26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8" w:history="1">
              <w:r w:rsidR="00241D04" w:rsidRPr="00113980">
                <w:rPr>
                  <w:rStyle w:val="Hiperligao"/>
                  <w:rFonts w:asciiTheme="minorHAnsi" w:hAnsiTheme="minorHAnsi" w:cstheme="minorHAnsi"/>
                  <w:sz w:val="16"/>
                  <w:szCs w:val="18"/>
                </w:rPr>
                <w:t>Portaria n.º 275/2014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Estabelece os critérios e procedimentos de controlo a adotar na transmissão de benefícios fiscais e do direito à dedução dos gastos de financiamento líquidos, no âmbito de operações de cisão ou de entrada de ativos e estabelece os elementos que devem constar do requerimento, a apresentar junto da Autoridade Tributária e Aduaneira (AT)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Operações de cisão e entrada de ativos - transmissão benefícios fiscais e dedução de gastos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19" w:history="1">
              <w:r w:rsidR="00241D04" w:rsidRPr="00113980">
                <w:rPr>
                  <w:rStyle w:val="Hiperligao"/>
                  <w:rFonts w:asciiTheme="minorHAnsi" w:hAnsiTheme="minorHAnsi" w:cstheme="minorHAnsi"/>
                  <w:sz w:val="16"/>
                  <w:szCs w:val="18"/>
                </w:rPr>
                <w:t>Portaria n.º 279/2014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Fixa a taxa de juro a que se refere a alínea m) do n.º 1 do artigo 23.º-A do Código do IRC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A389E">
            <w:pPr>
              <w:jc w:val="center"/>
              <w:rPr>
                <w:rFonts w:asciiTheme="minorHAnsi" w:hAnsiTheme="minorHAnsi" w:cstheme="minorHAnsi"/>
                <w:sz w:val="16"/>
              </w:rPr>
            </w:pPr>
            <w:r>
              <w:rPr>
                <w:rFonts w:asciiTheme="minorHAnsi" w:hAnsiTheme="minorHAnsi" w:cstheme="minorHAnsi"/>
                <w:sz w:val="16"/>
                <w:szCs w:val="18"/>
              </w:rPr>
              <w:t>S</w:t>
            </w:r>
            <w:r w:rsidR="00241D04" w:rsidRPr="00113980">
              <w:rPr>
                <w:rFonts w:asciiTheme="minorHAnsi" w:hAnsiTheme="minorHAnsi" w:cstheme="minorHAnsi"/>
                <w:sz w:val="16"/>
                <w:szCs w:val="18"/>
              </w:rPr>
              <w:t>uprimentos e empréstimos sócios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20" w:history="1">
              <w:r w:rsidR="00241D04" w:rsidRPr="00113980">
                <w:rPr>
                  <w:rStyle w:val="Hiperligao"/>
                  <w:rFonts w:asciiTheme="minorHAnsi" w:hAnsiTheme="minorHAnsi" w:cstheme="minorHAnsi"/>
                  <w:sz w:val="16"/>
                  <w:szCs w:val="18"/>
                </w:rPr>
                <w:t>Portaria n.º 281/2014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rPr>
            </w:pPr>
            <w:r w:rsidRPr="00113980">
              <w:rPr>
                <w:rFonts w:asciiTheme="minorHAnsi" w:hAnsiTheme="minorHAnsi" w:cstheme="minorHAnsi"/>
                <w:sz w:val="16"/>
                <w:szCs w:val="18"/>
              </w:rPr>
              <w:t>Procede à atualização dos coeficientes de desvalorização da moeda a aplicar aos bens e direitos alienados durante o ano de 2014</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A389E">
            <w:pPr>
              <w:jc w:val="center"/>
              <w:rPr>
                <w:rFonts w:asciiTheme="minorHAnsi" w:hAnsiTheme="minorHAnsi" w:cstheme="minorHAnsi"/>
                <w:sz w:val="16"/>
              </w:rPr>
            </w:pPr>
            <w:r>
              <w:rPr>
                <w:rFonts w:asciiTheme="minorHAnsi" w:hAnsiTheme="minorHAnsi" w:cstheme="minorHAnsi"/>
                <w:sz w:val="16"/>
                <w:szCs w:val="18"/>
              </w:rPr>
              <w:t>C</w:t>
            </w:r>
            <w:r w:rsidR="00241D04" w:rsidRPr="00113980">
              <w:rPr>
                <w:rFonts w:asciiTheme="minorHAnsi" w:hAnsiTheme="minorHAnsi" w:cstheme="minorHAnsi"/>
                <w:sz w:val="16"/>
                <w:szCs w:val="18"/>
              </w:rPr>
              <w:t>oeficientes desvalorização moeda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21" w:history="1">
              <w:r w:rsidR="00241D04" w:rsidRPr="00113980">
                <w:rPr>
                  <w:rStyle w:val="Hiperligao"/>
                  <w:rFonts w:asciiTheme="minorHAnsi" w:hAnsiTheme="minorHAnsi" w:cstheme="minorHAnsi"/>
                  <w:sz w:val="16"/>
                  <w:szCs w:val="18"/>
                </w:rPr>
                <w:t>Decreto-Lei n.º 191/2014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2A389E">
            <w:pPr>
              <w:jc w:val="both"/>
              <w:rPr>
                <w:rFonts w:asciiTheme="minorHAnsi" w:hAnsiTheme="minorHAnsi" w:cstheme="minorHAnsi"/>
                <w:sz w:val="16"/>
              </w:rPr>
            </w:pPr>
            <w:r w:rsidRPr="00113980">
              <w:rPr>
                <w:rFonts w:asciiTheme="minorHAnsi" w:hAnsiTheme="minorHAnsi" w:cstheme="minorHAnsi"/>
                <w:sz w:val="16"/>
                <w:szCs w:val="18"/>
              </w:rPr>
              <w:t>Estabelece um regime especial de contratação de apoios e incentivos exclusivamente aplicável a grandes projetos de investimento enquadráveis no âmbito das atribuições da Agência para o Investimento e Comércio Externo de Portugal, E.P.E.</w:t>
            </w:r>
            <w:r w:rsidR="002A389E">
              <w:rPr>
                <w:rFonts w:asciiTheme="minorHAnsi" w:hAnsiTheme="minorHAnsi" w:cstheme="minorHAnsi"/>
                <w:sz w:val="16"/>
                <w:szCs w:val="18"/>
              </w:rPr>
              <w:t xml:space="preserve">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o Decreto-Lei 203/2003, de 10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 xml:space="preserve">AICEP - </w:t>
            </w:r>
            <w:r w:rsidR="002A389E">
              <w:rPr>
                <w:rFonts w:asciiTheme="minorHAnsi" w:hAnsiTheme="minorHAnsi" w:cstheme="minorHAnsi"/>
                <w:sz w:val="16"/>
                <w:szCs w:val="18"/>
              </w:rPr>
              <w:t>a</w:t>
            </w:r>
            <w:r w:rsidRPr="00113980">
              <w:rPr>
                <w:rFonts w:asciiTheme="minorHAnsi" w:hAnsiTheme="minorHAnsi" w:cstheme="minorHAnsi"/>
                <w:sz w:val="16"/>
                <w:szCs w:val="18"/>
              </w:rPr>
              <w:t>poios e incentivos para grandes projetos invest</w:t>
            </w:r>
            <w:r w:rsidR="002A389E">
              <w:rPr>
                <w:rFonts w:asciiTheme="minorHAnsi" w:hAnsiTheme="minorHAnsi" w:cstheme="minorHAnsi"/>
                <w:sz w:val="16"/>
                <w:szCs w:val="18"/>
              </w:rPr>
              <w:t>imento</w:t>
            </w:r>
          </w:p>
        </w:tc>
      </w:tr>
      <w:tr w:rsidR="002D39D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D39DD" w:rsidRPr="00113980" w:rsidRDefault="002D39DD">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D39DD" w:rsidRPr="00113980" w:rsidRDefault="00D55C8F">
            <w:pPr>
              <w:rPr>
                <w:rFonts w:asciiTheme="minorHAnsi" w:hAnsiTheme="minorHAnsi" w:cstheme="minorHAnsi"/>
                <w:sz w:val="16"/>
                <w:szCs w:val="16"/>
              </w:rPr>
            </w:pPr>
            <w:hyperlink r:id="rId422" w:history="1">
              <w:r w:rsidR="002D39DD" w:rsidRPr="00113980">
                <w:rPr>
                  <w:rStyle w:val="Hiperligao"/>
                  <w:rFonts w:asciiTheme="minorHAnsi" w:hAnsiTheme="minorHAnsi" w:cstheme="minorHAnsi"/>
                  <w:sz w:val="16"/>
                  <w:szCs w:val="16"/>
                </w:rPr>
                <w:t>Lei n.º 82-B/2014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D39DD" w:rsidRPr="00113980" w:rsidRDefault="002D39DD" w:rsidP="002D39DD">
            <w:pPr>
              <w:jc w:val="both"/>
              <w:rPr>
                <w:rFonts w:asciiTheme="minorHAnsi" w:hAnsiTheme="minorHAnsi" w:cstheme="minorHAnsi"/>
                <w:sz w:val="16"/>
                <w:szCs w:val="18"/>
              </w:rPr>
            </w:pPr>
            <w:r w:rsidRPr="00113980">
              <w:rPr>
                <w:rFonts w:asciiTheme="minorHAnsi" w:hAnsiTheme="minorHAnsi" w:cstheme="minorHAnsi"/>
                <w:sz w:val="16"/>
                <w:szCs w:val="18"/>
              </w:rPr>
              <w:t>Orçamento do Estado para 2015</w:t>
            </w:r>
          </w:p>
          <w:p w:rsidR="008918C0" w:rsidRPr="00113980" w:rsidRDefault="008918C0" w:rsidP="00D575AE">
            <w:pPr>
              <w:jc w:val="both"/>
              <w:rPr>
                <w:rFonts w:asciiTheme="minorHAnsi" w:hAnsiTheme="minorHAnsi" w:cstheme="minorHAnsi"/>
                <w:b/>
                <w:sz w:val="16"/>
                <w:szCs w:val="18"/>
              </w:rPr>
            </w:pPr>
            <w:r w:rsidRPr="00113980">
              <w:rPr>
                <w:rFonts w:asciiTheme="minorHAnsi" w:hAnsiTheme="minorHAnsi" w:cstheme="minorHAnsi"/>
                <w:b/>
                <w:sz w:val="16"/>
                <w:szCs w:val="18"/>
              </w:rPr>
              <w:t>MP - Alterações:</w:t>
            </w:r>
          </w:p>
          <w:p w:rsidR="008918C0" w:rsidRPr="00113980" w:rsidRDefault="008918C0" w:rsidP="008918C0">
            <w:pPr>
              <w:jc w:val="both"/>
              <w:rPr>
                <w:rFonts w:asciiTheme="minorHAnsi" w:hAnsiTheme="minorHAnsi" w:cstheme="minorHAnsi"/>
                <w:sz w:val="16"/>
                <w:szCs w:val="18"/>
              </w:rPr>
            </w:pPr>
            <w:r w:rsidRPr="00113980">
              <w:rPr>
                <w:rFonts w:asciiTheme="minorHAnsi" w:hAnsiTheme="minorHAnsi" w:cstheme="minorHAnsi"/>
                <w:sz w:val="16"/>
                <w:szCs w:val="18"/>
              </w:rPr>
              <w:t xml:space="preserve">1 - </w:t>
            </w:r>
            <w:r w:rsidR="00D575AE" w:rsidRPr="00113980">
              <w:rPr>
                <w:rFonts w:asciiTheme="minorHAnsi" w:hAnsiTheme="minorHAnsi" w:cstheme="minorHAnsi"/>
                <w:sz w:val="16"/>
                <w:szCs w:val="18"/>
              </w:rPr>
              <w:t>Código I</w:t>
            </w:r>
            <w:r w:rsidRPr="00113980">
              <w:rPr>
                <w:rFonts w:asciiTheme="minorHAnsi" w:hAnsiTheme="minorHAnsi" w:cstheme="minorHAnsi"/>
                <w:sz w:val="16"/>
                <w:szCs w:val="18"/>
              </w:rPr>
              <w:t xml:space="preserve">RC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 art. 87.º deste Código</w:t>
            </w:r>
            <w:r w:rsidR="00D575AE" w:rsidRPr="00113980">
              <w:rPr>
                <w:rFonts w:asciiTheme="minorHAnsi" w:hAnsiTheme="minorHAnsi" w:cstheme="minorHAnsi"/>
                <w:sz w:val="16"/>
                <w:szCs w:val="18"/>
              </w:rPr>
              <w:t>, aprovado pelo DL</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442-B/88, de 30 novembro, e republicado pela</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Lei 2/2014, de 16 jan</w:t>
            </w:r>
            <w:r w:rsidRPr="00113980">
              <w:rPr>
                <w:rFonts w:asciiTheme="minorHAnsi" w:hAnsiTheme="minorHAnsi" w:cstheme="minorHAnsi"/>
                <w:sz w:val="16"/>
                <w:szCs w:val="18"/>
              </w:rPr>
              <w:t>.</w:t>
            </w:r>
          </w:p>
          <w:p w:rsidR="00D575AE" w:rsidRPr="00113980" w:rsidRDefault="008918C0" w:rsidP="00D575AE">
            <w:pPr>
              <w:jc w:val="both"/>
              <w:rPr>
                <w:rFonts w:asciiTheme="minorHAnsi" w:hAnsiTheme="minorHAnsi" w:cstheme="minorHAnsi"/>
                <w:sz w:val="16"/>
                <w:szCs w:val="18"/>
              </w:rPr>
            </w:pPr>
            <w:r w:rsidRPr="00113980">
              <w:rPr>
                <w:rFonts w:asciiTheme="minorHAnsi" w:hAnsiTheme="minorHAnsi" w:cstheme="minorHAnsi"/>
                <w:sz w:val="16"/>
                <w:szCs w:val="18"/>
              </w:rPr>
              <w:t xml:space="preserve">2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DL 492/88, de 30 dez.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introduz aditamento a este diploma, </w:t>
            </w:r>
            <w:r w:rsidR="00D575AE" w:rsidRPr="00113980">
              <w:rPr>
                <w:rFonts w:asciiTheme="minorHAnsi" w:hAnsiTheme="minorHAnsi" w:cstheme="minorHAnsi"/>
                <w:sz w:val="16"/>
                <w:szCs w:val="18"/>
              </w:rPr>
              <w:t>que disciplina a cobrança e reembolsos</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do IRS e do IRC, alterado pelos DLs</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172-A/90, de 31 maio, 160/2003, de 19 julho,</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124/2005, de 3 agosto, e 150/2006, de 2 agosto, e</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pela Lei 83-C/2013, de 31 dez</w:t>
            </w:r>
            <w:r w:rsidRPr="00113980">
              <w:rPr>
                <w:rFonts w:asciiTheme="minorHAnsi" w:hAnsiTheme="minorHAnsi" w:cstheme="minorHAnsi"/>
                <w:sz w:val="16"/>
                <w:szCs w:val="18"/>
              </w:rPr>
              <w:t>.</w:t>
            </w:r>
          </w:p>
          <w:p w:rsidR="008918C0" w:rsidRPr="00113980" w:rsidRDefault="008918C0" w:rsidP="00D575AE">
            <w:pPr>
              <w:jc w:val="both"/>
              <w:rPr>
                <w:rFonts w:asciiTheme="minorHAnsi" w:hAnsiTheme="minorHAnsi" w:cstheme="minorHAnsi"/>
                <w:sz w:val="16"/>
                <w:szCs w:val="18"/>
              </w:rPr>
            </w:pPr>
            <w:r w:rsidRPr="00113980">
              <w:rPr>
                <w:rFonts w:asciiTheme="minorHAnsi" w:hAnsiTheme="minorHAnsi" w:cstheme="minorHAnsi"/>
                <w:sz w:val="16"/>
                <w:szCs w:val="18"/>
              </w:rPr>
              <w:t xml:space="preserve">3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Código do IVA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os </w:t>
            </w:r>
            <w:r w:rsidR="00D575AE" w:rsidRPr="00113980">
              <w:rPr>
                <w:rFonts w:asciiTheme="minorHAnsi" w:hAnsiTheme="minorHAnsi" w:cstheme="minorHAnsi"/>
                <w:sz w:val="16"/>
                <w:szCs w:val="18"/>
              </w:rPr>
              <w:t>artigos 18.º, 29.º, 34.º, 78.º, 78.º-A, 78.º-B, 78.º-C,</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78.º-D e 94.º d</w:t>
            </w:r>
            <w:r w:rsidRPr="00113980">
              <w:rPr>
                <w:rFonts w:asciiTheme="minorHAnsi" w:hAnsiTheme="minorHAnsi" w:cstheme="minorHAnsi"/>
                <w:sz w:val="16"/>
                <w:szCs w:val="18"/>
              </w:rPr>
              <w:t xml:space="preserve">este Código, </w:t>
            </w:r>
            <w:r w:rsidR="00D575AE" w:rsidRPr="00113980">
              <w:rPr>
                <w:rFonts w:asciiTheme="minorHAnsi" w:hAnsiTheme="minorHAnsi" w:cstheme="minorHAnsi"/>
                <w:sz w:val="16"/>
                <w:szCs w:val="18"/>
              </w:rPr>
              <w:t>aprovado pelo DL</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394-B/84</w:t>
            </w:r>
            <w:r w:rsidRPr="00113980">
              <w:rPr>
                <w:rFonts w:asciiTheme="minorHAnsi" w:hAnsiTheme="minorHAnsi" w:cstheme="minorHAnsi"/>
                <w:sz w:val="16"/>
                <w:szCs w:val="18"/>
              </w:rPr>
              <w:t>; a</w:t>
            </w:r>
            <w:r w:rsidR="00D575AE" w:rsidRPr="00113980">
              <w:rPr>
                <w:rFonts w:asciiTheme="minorHAnsi" w:hAnsiTheme="minorHAnsi" w:cstheme="minorHAnsi"/>
                <w:sz w:val="16"/>
                <w:szCs w:val="18"/>
              </w:rPr>
              <w:t>ltera</w:t>
            </w:r>
            <w:r w:rsidRPr="00113980">
              <w:rPr>
                <w:rFonts w:asciiTheme="minorHAnsi" w:hAnsiTheme="minorHAnsi" w:cstheme="minorHAnsi"/>
                <w:sz w:val="16"/>
                <w:szCs w:val="18"/>
              </w:rPr>
              <w:t xml:space="preserve"> também as </w:t>
            </w:r>
            <w:r w:rsidR="00D575AE" w:rsidRPr="00113980">
              <w:rPr>
                <w:rFonts w:asciiTheme="minorHAnsi" w:hAnsiTheme="minorHAnsi" w:cstheme="minorHAnsi"/>
                <w:sz w:val="16"/>
                <w:szCs w:val="18"/>
              </w:rPr>
              <w:t>lista</w:t>
            </w:r>
            <w:r w:rsidRPr="00113980">
              <w:rPr>
                <w:rFonts w:asciiTheme="minorHAnsi" w:hAnsiTheme="minorHAnsi" w:cstheme="minorHAnsi"/>
                <w:sz w:val="16"/>
                <w:szCs w:val="18"/>
              </w:rPr>
              <w:t>s</w:t>
            </w:r>
            <w:r w:rsidR="00D575AE" w:rsidRPr="00113980">
              <w:rPr>
                <w:rFonts w:asciiTheme="minorHAnsi" w:hAnsiTheme="minorHAnsi" w:cstheme="minorHAnsi"/>
                <w:sz w:val="16"/>
                <w:szCs w:val="18"/>
              </w:rPr>
              <w:t xml:space="preserve"> I </w:t>
            </w:r>
            <w:r w:rsidRPr="00113980">
              <w:rPr>
                <w:rFonts w:asciiTheme="minorHAnsi" w:hAnsiTheme="minorHAnsi" w:cstheme="minorHAnsi"/>
                <w:sz w:val="16"/>
                <w:szCs w:val="18"/>
              </w:rPr>
              <w:t xml:space="preserve">e II </w:t>
            </w:r>
            <w:r w:rsidR="00D575AE" w:rsidRPr="00113980">
              <w:rPr>
                <w:rFonts w:asciiTheme="minorHAnsi" w:hAnsiTheme="minorHAnsi" w:cstheme="minorHAnsi"/>
                <w:sz w:val="16"/>
                <w:szCs w:val="18"/>
              </w:rPr>
              <w:t>anexa</w:t>
            </w:r>
            <w:r w:rsidRPr="00113980">
              <w:rPr>
                <w:rFonts w:asciiTheme="minorHAnsi" w:hAnsiTheme="minorHAnsi" w:cstheme="minorHAnsi"/>
                <w:sz w:val="16"/>
                <w:szCs w:val="18"/>
              </w:rPr>
              <w:t>s</w:t>
            </w:r>
            <w:r w:rsidR="00D575AE" w:rsidRPr="00113980">
              <w:rPr>
                <w:rFonts w:asciiTheme="minorHAnsi" w:hAnsiTheme="minorHAnsi" w:cstheme="minorHAnsi"/>
                <w:sz w:val="16"/>
                <w:szCs w:val="18"/>
              </w:rPr>
              <w:t xml:space="preserve"> ao Código </w:t>
            </w:r>
            <w:r w:rsidRPr="00113980">
              <w:rPr>
                <w:rFonts w:asciiTheme="minorHAnsi" w:hAnsiTheme="minorHAnsi" w:cstheme="minorHAnsi"/>
                <w:sz w:val="16"/>
                <w:szCs w:val="18"/>
              </w:rPr>
              <w:t xml:space="preserve">IVA e introduz-lhe aditamentos - </w:t>
            </w:r>
            <w:r w:rsidR="00D575AE" w:rsidRPr="00113980">
              <w:rPr>
                <w:rFonts w:asciiTheme="minorHAnsi" w:hAnsiTheme="minorHAnsi" w:cstheme="minorHAnsi"/>
                <w:sz w:val="16"/>
                <w:szCs w:val="18"/>
              </w:rPr>
              <w:t>artigos 59.º-A,</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59.º-B, 59.º-C, 59.º-D e 59.º</w:t>
            </w:r>
          </w:p>
          <w:p w:rsidR="00D575AE" w:rsidRPr="00113980" w:rsidRDefault="008918C0" w:rsidP="008918C0">
            <w:pPr>
              <w:jc w:val="both"/>
              <w:rPr>
                <w:rFonts w:asciiTheme="minorHAnsi" w:hAnsiTheme="minorHAnsi" w:cstheme="minorHAnsi"/>
                <w:sz w:val="16"/>
                <w:szCs w:val="18"/>
              </w:rPr>
            </w:pPr>
            <w:r w:rsidRPr="00113980">
              <w:rPr>
                <w:rFonts w:asciiTheme="minorHAnsi" w:hAnsiTheme="minorHAnsi" w:cstheme="minorHAnsi"/>
                <w:sz w:val="16"/>
                <w:szCs w:val="18"/>
              </w:rPr>
              <w:t xml:space="preserve">4 - </w:t>
            </w:r>
            <w:r w:rsidR="00D575AE" w:rsidRPr="00113980">
              <w:rPr>
                <w:rFonts w:asciiTheme="minorHAnsi" w:hAnsiTheme="minorHAnsi" w:cstheme="minorHAnsi"/>
                <w:sz w:val="16"/>
                <w:szCs w:val="18"/>
              </w:rPr>
              <w:t>Decreto-Lei n.º 198/90, de 19 de junho</w:t>
            </w:r>
            <w:r w:rsidRPr="00113980">
              <w:rPr>
                <w:rFonts w:asciiTheme="minorHAnsi" w:hAnsiTheme="minorHAnsi" w:cstheme="minorHAnsi"/>
                <w:sz w:val="16"/>
                <w:szCs w:val="18"/>
              </w:rPr>
              <w:t xml:space="preserve">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 </w:t>
            </w:r>
            <w:r w:rsidR="00D575AE" w:rsidRPr="00113980">
              <w:rPr>
                <w:rFonts w:asciiTheme="minorHAnsi" w:hAnsiTheme="minorHAnsi" w:cstheme="minorHAnsi"/>
                <w:sz w:val="16"/>
                <w:szCs w:val="18"/>
              </w:rPr>
              <w:t>artigo 6.º d</w:t>
            </w:r>
            <w:r w:rsidRPr="00113980">
              <w:rPr>
                <w:rFonts w:asciiTheme="minorHAnsi" w:hAnsiTheme="minorHAnsi" w:cstheme="minorHAnsi"/>
                <w:sz w:val="16"/>
                <w:szCs w:val="18"/>
              </w:rPr>
              <w:t>este diploma</w:t>
            </w:r>
            <w:r w:rsidR="00D575AE" w:rsidRPr="00113980">
              <w:rPr>
                <w:rFonts w:asciiTheme="minorHAnsi" w:hAnsiTheme="minorHAnsi" w:cstheme="minorHAnsi"/>
                <w:sz w:val="16"/>
                <w:szCs w:val="18"/>
              </w:rPr>
              <w:t>,</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 xml:space="preserve">que introduz alterações ao Código do </w:t>
            </w:r>
            <w:r w:rsidRPr="00113980">
              <w:rPr>
                <w:rFonts w:asciiTheme="minorHAnsi" w:hAnsiTheme="minorHAnsi" w:cstheme="minorHAnsi"/>
                <w:sz w:val="16"/>
                <w:szCs w:val="18"/>
              </w:rPr>
              <w:t>IVA</w:t>
            </w:r>
          </w:p>
          <w:p w:rsidR="00D575AE" w:rsidRPr="00113980" w:rsidRDefault="008C4C6D" w:rsidP="008C4C6D">
            <w:pPr>
              <w:jc w:val="both"/>
              <w:rPr>
                <w:rFonts w:asciiTheme="minorHAnsi" w:hAnsiTheme="minorHAnsi" w:cstheme="minorHAnsi"/>
                <w:sz w:val="16"/>
                <w:szCs w:val="18"/>
              </w:rPr>
            </w:pPr>
            <w:r w:rsidRPr="00113980">
              <w:rPr>
                <w:rFonts w:asciiTheme="minorHAnsi" w:hAnsiTheme="minorHAnsi" w:cstheme="minorHAnsi"/>
                <w:sz w:val="16"/>
                <w:szCs w:val="18"/>
              </w:rPr>
              <w:t>5 - R</w:t>
            </w:r>
            <w:r w:rsidR="00D575AE" w:rsidRPr="00113980">
              <w:rPr>
                <w:rFonts w:asciiTheme="minorHAnsi" w:hAnsiTheme="minorHAnsi" w:cstheme="minorHAnsi"/>
                <w:sz w:val="16"/>
                <w:szCs w:val="18"/>
              </w:rPr>
              <w:t>egime IVA de caixa</w:t>
            </w:r>
            <w:r w:rsidRPr="00113980">
              <w:rPr>
                <w:rFonts w:asciiTheme="minorHAnsi" w:hAnsiTheme="minorHAnsi" w:cstheme="minorHAnsi"/>
                <w:sz w:val="16"/>
                <w:szCs w:val="18"/>
              </w:rPr>
              <w:t xml:space="preserve">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w:t>
            </w:r>
            <w:r w:rsidR="00D575AE" w:rsidRPr="00113980">
              <w:rPr>
                <w:rFonts w:asciiTheme="minorHAnsi" w:hAnsiTheme="minorHAnsi" w:cstheme="minorHAnsi"/>
                <w:sz w:val="16"/>
                <w:szCs w:val="18"/>
              </w:rPr>
              <w:t>art</w:t>
            </w:r>
            <w:r w:rsidRPr="00113980">
              <w:rPr>
                <w:rFonts w:asciiTheme="minorHAnsi" w:hAnsiTheme="minorHAnsi" w:cstheme="minorHAnsi"/>
                <w:sz w:val="16"/>
                <w:szCs w:val="18"/>
              </w:rPr>
              <w:t>.</w:t>
            </w:r>
            <w:r w:rsidR="00D575AE" w:rsidRPr="00113980">
              <w:rPr>
                <w:rFonts w:asciiTheme="minorHAnsi" w:hAnsiTheme="minorHAnsi" w:cstheme="minorHAnsi"/>
                <w:sz w:val="16"/>
                <w:szCs w:val="18"/>
              </w:rPr>
              <w:t xml:space="preserve"> 4.º d</w:t>
            </w:r>
            <w:r w:rsidRPr="00113980">
              <w:rPr>
                <w:rFonts w:asciiTheme="minorHAnsi" w:hAnsiTheme="minorHAnsi" w:cstheme="minorHAnsi"/>
                <w:sz w:val="16"/>
                <w:szCs w:val="18"/>
              </w:rPr>
              <w:t>este</w:t>
            </w:r>
            <w:r w:rsidR="00D575AE" w:rsidRPr="00113980">
              <w:rPr>
                <w:rFonts w:asciiTheme="minorHAnsi" w:hAnsiTheme="minorHAnsi" w:cstheme="minorHAnsi"/>
                <w:sz w:val="16"/>
                <w:szCs w:val="18"/>
              </w:rPr>
              <w:t xml:space="preserve"> regime, aprovado </w:t>
            </w:r>
            <w:r w:rsidRPr="00113980">
              <w:rPr>
                <w:rFonts w:asciiTheme="minorHAnsi" w:hAnsiTheme="minorHAnsi" w:cstheme="minorHAnsi"/>
                <w:sz w:val="16"/>
                <w:szCs w:val="18"/>
              </w:rPr>
              <w:t xml:space="preserve">pelo </w:t>
            </w:r>
            <w:r w:rsidR="00D575AE" w:rsidRPr="00113980">
              <w:rPr>
                <w:rFonts w:asciiTheme="minorHAnsi" w:hAnsiTheme="minorHAnsi" w:cstheme="minorHAnsi"/>
                <w:sz w:val="16"/>
                <w:szCs w:val="18"/>
              </w:rPr>
              <w:t>DL</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71/2013, de 30 maio</w:t>
            </w:r>
            <w:r w:rsidRPr="00113980">
              <w:rPr>
                <w:rFonts w:asciiTheme="minorHAnsi" w:hAnsiTheme="minorHAnsi" w:cstheme="minorHAnsi"/>
                <w:sz w:val="16"/>
                <w:szCs w:val="18"/>
              </w:rPr>
              <w:t xml:space="preserve"> e</w:t>
            </w:r>
            <w:r w:rsidR="00D575AE" w:rsidRPr="00113980">
              <w:rPr>
                <w:rFonts w:asciiTheme="minorHAnsi" w:hAnsiTheme="minorHAnsi" w:cstheme="minorHAnsi"/>
                <w:sz w:val="16"/>
                <w:szCs w:val="18"/>
              </w:rPr>
              <w:t xml:space="preserve"> alterado</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pela Lei 83-C/2013, de 31 dez</w:t>
            </w:r>
            <w:r w:rsidRPr="00113980">
              <w:rPr>
                <w:rFonts w:asciiTheme="minorHAnsi" w:hAnsiTheme="minorHAnsi" w:cstheme="minorHAnsi"/>
                <w:sz w:val="16"/>
                <w:szCs w:val="18"/>
              </w:rPr>
              <w:t>.</w:t>
            </w:r>
          </w:p>
          <w:p w:rsidR="00D575AE" w:rsidRPr="00113980" w:rsidRDefault="008C4C6D" w:rsidP="008C4C6D">
            <w:pPr>
              <w:jc w:val="both"/>
              <w:rPr>
                <w:rFonts w:asciiTheme="minorHAnsi" w:hAnsiTheme="minorHAnsi" w:cstheme="minorHAnsi"/>
                <w:sz w:val="16"/>
                <w:szCs w:val="18"/>
              </w:rPr>
            </w:pPr>
            <w:r w:rsidRPr="00113980">
              <w:rPr>
                <w:rFonts w:asciiTheme="minorHAnsi" w:hAnsiTheme="minorHAnsi" w:cstheme="minorHAnsi"/>
                <w:sz w:val="16"/>
                <w:szCs w:val="18"/>
              </w:rPr>
              <w:t xml:space="preserve">6 - </w:t>
            </w:r>
            <w:r w:rsidR="00D575AE" w:rsidRPr="00113980">
              <w:rPr>
                <w:rFonts w:asciiTheme="minorHAnsi" w:hAnsiTheme="minorHAnsi" w:cstheme="minorHAnsi"/>
                <w:sz w:val="16"/>
                <w:szCs w:val="18"/>
              </w:rPr>
              <w:t>Código do Imposto do Selo</w:t>
            </w:r>
            <w:r w:rsidRPr="00113980">
              <w:rPr>
                <w:rFonts w:asciiTheme="minorHAnsi" w:hAnsiTheme="minorHAnsi" w:cstheme="minorHAnsi"/>
                <w:sz w:val="16"/>
                <w:szCs w:val="18"/>
              </w:rPr>
              <w:t xml:space="preserve">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os</w:t>
            </w:r>
            <w:r w:rsidR="00D575AE" w:rsidRPr="00113980">
              <w:rPr>
                <w:rFonts w:asciiTheme="minorHAnsi" w:hAnsiTheme="minorHAnsi" w:cstheme="minorHAnsi"/>
                <w:sz w:val="16"/>
                <w:szCs w:val="18"/>
              </w:rPr>
              <w:t xml:space="preserve"> artigos 2.º, 3.º, 5.º, 8.º, 23.º, 41.º, 42.º, 44.º e</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60.º d</w:t>
            </w:r>
            <w:r w:rsidRPr="00113980">
              <w:rPr>
                <w:rFonts w:asciiTheme="minorHAnsi" w:hAnsiTheme="minorHAnsi" w:cstheme="minorHAnsi"/>
                <w:sz w:val="16"/>
                <w:szCs w:val="18"/>
              </w:rPr>
              <w:t>este</w:t>
            </w:r>
            <w:r w:rsidR="00D575AE" w:rsidRPr="00113980">
              <w:rPr>
                <w:rFonts w:asciiTheme="minorHAnsi" w:hAnsiTheme="minorHAnsi" w:cstheme="minorHAnsi"/>
                <w:sz w:val="16"/>
                <w:szCs w:val="18"/>
              </w:rPr>
              <w:t xml:space="preserve"> Código, aprovado pela Lei</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n.º 150/99</w:t>
            </w:r>
          </w:p>
          <w:p w:rsidR="00D575AE" w:rsidRPr="00113980" w:rsidRDefault="008C4C6D" w:rsidP="00DD341C">
            <w:pPr>
              <w:jc w:val="both"/>
              <w:rPr>
                <w:rFonts w:asciiTheme="minorHAnsi" w:hAnsiTheme="minorHAnsi" w:cstheme="minorHAnsi"/>
                <w:sz w:val="16"/>
                <w:szCs w:val="18"/>
              </w:rPr>
            </w:pPr>
            <w:r w:rsidRPr="00113980">
              <w:rPr>
                <w:rFonts w:asciiTheme="minorHAnsi" w:hAnsiTheme="minorHAnsi" w:cstheme="minorHAnsi"/>
                <w:sz w:val="16"/>
                <w:szCs w:val="18"/>
              </w:rPr>
              <w:t xml:space="preserve">7 - </w:t>
            </w:r>
            <w:r w:rsidR="00D575AE" w:rsidRPr="00113980">
              <w:rPr>
                <w:rFonts w:asciiTheme="minorHAnsi" w:hAnsiTheme="minorHAnsi" w:cstheme="minorHAnsi"/>
                <w:sz w:val="16"/>
                <w:szCs w:val="18"/>
              </w:rPr>
              <w:t>Estatuto dos Benefícios Fiscais</w:t>
            </w:r>
            <w:r w:rsidRPr="00113980">
              <w:rPr>
                <w:rFonts w:asciiTheme="minorHAnsi" w:hAnsiTheme="minorHAnsi" w:cstheme="minorHAnsi"/>
                <w:sz w:val="16"/>
                <w:szCs w:val="18"/>
              </w:rPr>
              <w:t xml:space="preserve"> </w:t>
            </w:r>
            <w:r w:rsidR="00CD4C05"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w:t>
            </w:r>
            <w:r w:rsidR="00DD341C" w:rsidRPr="00113980">
              <w:rPr>
                <w:rFonts w:asciiTheme="minorHAnsi" w:hAnsiTheme="minorHAnsi" w:cstheme="minorHAnsi"/>
                <w:sz w:val="16"/>
                <w:szCs w:val="18"/>
              </w:rPr>
              <w:t>s art.</w:t>
            </w:r>
            <w:r w:rsidR="00D575AE" w:rsidRPr="00113980">
              <w:rPr>
                <w:rFonts w:asciiTheme="minorHAnsi" w:hAnsiTheme="minorHAnsi" w:cstheme="minorHAnsi"/>
                <w:sz w:val="16"/>
                <w:szCs w:val="18"/>
              </w:rPr>
              <w:t xml:space="preserve"> 48.º, 62.º e 69.º do EBF, aprovado pelo </w:t>
            </w:r>
            <w:proofErr w:type="gramStart"/>
            <w:r w:rsidR="00D575AE" w:rsidRPr="00113980">
              <w:rPr>
                <w:rFonts w:asciiTheme="minorHAnsi" w:hAnsiTheme="minorHAnsi" w:cstheme="minorHAnsi"/>
                <w:sz w:val="16"/>
                <w:szCs w:val="18"/>
              </w:rPr>
              <w:t>DL</w:t>
            </w:r>
            <w:r w:rsidR="00DD341C"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 xml:space="preserve"> 215</w:t>
            </w:r>
            <w:proofErr w:type="gramEnd"/>
            <w:r w:rsidR="00D575AE" w:rsidRPr="00113980">
              <w:rPr>
                <w:rFonts w:asciiTheme="minorHAnsi" w:hAnsiTheme="minorHAnsi" w:cstheme="minorHAnsi"/>
                <w:sz w:val="16"/>
                <w:szCs w:val="18"/>
              </w:rPr>
              <w:t>/89, de 1 julho</w:t>
            </w:r>
            <w:r w:rsidRPr="00113980">
              <w:rPr>
                <w:rFonts w:asciiTheme="minorHAnsi" w:hAnsiTheme="minorHAnsi" w:cstheme="minorHAnsi"/>
                <w:sz w:val="16"/>
                <w:szCs w:val="18"/>
              </w:rPr>
              <w:t xml:space="preserve"> </w:t>
            </w:r>
            <w:r w:rsidR="00DD341C" w:rsidRPr="00113980">
              <w:rPr>
                <w:rFonts w:asciiTheme="minorHAnsi" w:hAnsiTheme="minorHAnsi" w:cstheme="minorHAnsi"/>
                <w:sz w:val="16"/>
                <w:szCs w:val="18"/>
              </w:rPr>
              <w:t>e introduz a</w:t>
            </w:r>
            <w:r w:rsidR="00D575AE" w:rsidRPr="00113980">
              <w:rPr>
                <w:rFonts w:asciiTheme="minorHAnsi" w:hAnsiTheme="minorHAnsi" w:cstheme="minorHAnsi"/>
                <w:sz w:val="16"/>
                <w:szCs w:val="18"/>
              </w:rPr>
              <w:t>ditamento</w:t>
            </w:r>
          </w:p>
          <w:p w:rsidR="00DD341C" w:rsidRPr="00113980" w:rsidRDefault="00DD341C" w:rsidP="00D575AE">
            <w:pPr>
              <w:jc w:val="both"/>
              <w:rPr>
                <w:rFonts w:asciiTheme="minorHAnsi" w:hAnsiTheme="minorHAnsi" w:cstheme="minorHAnsi"/>
                <w:sz w:val="16"/>
                <w:szCs w:val="18"/>
              </w:rPr>
            </w:pPr>
            <w:r w:rsidRPr="00113980">
              <w:rPr>
                <w:rFonts w:asciiTheme="minorHAnsi" w:hAnsiTheme="minorHAnsi" w:cstheme="minorHAnsi"/>
                <w:sz w:val="16"/>
                <w:szCs w:val="18"/>
              </w:rPr>
              <w:t>8 - L</w:t>
            </w:r>
            <w:r w:rsidR="00D575AE" w:rsidRPr="00113980">
              <w:rPr>
                <w:rFonts w:asciiTheme="minorHAnsi" w:hAnsiTheme="minorHAnsi" w:cstheme="minorHAnsi"/>
                <w:sz w:val="16"/>
                <w:szCs w:val="18"/>
              </w:rPr>
              <w:t>ei geral tributária</w:t>
            </w:r>
            <w:r w:rsidRPr="00113980">
              <w:rPr>
                <w:rFonts w:asciiTheme="minorHAnsi" w:hAnsiTheme="minorHAnsi" w:cstheme="minorHAnsi"/>
                <w:sz w:val="16"/>
                <w:szCs w:val="18"/>
              </w:rPr>
              <w:t xml:space="preserve"> </w:t>
            </w:r>
            <w:r w:rsidR="00DC60F0" w:rsidRPr="00113980">
              <w:rPr>
                <w:rFonts w:asciiTheme="minorHAnsi" w:hAnsiTheme="minorHAnsi" w:cstheme="minorHAnsi"/>
                <w:sz w:val="16"/>
                <w:szCs w:val="18"/>
              </w:rPr>
              <w:t>-</w:t>
            </w:r>
            <w:r w:rsidRPr="00113980">
              <w:rPr>
                <w:rFonts w:asciiTheme="minorHAnsi" w:hAnsiTheme="minorHAnsi" w:cstheme="minorHAnsi"/>
                <w:sz w:val="16"/>
                <w:szCs w:val="18"/>
              </w:rPr>
              <w:t xml:space="preserve"> introduz aditamento e altera os art.</w:t>
            </w:r>
            <w:r w:rsidR="00D575AE" w:rsidRPr="00113980">
              <w:rPr>
                <w:rFonts w:asciiTheme="minorHAnsi" w:hAnsiTheme="minorHAnsi" w:cstheme="minorHAnsi"/>
                <w:sz w:val="16"/>
                <w:szCs w:val="18"/>
              </w:rPr>
              <w:t xml:space="preserve"> 63.º, 63.º-A, 63.º-B, 64.º e 105.º d</w:t>
            </w:r>
            <w:r w:rsidRPr="00113980">
              <w:rPr>
                <w:rFonts w:asciiTheme="minorHAnsi" w:hAnsiTheme="minorHAnsi" w:cstheme="minorHAnsi"/>
                <w:sz w:val="16"/>
                <w:szCs w:val="18"/>
              </w:rPr>
              <w:t>est</w:t>
            </w:r>
            <w:r w:rsidR="00D575AE" w:rsidRPr="00113980">
              <w:rPr>
                <w:rFonts w:asciiTheme="minorHAnsi" w:hAnsiTheme="minorHAnsi" w:cstheme="minorHAnsi"/>
                <w:sz w:val="16"/>
                <w:szCs w:val="18"/>
              </w:rPr>
              <w:t>a lei, aprovada pelo DL</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398/98, de 17</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dez</w:t>
            </w:r>
            <w:r w:rsidRPr="00113980">
              <w:rPr>
                <w:rFonts w:asciiTheme="minorHAnsi" w:hAnsiTheme="minorHAnsi" w:cstheme="minorHAnsi"/>
                <w:sz w:val="16"/>
                <w:szCs w:val="18"/>
              </w:rPr>
              <w:t>.</w:t>
            </w:r>
          </w:p>
          <w:p w:rsidR="00D575AE" w:rsidRPr="00113980" w:rsidRDefault="00DD341C" w:rsidP="00DD341C">
            <w:pPr>
              <w:jc w:val="both"/>
              <w:rPr>
                <w:rFonts w:asciiTheme="minorHAnsi" w:hAnsiTheme="minorHAnsi" w:cstheme="minorHAnsi"/>
                <w:sz w:val="16"/>
                <w:szCs w:val="18"/>
              </w:rPr>
            </w:pPr>
            <w:r w:rsidRPr="00113980">
              <w:rPr>
                <w:rFonts w:asciiTheme="minorHAnsi" w:hAnsiTheme="minorHAnsi" w:cstheme="minorHAnsi"/>
                <w:sz w:val="16"/>
                <w:szCs w:val="18"/>
              </w:rPr>
              <w:t xml:space="preserve">9 - </w:t>
            </w:r>
            <w:r w:rsidR="00D575AE" w:rsidRPr="00113980">
              <w:rPr>
                <w:rFonts w:asciiTheme="minorHAnsi" w:hAnsiTheme="minorHAnsi" w:cstheme="minorHAnsi"/>
                <w:sz w:val="16"/>
                <w:szCs w:val="18"/>
              </w:rPr>
              <w:t>Código de Procedimento e Processo Tributário</w:t>
            </w:r>
            <w:r w:rsidRPr="00113980">
              <w:rPr>
                <w:rFonts w:asciiTheme="minorHAnsi" w:hAnsiTheme="minorHAnsi" w:cstheme="minorHAnsi"/>
                <w:sz w:val="16"/>
                <w:szCs w:val="18"/>
              </w:rPr>
              <w:t xml:space="preserve"> </w:t>
            </w:r>
            <w:r w:rsidR="00DC60F0" w:rsidRPr="00113980">
              <w:rPr>
                <w:rFonts w:asciiTheme="minorHAnsi" w:hAnsiTheme="minorHAnsi" w:cstheme="minorHAnsi"/>
                <w:sz w:val="16"/>
                <w:szCs w:val="18"/>
              </w:rPr>
              <w:t>-</w:t>
            </w:r>
            <w:r w:rsidRPr="00113980">
              <w:rPr>
                <w:rFonts w:asciiTheme="minorHAnsi" w:hAnsiTheme="minorHAnsi" w:cstheme="minorHAnsi"/>
                <w:sz w:val="16"/>
                <w:szCs w:val="18"/>
              </w:rPr>
              <w:t xml:space="preserve"> introduz aditamento e altera o </w:t>
            </w:r>
            <w:r w:rsidR="00D575AE" w:rsidRPr="00113980">
              <w:rPr>
                <w:rFonts w:asciiTheme="minorHAnsi" w:hAnsiTheme="minorHAnsi" w:cstheme="minorHAnsi"/>
                <w:sz w:val="16"/>
                <w:szCs w:val="18"/>
              </w:rPr>
              <w:t>CPPT</w:t>
            </w:r>
            <w:r w:rsidRPr="00113980">
              <w:rPr>
                <w:rFonts w:asciiTheme="minorHAnsi" w:hAnsiTheme="minorHAnsi" w:cstheme="minorHAnsi"/>
                <w:sz w:val="16"/>
                <w:szCs w:val="18"/>
              </w:rPr>
              <w:t>, aprovado pelo DL 433/99, de 26 out.</w:t>
            </w:r>
          </w:p>
          <w:p w:rsidR="00DD341C" w:rsidRPr="00113980" w:rsidRDefault="00DD341C" w:rsidP="00DD341C">
            <w:pPr>
              <w:jc w:val="both"/>
              <w:rPr>
                <w:rFonts w:asciiTheme="minorHAnsi" w:hAnsiTheme="minorHAnsi" w:cstheme="minorHAnsi"/>
                <w:sz w:val="16"/>
                <w:szCs w:val="18"/>
              </w:rPr>
            </w:pPr>
            <w:r w:rsidRPr="00113980">
              <w:rPr>
                <w:rFonts w:asciiTheme="minorHAnsi" w:hAnsiTheme="minorHAnsi" w:cstheme="minorHAnsi"/>
                <w:sz w:val="16"/>
                <w:szCs w:val="18"/>
              </w:rPr>
              <w:t xml:space="preserve">10 - </w:t>
            </w:r>
            <w:r w:rsidR="00D575AE" w:rsidRPr="00113980">
              <w:rPr>
                <w:rFonts w:asciiTheme="minorHAnsi" w:hAnsiTheme="minorHAnsi" w:cstheme="minorHAnsi"/>
                <w:sz w:val="16"/>
                <w:szCs w:val="18"/>
              </w:rPr>
              <w:t>Regime Geral das Infrações Tributárias</w:t>
            </w:r>
            <w:r w:rsidRPr="00113980">
              <w:rPr>
                <w:rFonts w:asciiTheme="minorHAnsi" w:hAnsiTheme="minorHAnsi" w:cstheme="minorHAnsi"/>
                <w:sz w:val="16"/>
                <w:szCs w:val="18"/>
              </w:rPr>
              <w:t xml:space="preserve"> </w:t>
            </w:r>
            <w:r w:rsidR="00DC60F0"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diversos os </w:t>
            </w:r>
            <w:r w:rsidR="00D575AE" w:rsidRPr="00113980">
              <w:rPr>
                <w:rFonts w:asciiTheme="minorHAnsi" w:hAnsiTheme="minorHAnsi" w:cstheme="minorHAnsi"/>
                <w:sz w:val="16"/>
                <w:szCs w:val="18"/>
              </w:rPr>
              <w:t xml:space="preserve">artigos </w:t>
            </w:r>
            <w:r w:rsidRPr="00113980">
              <w:rPr>
                <w:rFonts w:asciiTheme="minorHAnsi" w:hAnsiTheme="minorHAnsi" w:cstheme="minorHAnsi"/>
                <w:sz w:val="16"/>
                <w:szCs w:val="18"/>
              </w:rPr>
              <w:t xml:space="preserve">deste </w:t>
            </w:r>
            <w:r w:rsidR="00D575AE" w:rsidRPr="00113980">
              <w:rPr>
                <w:rFonts w:asciiTheme="minorHAnsi" w:hAnsiTheme="minorHAnsi" w:cstheme="minorHAnsi"/>
                <w:sz w:val="16"/>
                <w:szCs w:val="18"/>
              </w:rPr>
              <w:t>Regime,</w:t>
            </w:r>
            <w:r w:rsidRPr="00113980">
              <w:rPr>
                <w:rFonts w:asciiTheme="minorHAnsi" w:hAnsiTheme="minorHAnsi" w:cstheme="minorHAnsi"/>
                <w:sz w:val="16"/>
                <w:szCs w:val="18"/>
              </w:rPr>
              <w:t xml:space="preserve"> </w:t>
            </w:r>
            <w:r w:rsidR="00D575AE" w:rsidRPr="00113980">
              <w:rPr>
                <w:rFonts w:asciiTheme="minorHAnsi" w:hAnsiTheme="minorHAnsi" w:cstheme="minorHAnsi"/>
                <w:sz w:val="16"/>
                <w:szCs w:val="18"/>
              </w:rPr>
              <w:t>aprovado pela Lei n.º 15/2001, de 5 junho</w:t>
            </w:r>
          </w:p>
          <w:p w:rsidR="00D575AE" w:rsidRPr="00113980" w:rsidRDefault="00DD341C" w:rsidP="002A389E">
            <w:pPr>
              <w:jc w:val="both"/>
              <w:rPr>
                <w:rFonts w:asciiTheme="minorHAnsi" w:hAnsiTheme="minorHAnsi" w:cstheme="minorHAnsi"/>
                <w:b/>
                <w:sz w:val="16"/>
                <w:szCs w:val="18"/>
              </w:rPr>
            </w:pPr>
            <w:r w:rsidRPr="00113980">
              <w:rPr>
                <w:rFonts w:asciiTheme="minorHAnsi" w:hAnsiTheme="minorHAnsi" w:cstheme="minorHAnsi"/>
                <w:b/>
                <w:sz w:val="16"/>
                <w:szCs w:val="16"/>
              </w:rPr>
              <w:t>MP - Derrogações:</w:t>
            </w:r>
            <w:r w:rsidR="000379E7" w:rsidRPr="00113980">
              <w:rPr>
                <w:rFonts w:asciiTheme="minorHAnsi" w:hAnsiTheme="minorHAnsi" w:cstheme="minorHAnsi"/>
                <w:b/>
                <w:sz w:val="16"/>
                <w:szCs w:val="16"/>
              </w:rPr>
              <w:t xml:space="preserve"> </w:t>
            </w:r>
            <w:r w:rsidRPr="00113980">
              <w:rPr>
                <w:rFonts w:asciiTheme="minorHAnsi" w:hAnsiTheme="minorHAnsi" w:cstheme="minorHAnsi"/>
                <w:sz w:val="16"/>
                <w:szCs w:val="16"/>
              </w:rPr>
              <w:t xml:space="preserve">1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Estatuto dos Benefícios Fiscais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revoga a alínea i) do n.º 6 do artigo 62.º do EBF.</w:t>
            </w:r>
            <w:r w:rsidR="000379E7" w:rsidRPr="00113980">
              <w:rPr>
                <w:rFonts w:asciiTheme="minorHAnsi" w:hAnsiTheme="minorHAnsi" w:cstheme="minorHAnsi"/>
                <w:sz w:val="16"/>
                <w:szCs w:val="16"/>
              </w:rPr>
              <w:t xml:space="preserve"> </w:t>
            </w:r>
            <w:r w:rsidRPr="00113980">
              <w:rPr>
                <w:rFonts w:asciiTheme="minorHAnsi" w:hAnsiTheme="minorHAnsi" w:cstheme="minorHAnsi"/>
                <w:sz w:val="16"/>
                <w:szCs w:val="16"/>
              </w:rPr>
              <w:t xml:space="preserve">2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Código de Procedimento e de Processo Tributário - revoga a alínea b) do n.º 2 do artigo 146.º-A e o artigo 146.º-C do CPPT</w:t>
            </w:r>
            <w:r w:rsidR="002A389E">
              <w:rPr>
                <w:rFonts w:asciiTheme="minorHAnsi" w:hAnsiTheme="minorHAnsi" w:cstheme="minorHAnsi"/>
                <w:sz w:val="16"/>
                <w:szCs w:val="16"/>
              </w:rPr>
              <w:t xml:space="preserve">. </w:t>
            </w:r>
            <w:r w:rsidRPr="00113980">
              <w:rPr>
                <w:rFonts w:asciiTheme="minorHAnsi" w:hAnsiTheme="minorHAnsi" w:cstheme="minorHAnsi"/>
                <w:b/>
                <w:sz w:val="16"/>
                <w:szCs w:val="16"/>
              </w:rPr>
              <w:t>MP - Revogações</w:t>
            </w:r>
            <w:r w:rsidR="009C0817" w:rsidRPr="00113980">
              <w:rPr>
                <w:rFonts w:asciiTheme="minorHAnsi" w:hAnsiTheme="minorHAnsi" w:cstheme="minorHAnsi"/>
                <w:b/>
                <w:sz w:val="16"/>
                <w:szCs w:val="16"/>
              </w:rPr>
              <w:t xml:space="preserve">: </w:t>
            </w:r>
            <w:r w:rsidR="00D575AE" w:rsidRPr="00113980">
              <w:rPr>
                <w:rFonts w:asciiTheme="minorHAnsi" w:hAnsiTheme="minorHAnsi" w:cstheme="minorHAnsi"/>
                <w:sz w:val="16"/>
                <w:szCs w:val="16"/>
              </w:rPr>
              <w:t>Decreto-Le</w:t>
            </w:r>
            <w:r w:rsidR="009C0817" w:rsidRPr="00113980">
              <w:rPr>
                <w:rFonts w:asciiTheme="minorHAnsi" w:hAnsiTheme="minorHAnsi" w:cstheme="minorHAnsi"/>
                <w:sz w:val="16"/>
                <w:szCs w:val="16"/>
              </w:rPr>
              <w:t>i n.º 236/95, de 13 de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D39DD" w:rsidRPr="00113980" w:rsidRDefault="002D39DD">
            <w:pPr>
              <w:jc w:val="center"/>
              <w:rPr>
                <w:rFonts w:asciiTheme="minorHAnsi" w:hAnsiTheme="minorHAnsi" w:cstheme="minorHAnsi"/>
                <w:sz w:val="16"/>
                <w:szCs w:val="18"/>
              </w:rPr>
            </w:pPr>
            <w:r w:rsidRPr="00113980">
              <w:rPr>
                <w:rFonts w:asciiTheme="minorHAnsi" w:hAnsiTheme="minorHAnsi" w:cstheme="minorHAnsi"/>
                <w:sz w:val="16"/>
                <w:szCs w:val="18"/>
              </w:rPr>
              <w:t>Orçamento do Estado para 2015</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23" w:history="1">
              <w:r w:rsidR="00241D04" w:rsidRPr="00113980">
                <w:rPr>
                  <w:rStyle w:val="Hiperligao"/>
                  <w:rFonts w:asciiTheme="minorHAnsi" w:hAnsiTheme="minorHAnsi" w:cstheme="minorHAnsi"/>
                  <w:sz w:val="16"/>
                  <w:szCs w:val="18"/>
                </w:rPr>
                <w:t>Lei n.º 82-C/2014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Altera o Código do Imposto sobre o Rendimento das Pessoas Coletivas, aprovado pelo DL 442-B/88, de 30 nov</w:t>
            </w:r>
            <w:r w:rsidR="002A389E">
              <w:rPr>
                <w:rFonts w:asciiTheme="minorHAnsi" w:hAnsiTheme="minorHAnsi" w:cstheme="minorHAnsi"/>
                <w:sz w:val="16"/>
                <w:szCs w:val="18"/>
              </w:rPr>
              <w:t>.</w:t>
            </w:r>
            <w:r w:rsidRPr="00113980">
              <w:rPr>
                <w:rFonts w:asciiTheme="minorHAnsi" w:hAnsiTheme="minorHAnsi" w:cstheme="minorHAnsi"/>
                <w:sz w:val="16"/>
                <w:szCs w:val="18"/>
              </w:rPr>
              <w:t>, transpondo a Diretiva 2014/86/UE, do Conselho, de 8 julho, que altera a Diretiva 2011/96/UE relativa ao regime fiscal comum aplicável às sociedades-mães e sociedades afiliadas de Estados membros diferentes e adequando o regime especial de tributação de grupos de sociedades à jurisprudência recente do Tribunal de Justiça da UE</w:t>
            </w:r>
          </w:p>
          <w:p w:rsidR="00315B8D" w:rsidRPr="00113980" w:rsidRDefault="00241D04">
            <w:pPr>
              <w:jc w:val="both"/>
              <w:rPr>
                <w:rFonts w:asciiTheme="minorHAnsi" w:hAnsiTheme="minorHAnsi" w:cstheme="minorHAnsi"/>
                <w:sz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 o DL 442-B/88, de 30 nov.; revoga o nº 4 do art. 28º-C, a alínea d) do n.º 3 do art. 75.º e o n.º 7 do art. 90.º do DL 442-B/88.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rPr>
            </w:pPr>
            <w:r w:rsidRPr="00113980">
              <w:rPr>
                <w:rFonts w:asciiTheme="minorHAnsi" w:hAnsiTheme="minorHAnsi" w:cstheme="minorHAnsi"/>
                <w:sz w:val="16"/>
                <w:szCs w:val="18"/>
              </w:rPr>
              <w:t>Código do IRC - transposição da Diretiva n.º 2014/86/UE (regime fiscal das sociedades-mães e sociedades afiliadas)</w:t>
            </w:r>
          </w:p>
        </w:tc>
      </w:tr>
      <w:tr w:rsidR="002C1501"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C1501" w:rsidRPr="00113980" w:rsidRDefault="002C1501">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C1501" w:rsidRPr="00113980" w:rsidRDefault="00D55C8F">
            <w:pPr>
              <w:rPr>
                <w:rFonts w:asciiTheme="minorHAnsi" w:hAnsiTheme="minorHAnsi" w:cstheme="minorHAnsi"/>
                <w:sz w:val="16"/>
                <w:szCs w:val="16"/>
              </w:rPr>
            </w:pPr>
            <w:hyperlink r:id="rId424" w:history="1">
              <w:r w:rsidR="002C1501" w:rsidRPr="00113980">
                <w:rPr>
                  <w:rStyle w:val="Hiperligao"/>
                  <w:rFonts w:asciiTheme="minorHAnsi" w:hAnsiTheme="minorHAnsi" w:cstheme="minorHAnsi"/>
                  <w:sz w:val="16"/>
                  <w:szCs w:val="16"/>
                </w:rPr>
                <w:t>Lei n.º 82-D/2014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C1501" w:rsidRPr="00113980" w:rsidRDefault="002C1501" w:rsidP="002C1501">
            <w:pPr>
              <w:jc w:val="both"/>
              <w:rPr>
                <w:rFonts w:asciiTheme="minorHAnsi" w:hAnsiTheme="minorHAnsi" w:cstheme="minorHAnsi"/>
                <w:sz w:val="16"/>
                <w:szCs w:val="18"/>
              </w:rPr>
            </w:pPr>
            <w:r w:rsidRPr="00113980">
              <w:rPr>
                <w:rFonts w:asciiTheme="minorHAnsi" w:hAnsiTheme="minorHAnsi" w:cstheme="minorHAnsi"/>
                <w:sz w:val="16"/>
                <w:szCs w:val="18"/>
              </w:rPr>
              <w:t>Procede à alteração das normas fiscais ambientais nos sectores da energia e emissões, transportes, água, resíduos, ordenamento do território, florestas e biodiversidade, introduzindo ainda um regime de tributação dos sacos de plástico e um regime de incentivo ao abate de veículos em fim de vida, no quadro de uma reforma da fiscalidade ambiental</w:t>
            </w:r>
          </w:p>
          <w:p w:rsidR="002C1501" w:rsidRPr="00113980" w:rsidRDefault="002C1501" w:rsidP="002A389E">
            <w:pPr>
              <w:jc w:val="both"/>
              <w:rPr>
                <w:rFonts w:asciiTheme="minorHAnsi" w:hAnsiTheme="minorHAnsi" w:cstheme="minorHAnsi"/>
                <w:sz w:val="16"/>
                <w:szCs w:val="18"/>
              </w:rPr>
            </w:pPr>
            <w:r w:rsidRPr="00113980">
              <w:rPr>
                <w:rFonts w:asciiTheme="minorHAnsi" w:hAnsiTheme="minorHAnsi" w:cstheme="minorHAnsi"/>
                <w:b/>
                <w:sz w:val="16"/>
                <w:szCs w:val="18"/>
              </w:rPr>
              <w:t xml:space="preserve">MP </w:t>
            </w:r>
            <w:r w:rsidR="00DC60F0" w:rsidRPr="00113980">
              <w:rPr>
                <w:rFonts w:asciiTheme="minorHAnsi" w:hAnsiTheme="minorHAnsi" w:cstheme="minorHAnsi"/>
                <w:b/>
                <w:sz w:val="16"/>
                <w:szCs w:val="18"/>
              </w:rPr>
              <w:t>-</w:t>
            </w:r>
            <w:r w:rsidRPr="00113980">
              <w:rPr>
                <w:rFonts w:asciiTheme="minorHAnsi" w:hAnsiTheme="minorHAnsi" w:cstheme="minorHAnsi"/>
                <w:b/>
                <w:sz w:val="16"/>
                <w:szCs w:val="18"/>
              </w:rPr>
              <w:t xml:space="preserve"> Alterações:</w:t>
            </w:r>
            <w:r w:rsidR="002A389E">
              <w:rPr>
                <w:rFonts w:asciiTheme="minorHAnsi" w:hAnsiTheme="minorHAnsi" w:cstheme="minorHAnsi"/>
                <w:b/>
                <w:sz w:val="16"/>
                <w:szCs w:val="18"/>
              </w:rPr>
              <w:t xml:space="preserve"> </w:t>
            </w:r>
            <w:r w:rsidRPr="00113980">
              <w:rPr>
                <w:rFonts w:asciiTheme="minorHAnsi" w:hAnsiTheme="minorHAnsi" w:cstheme="minorHAnsi"/>
                <w:sz w:val="16"/>
                <w:szCs w:val="18"/>
              </w:rPr>
              <w:t>1 - Código do IRC, aprovado pelo DL</w:t>
            </w:r>
            <w:r w:rsidR="002A389E">
              <w:rPr>
                <w:rFonts w:asciiTheme="minorHAnsi" w:hAnsiTheme="minorHAnsi" w:cstheme="minorHAnsi"/>
                <w:sz w:val="16"/>
                <w:szCs w:val="18"/>
              </w:rPr>
              <w:t xml:space="preserve"> </w:t>
            </w:r>
            <w:r w:rsidRPr="00113980">
              <w:rPr>
                <w:rFonts w:asciiTheme="minorHAnsi" w:hAnsiTheme="minorHAnsi" w:cstheme="minorHAnsi"/>
                <w:sz w:val="16"/>
                <w:szCs w:val="18"/>
              </w:rPr>
              <w:t>442 -B/88, de 30 nov.</w:t>
            </w:r>
            <w:r w:rsidR="002A389E">
              <w:rPr>
                <w:rFonts w:asciiTheme="minorHAnsi" w:hAnsiTheme="minorHAnsi" w:cstheme="minorHAnsi"/>
                <w:sz w:val="16"/>
                <w:szCs w:val="18"/>
              </w:rPr>
              <w:t xml:space="preserve">; </w:t>
            </w:r>
            <w:r w:rsidRPr="00113980">
              <w:rPr>
                <w:rFonts w:asciiTheme="minorHAnsi" w:hAnsiTheme="minorHAnsi" w:cstheme="minorHAnsi"/>
                <w:sz w:val="16"/>
                <w:szCs w:val="18"/>
              </w:rPr>
              <w:t xml:space="preserve">2 - Código do IVA, aprovado pelo </w:t>
            </w:r>
            <w:r w:rsidR="00F26D4C" w:rsidRPr="00113980">
              <w:rPr>
                <w:rFonts w:asciiTheme="minorHAnsi" w:hAnsiTheme="minorHAnsi" w:cstheme="minorHAnsi"/>
                <w:sz w:val="16"/>
                <w:szCs w:val="18"/>
              </w:rPr>
              <w:t>DL</w:t>
            </w:r>
            <w:r w:rsidRPr="00113980">
              <w:rPr>
                <w:rFonts w:asciiTheme="minorHAnsi" w:hAnsiTheme="minorHAnsi" w:cstheme="minorHAnsi"/>
                <w:sz w:val="16"/>
                <w:szCs w:val="18"/>
              </w:rPr>
              <w:t xml:space="preserve"> 394 -B/84, de 26 dez.</w:t>
            </w:r>
            <w:r w:rsidR="002A389E">
              <w:rPr>
                <w:rFonts w:asciiTheme="minorHAnsi" w:hAnsiTheme="minorHAnsi" w:cstheme="minorHAnsi"/>
                <w:sz w:val="16"/>
                <w:szCs w:val="18"/>
              </w:rPr>
              <w:t xml:space="preserve">; </w:t>
            </w:r>
            <w:r w:rsidRPr="00113980">
              <w:rPr>
                <w:rFonts w:asciiTheme="minorHAnsi" w:hAnsiTheme="minorHAnsi" w:cstheme="minorHAnsi"/>
                <w:sz w:val="16"/>
                <w:szCs w:val="18"/>
              </w:rPr>
              <w:t>3 - Estatuto dos Benefícios Fiscais (EBF), aprovado pelo DL 215/89, de 1 julho</w:t>
            </w:r>
            <w:r w:rsidR="002A389E">
              <w:rPr>
                <w:rFonts w:asciiTheme="minorHAnsi" w:hAnsiTheme="minorHAnsi" w:cstheme="minorHAnsi"/>
                <w:sz w:val="16"/>
                <w:szCs w:val="18"/>
              </w:rPr>
              <w:t xml:space="preserve">; </w:t>
            </w:r>
            <w:r w:rsidRPr="00113980">
              <w:rPr>
                <w:rFonts w:asciiTheme="minorHAnsi" w:hAnsiTheme="minorHAnsi" w:cstheme="minorHAnsi"/>
                <w:sz w:val="16"/>
                <w:szCs w:val="18"/>
              </w:rPr>
              <w:t>4 - Decreto Regulamentar n.º 25/2009, de 14 setembro,</w:t>
            </w:r>
            <w:r w:rsidR="00A65785" w:rsidRPr="00113980">
              <w:rPr>
                <w:rFonts w:asciiTheme="minorHAnsi" w:hAnsiTheme="minorHAnsi" w:cstheme="minorHAnsi"/>
                <w:sz w:val="16"/>
                <w:szCs w:val="18"/>
              </w:rPr>
              <w:t xml:space="preserve"> </w:t>
            </w:r>
            <w:r w:rsidRPr="00113980">
              <w:rPr>
                <w:rFonts w:asciiTheme="minorHAnsi" w:hAnsiTheme="minorHAnsi" w:cstheme="minorHAnsi"/>
                <w:sz w:val="16"/>
                <w:szCs w:val="18"/>
              </w:rPr>
              <w:t>que estabelece o regime das depreciações e amortizações</w:t>
            </w:r>
            <w:r w:rsidR="00A65785" w:rsidRPr="00113980">
              <w:rPr>
                <w:rFonts w:asciiTheme="minorHAnsi" w:hAnsiTheme="minorHAnsi" w:cstheme="minorHAnsi"/>
                <w:sz w:val="16"/>
                <w:szCs w:val="18"/>
              </w:rPr>
              <w:t xml:space="preserve"> </w:t>
            </w:r>
            <w:r w:rsidRPr="00113980">
              <w:rPr>
                <w:rFonts w:asciiTheme="minorHAnsi" w:hAnsiTheme="minorHAnsi" w:cstheme="minorHAnsi"/>
                <w:sz w:val="16"/>
                <w:szCs w:val="18"/>
              </w:rPr>
              <w:t>para efeitos do imposto sobre o rendimento das</w:t>
            </w:r>
            <w:r w:rsidR="00A65785" w:rsidRPr="00113980">
              <w:rPr>
                <w:rFonts w:asciiTheme="minorHAnsi" w:hAnsiTheme="minorHAnsi" w:cstheme="minorHAnsi"/>
                <w:sz w:val="16"/>
                <w:szCs w:val="18"/>
              </w:rPr>
              <w:t xml:space="preserve"> pessoas coletivas;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C1501" w:rsidRPr="00113980" w:rsidRDefault="002C1501">
            <w:pPr>
              <w:jc w:val="center"/>
              <w:rPr>
                <w:rFonts w:asciiTheme="minorHAnsi" w:hAnsiTheme="minorHAnsi" w:cstheme="minorHAnsi"/>
                <w:sz w:val="16"/>
                <w:szCs w:val="18"/>
              </w:rPr>
            </w:pPr>
            <w:r w:rsidRPr="00113980">
              <w:rPr>
                <w:rFonts w:asciiTheme="minorHAnsi" w:hAnsiTheme="minorHAnsi" w:cstheme="minorHAnsi"/>
                <w:sz w:val="16"/>
                <w:szCs w:val="18"/>
              </w:rPr>
              <w:t>Alteração de normas fiscais</w:t>
            </w:r>
          </w:p>
        </w:tc>
      </w:tr>
      <w:tr w:rsidR="00F26D4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F26D4C" w:rsidRPr="00113980" w:rsidRDefault="00F26D4C">
            <w:pPr>
              <w:jc w:val="center"/>
              <w:rPr>
                <w:rFonts w:asciiTheme="minorHAnsi" w:hAnsiTheme="minorHAnsi" w:cstheme="minorHAnsi"/>
                <w:sz w:val="16"/>
                <w:szCs w:val="16"/>
              </w:rPr>
            </w:pPr>
            <w:r w:rsidRPr="00113980">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F26D4C" w:rsidRPr="00113980" w:rsidRDefault="00D55C8F">
            <w:pPr>
              <w:rPr>
                <w:rFonts w:asciiTheme="minorHAnsi" w:hAnsiTheme="minorHAnsi" w:cstheme="minorHAnsi"/>
                <w:sz w:val="16"/>
                <w:szCs w:val="16"/>
              </w:rPr>
            </w:pPr>
            <w:hyperlink r:id="rId425" w:history="1">
              <w:r w:rsidR="00F26D4C" w:rsidRPr="00113980">
                <w:rPr>
                  <w:rStyle w:val="Hiperligao"/>
                  <w:rFonts w:asciiTheme="minorHAnsi" w:hAnsiTheme="minorHAnsi" w:cstheme="minorHAnsi"/>
                  <w:sz w:val="16"/>
                  <w:szCs w:val="16"/>
                </w:rPr>
                <w:t>Lei n.º 82-E/2014</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617EA6" w:rsidRPr="00113980" w:rsidRDefault="00F26D4C" w:rsidP="00DC34C1">
            <w:pPr>
              <w:jc w:val="both"/>
              <w:rPr>
                <w:rFonts w:asciiTheme="minorHAnsi" w:hAnsiTheme="minorHAnsi" w:cstheme="minorHAnsi"/>
                <w:sz w:val="16"/>
                <w:szCs w:val="16"/>
              </w:rPr>
            </w:pPr>
            <w:r w:rsidRPr="00113980">
              <w:rPr>
                <w:rFonts w:asciiTheme="minorHAnsi" w:hAnsiTheme="minorHAnsi" w:cstheme="minorHAnsi"/>
                <w:sz w:val="16"/>
                <w:szCs w:val="16"/>
              </w:rPr>
              <w:t>Procede a uma reforma da tributação das pessoas singulares, orientada para a família, para a simplificação e para a mobilidade social, altera o Código do IRS, o Código do Imposto do Selo</w:t>
            </w:r>
            <w:r w:rsidR="002A389E">
              <w:rPr>
                <w:rFonts w:asciiTheme="minorHAnsi" w:hAnsiTheme="minorHAnsi" w:cstheme="minorHAnsi"/>
                <w:sz w:val="16"/>
                <w:szCs w:val="16"/>
              </w:rPr>
              <w:t xml:space="preserve"> (</w:t>
            </w:r>
            <w:r w:rsidR="002A389E" w:rsidRPr="00113980">
              <w:rPr>
                <w:rFonts w:asciiTheme="minorHAnsi" w:hAnsiTheme="minorHAnsi" w:cstheme="minorHAnsi"/>
                <w:sz w:val="16"/>
                <w:szCs w:val="16"/>
              </w:rPr>
              <w:t>Lei 150/99</w:t>
            </w:r>
            <w:r w:rsidR="002A389E">
              <w:rPr>
                <w:rFonts w:asciiTheme="minorHAnsi" w:hAnsiTheme="minorHAnsi" w:cstheme="minorHAnsi"/>
                <w:sz w:val="16"/>
                <w:szCs w:val="16"/>
              </w:rPr>
              <w:t>)</w:t>
            </w:r>
            <w:r w:rsidRPr="00113980">
              <w:rPr>
                <w:rFonts w:asciiTheme="minorHAnsi" w:hAnsiTheme="minorHAnsi" w:cstheme="minorHAnsi"/>
                <w:sz w:val="16"/>
                <w:szCs w:val="16"/>
              </w:rPr>
              <w:t>, o Estatuto dos Benefícios Fiscais</w:t>
            </w:r>
            <w:r w:rsidR="002A389E">
              <w:rPr>
                <w:rFonts w:asciiTheme="minorHAnsi" w:hAnsiTheme="minorHAnsi" w:cstheme="minorHAnsi"/>
                <w:sz w:val="16"/>
                <w:szCs w:val="16"/>
              </w:rPr>
              <w:t xml:space="preserve"> </w:t>
            </w:r>
            <w:r w:rsidR="00F96E1F">
              <w:rPr>
                <w:rFonts w:asciiTheme="minorHAnsi" w:hAnsiTheme="minorHAnsi" w:cstheme="minorHAnsi"/>
                <w:sz w:val="16"/>
                <w:szCs w:val="16"/>
              </w:rPr>
              <w:t>(</w:t>
            </w:r>
            <w:r w:rsidR="00F96E1F" w:rsidRPr="00113980">
              <w:rPr>
                <w:rFonts w:asciiTheme="minorHAnsi" w:hAnsiTheme="minorHAnsi" w:cstheme="minorHAnsi"/>
                <w:sz w:val="16"/>
                <w:szCs w:val="16"/>
              </w:rPr>
              <w:t>DL 215/89</w:t>
            </w:r>
            <w:r w:rsidR="00F96E1F">
              <w:rPr>
                <w:rFonts w:asciiTheme="minorHAnsi" w:hAnsiTheme="minorHAnsi" w:cstheme="minorHAnsi"/>
                <w:sz w:val="16"/>
                <w:szCs w:val="16"/>
              </w:rPr>
              <w:t>)</w:t>
            </w:r>
            <w:r w:rsidRPr="00113980">
              <w:rPr>
                <w:rFonts w:asciiTheme="minorHAnsi" w:hAnsiTheme="minorHAnsi" w:cstheme="minorHAnsi"/>
                <w:sz w:val="16"/>
                <w:szCs w:val="16"/>
              </w:rPr>
              <w:t>, a lei geral tributária</w:t>
            </w:r>
            <w:r w:rsidR="00F96E1F">
              <w:rPr>
                <w:rFonts w:asciiTheme="minorHAnsi" w:hAnsiTheme="minorHAnsi" w:cstheme="minorHAnsi"/>
                <w:sz w:val="16"/>
                <w:szCs w:val="16"/>
              </w:rPr>
              <w:t xml:space="preserve"> (</w:t>
            </w:r>
            <w:r w:rsidR="00F96E1F" w:rsidRPr="00113980">
              <w:rPr>
                <w:rFonts w:asciiTheme="minorHAnsi" w:hAnsiTheme="minorHAnsi" w:cstheme="minorHAnsi"/>
                <w:sz w:val="16"/>
                <w:szCs w:val="16"/>
              </w:rPr>
              <w:t>DL398/98</w:t>
            </w:r>
            <w:r w:rsidR="00F96E1F">
              <w:rPr>
                <w:rFonts w:asciiTheme="minorHAnsi" w:hAnsiTheme="minorHAnsi" w:cstheme="minorHAnsi"/>
                <w:sz w:val="16"/>
                <w:szCs w:val="16"/>
              </w:rPr>
              <w:t>)</w:t>
            </w:r>
            <w:r w:rsidRPr="00113980">
              <w:rPr>
                <w:rFonts w:asciiTheme="minorHAnsi" w:hAnsiTheme="minorHAnsi" w:cstheme="minorHAnsi"/>
                <w:sz w:val="16"/>
                <w:szCs w:val="16"/>
              </w:rPr>
              <w:t>, o Código de Procedimento e de Processo Tributário</w:t>
            </w:r>
            <w:r w:rsidR="00F96E1F">
              <w:rPr>
                <w:rFonts w:asciiTheme="minorHAnsi" w:hAnsiTheme="minorHAnsi" w:cstheme="minorHAnsi"/>
                <w:sz w:val="16"/>
                <w:szCs w:val="16"/>
              </w:rPr>
              <w:t xml:space="preserve"> (</w:t>
            </w:r>
            <w:r w:rsidR="00F96E1F" w:rsidRPr="00113980">
              <w:rPr>
                <w:rFonts w:asciiTheme="minorHAnsi" w:hAnsiTheme="minorHAnsi" w:cstheme="minorHAnsi"/>
                <w:sz w:val="16"/>
                <w:szCs w:val="16"/>
              </w:rPr>
              <w:t>DL</w:t>
            </w:r>
            <w:r w:rsidR="00F96E1F">
              <w:rPr>
                <w:rFonts w:asciiTheme="minorHAnsi" w:hAnsiTheme="minorHAnsi" w:cstheme="minorHAnsi"/>
                <w:sz w:val="16"/>
                <w:szCs w:val="16"/>
              </w:rPr>
              <w:t xml:space="preserve"> </w:t>
            </w:r>
            <w:r w:rsidR="00F96E1F" w:rsidRPr="00113980">
              <w:rPr>
                <w:rFonts w:asciiTheme="minorHAnsi" w:hAnsiTheme="minorHAnsi" w:cstheme="minorHAnsi"/>
                <w:sz w:val="16"/>
                <w:szCs w:val="16"/>
              </w:rPr>
              <w:t>433/99</w:t>
            </w:r>
            <w:r w:rsidR="00F96E1F">
              <w:rPr>
                <w:rFonts w:asciiTheme="minorHAnsi" w:hAnsiTheme="minorHAnsi" w:cstheme="minorHAnsi"/>
                <w:sz w:val="16"/>
                <w:szCs w:val="16"/>
              </w:rPr>
              <w:t>)</w:t>
            </w:r>
            <w:r w:rsidRPr="00113980">
              <w:rPr>
                <w:rFonts w:asciiTheme="minorHAnsi" w:hAnsiTheme="minorHAnsi" w:cstheme="minorHAnsi"/>
                <w:sz w:val="16"/>
                <w:szCs w:val="16"/>
              </w:rPr>
              <w:t xml:space="preserve">, o Regime Geral das Infrações Tributárias </w:t>
            </w:r>
            <w:r w:rsidR="00F96E1F">
              <w:rPr>
                <w:rFonts w:asciiTheme="minorHAnsi" w:hAnsiTheme="minorHAnsi" w:cstheme="minorHAnsi"/>
                <w:sz w:val="16"/>
                <w:szCs w:val="16"/>
              </w:rPr>
              <w:t>(</w:t>
            </w:r>
            <w:r w:rsidR="00F96E1F" w:rsidRPr="00113980">
              <w:rPr>
                <w:rFonts w:asciiTheme="minorHAnsi" w:hAnsiTheme="minorHAnsi" w:cstheme="minorHAnsi"/>
                <w:sz w:val="16"/>
                <w:szCs w:val="16"/>
              </w:rPr>
              <w:t>Lei 15/2001</w:t>
            </w:r>
            <w:r w:rsidR="00F96E1F">
              <w:rPr>
                <w:rFonts w:asciiTheme="minorHAnsi" w:hAnsiTheme="minorHAnsi" w:cstheme="minorHAnsi"/>
                <w:sz w:val="16"/>
                <w:szCs w:val="16"/>
              </w:rPr>
              <w:t xml:space="preserve">) </w:t>
            </w:r>
            <w:r w:rsidRPr="00113980">
              <w:rPr>
                <w:rFonts w:asciiTheme="minorHAnsi" w:hAnsiTheme="minorHAnsi" w:cstheme="minorHAnsi"/>
                <w:sz w:val="16"/>
                <w:szCs w:val="16"/>
              </w:rPr>
              <w:t>e o Decreto-Lei n.º 26/99, de 28 janeiro, e revoga o Decreto-Lei n.º 42/91, de 22 de janeiro</w:t>
            </w:r>
            <w:r w:rsidR="00F96E1F">
              <w:rPr>
                <w:rFonts w:asciiTheme="minorHAnsi" w:hAnsiTheme="minorHAnsi" w:cstheme="minorHAnsi"/>
                <w:sz w:val="16"/>
                <w:szCs w:val="16"/>
              </w:rPr>
              <w:t xml:space="preserve">. </w:t>
            </w:r>
            <w:r w:rsidR="00617EA6" w:rsidRPr="00113980">
              <w:rPr>
                <w:rFonts w:asciiTheme="minorHAnsi" w:hAnsiTheme="minorHAnsi" w:cstheme="minorHAnsi"/>
                <w:b/>
                <w:sz w:val="16"/>
                <w:szCs w:val="16"/>
              </w:rPr>
              <w:t>MS</w:t>
            </w:r>
            <w:r w:rsidR="00617EA6" w:rsidRPr="00113980">
              <w:rPr>
                <w:rFonts w:asciiTheme="minorHAnsi" w:hAnsiTheme="minorHAnsi" w:cstheme="minorHAnsi"/>
                <w:sz w:val="16"/>
                <w:szCs w:val="16"/>
              </w:rPr>
              <w:t xml:space="preserve"> </w:t>
            </w:r>
            <w:r w:rsidR="00DC60F0" w:rsidRPr="00113980">
              <w:rPr>
                <w:rFonts w:asciiTheme="minorHAnsi" w:hAnsiTheme="minorHAnsi" w:cstheme="minorHAnsi"/>
                <w:sz w:val="16"/>
                <w:szCs w:val="16"/>
              </w:rPr>
              <w:t>-</w:t>
            </w:r>
            <w:r w:rsidR="00617EA6" w:rsidRPr="00113980">
              <w:rPr>
                <w:rFonts w:asciiTheme="minorHAnsi" w:hAnsiTheme="minorHAnsi" w:cstheme="minorHAnsi"/>
                <w:sz w:val="16"/>
                <w:szCs w:val="16"/>
              </w:rPr>
              <w:t xml:space="preserve"> derrogada pela Lei n.º 7-A/2016, de 30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F26D4C" w:rsidRPr="00113980" w:rsidRDefault="00F26D4C">
            <w:pPr>
              <w:jc w:val="center"/>
              <w:rPr>
                <w:rFonts w:asciiTheme="minorHAnsi" w:hAnsiTheme="minorHAnsi" w:cstheme="minorHAnsi"/>
                <w:sz w:val="16"/>
                <w:szCs w:val="18"/>
              </w:rPr>
            </w:pPr>
            <w:r w:rsidRPr="00113980">
              <w:rPr>
                <w:rFonts w:asciiTheme="minorHAnsi" w:hAnsiTheme="minorHAnsi" w:cstheme="minorHAnsi"/>
                <w:sz w:val="16"/>
                <w:szCs w:val="18"/>
              </w:rPr>
              <w:t>Código do IRC; Código do Imposto do Selo; Estatuto dos Benefícios Fiscais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15</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07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26" w:history="1">
              <w:r w:rsidR="00241D04" w:rsidRPr="00113980">
                <w:rPr>
                  <w:rStyle w:val="Hiperligao"/>
                  <w:rFonts w:asciiTheme="minorHAnsi" w:hAnsiTheme="minorHAnsi" w:cstheme="minorHAnsi"/>
                  <w:sz w:val="16"/>
                  <w:szCs w:val="18"/>
                </w:rPr>
                <w:t>Decreto-Lei n.º 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n.º 42/2014, de 11 de julho, aprova o novo Código do Procedimento Administrativo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o Decreto-Lei n.º 442/91, de 15 de novembro, alterado pelo Decreto-Lei n.º 6/96, de 31 janeiro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Novo Código do Procedimento Administrativo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27" w:history="1">
              <w:r w:rsidR="00241D04" w:rsidRPr="00113980">
                <w:rPr>
                  <w:rStyle w:val="Hiperligao"/>
                  <w:rFonts w:asciiTheme="minorHAnsi" w:hAnsiTheme="minorHAnsi" w:cstheme="minorHAnsi"/>
                  <w:sz w:val="16"/>
                  <w:szCs w:val="18"/>
                </w:rPr>
                <w:t>Decreto-Lei n.º 13/2015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Define os objetivos e os princípios da política de emprego e regula a conceção, a execução, o acompanhamento, a avaliação e o financiamento dos respetivos programas e medidas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 DL 206/79, de 4 julho; b) DL 225/87, de 5 junho; c) DL 51/99, de 20 fev.; d) DL 132/99, de 21 abril; e) art. 27.º e 28.º do DL 320-A/2000, de 15 dez., alterado pelos DLs 118/2004, de 21 maio, e 320/2007, de 27 set., e pelas Leis 55-A/2010, de 31 dez., e 64-B/2011, de 30 dez.; f) RCM 104/96, de 9 julho, alterada pela RCM 39/97, de 13 março; g) RCM 39/97, de 13 março; h) RCM 136/98, de 4 dez.; i) Portaria 474/87, de 5 junho; j) Portaria 475/87, de 5 junho; k) Portaria 247/95, de 29 março; l) Portaria 414/96, de 24 ago., alterada pela Portaria 196-A/2001, de 10 março; m) Portaria 348-A/98, de 18 junho; n) Portaria 763/99, de 27 ago.; o) Portaria 567/2000, de 7 ago.; p) Portaria 1212/2000, de 26 dez.; q) Despacho 87/99, de 5 jan.; r) Despacho 16758/99, de 27 ago.; s) Desp. Normativo 302/79, de 28 set.; t) Desp. Normativo 109/86, de 12 dez.; u) Desp. Normativo 47/87, de 6 maio; v) Desp. Normativo 140/93, de 6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Política de emprego - definição de objetivos e princípios e regulamentação de programas e medidas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02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28" w:history="1">
              <w:r w:rsidR="00241D04" w:rsidRPr="00113980">
                <w:rPr>
                  <w:rStyle w:val="Hiperligao"/>
                  <w:rFonts w:asciiTheme="minorHAnsi" w:hAnsiTheme="minorHAnsi" w:cstheme="minorHAnsi"/>
                  <w:sz w:val="16"/>
                  <w:szCs w:val="18"/>
                </w:rPr>
                <w:t>Resolução do Conselho de Ministros n.º 6-A/2015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a Agenda para a Competitividade do Comércio, Serviços e Restauração 2014-2020 e cria o Conselho para o Comércio, Serviços e Restauração, estabelecendo a respetiva composição e funcionamento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Agenda para a Competitividade Comércio, Serviços e Restaur.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29" w:history="1">
              <w:r w:rsidR="00241D04" w:rsidRPr="00113980">
                <w:rPr>
                  <w:rStyle w:val="Hiperligao"/>
                  <w:rFonts w:asciiTheme="minorHAnsi" w:hAnsiTheme="minorHAnsi" w:cstheme="minorHAnsi"/>
                  <w:sz w:val="16"/>
                  <w:szCs w:val="18"/>
                </w:rPr>
                <w:t>Decreto-Lei n.º 26/2015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Promove um enquadramento mais favorável à reestruturação e revitalização de empresas, ao financiamento de longo prazo da atividade produtiva e à emissão de instrumentos híbridos de capitalização, alterando o Sistema de Recuperação de Empresas por via Extrajudicial, o Código da Insolvência e da Recuperação de Empresas e o Código das Sociedades Comerciais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w:t>
            </w:r>
            <w:r w:rsidRPr="00F96E1F">
              <w:rPr>
                <w:rFonts w:asciiTheme="minorHAnsi" w:hAnsiTheme="minorHAnsi" w:cstheme="minorHAnsi"/>
                <w:sz w:val="16"/>
                <w:szCs w:val="16"/>
                <w:u w:val="single"/>
              </w:rPr>
              <w:t>alterações:</w:t>
            </w:r>
            <w:r w:rsidRPr="00113980">
              <w:rPr>
                <w:rFonts w:asciiTheme="minorHAnsi" w:hAnsiTheme="minorHAnsi" w:cstheme="minorHAnsi"/>
                <w:sz w:val="16"/>
                <w:szCs w:val="16"/>
              </w:rPr>
              <w:t xml:space="preserve"> altera o DL 178/2012, de 3 agosto, o Código da Insolvência e da Recuperação de Empresas </w:t>
            </w:r>
            <w:r w:rsidR="00F96E1F">
              <w:rPr>
                <w:rFonts w:asciiTheme="minorHAnsi" w:hAnsiTheme="minorHAnsi" w:cstheme="minorHAnsi"/>
                <w:sz w:val="16"/>
                <w:szCs w:val="16"/>
              </w:rPr>
              <w:t>(</w:t>
            </w:r>
            <w:r w:rsidRPr="00113980">
              <w:rPr>
                <w:rFonts w:asciiTheme="minorHAnsi" w:hAnsiTheme="minorHAnsi" w:cstheme="minorHAnsi"/>
                <w:sz w:val="16"/>
                <w:szCs w:val="16"/>
              </w:rPr>
              <w:t>DL 53/2004</w:t>
            </w:r>
            <w:r w:rsidR="00F96E1F">
              <w:rPr>
                <w:rFonts w:asciiTheme="minorHAnsi" w:hAnsiTheme="minorHAnsi" w:cstheme="minorHAnsi"/>
                <w:sz w:val="16"/>
                <w:szCs w:val="16"/>
              </w:rPr>
              <w:t>)</w:t>
            </w:r>
            <w:r w:rsidRPr="00113980">
              <w:rPr>
                <w:rFonts w:asciiTheme="minorHAnsi" w:hAnsiTheme="minorHAnsi" w:cstheme="minorHAnsi"/>
                <w:sz w:val="16"/>
                <w:szCs w:val="16"/>
              </w:rPr>
              <w:t xml:space="preserve"> e o Código das Sociedades Comerciais </w:t>
            </w:r>
            <w:r w:rsidR="00F96E1F">
              <w:rPr>
                <w:rFonts w:asciiTheme="minorHAnsi" w:hAnsiTheme="minorHAnsi" w:cstheme="minorHAnsi"/>
                <w:sz w:val="16"/>
                <w:szCs w:val="16"/>
              </w:rPr>
              <w:t>(</w:t>
            </w:r>
            <w:r w:rsidRPr="00113980">
              <w:rPr>
                <w:rFonts w:asciiTheme="minorHAnsi" w:hAnsiTheme="minorHAnsi" w:cstheme="minorHAnsi"/>
                <w:sz w:val="16"/>
                <w:szCs w:val="16"/>
              </w:rPr>
              <w:t>DL 262/86, de 2 set.</w:t>
            </w:r>
            <w:r w:rsidR="00F96E1F">
              <w:rPr>
                <w:rFonts w:asciiTheme="minorHAnsi" w:hAnsiTheme="minorHAnsi" w:cstheme="minorHAnsi"/>
                <w:sz w:val="16"/>
                <w:szCs w:val="16"/>
              </w:rPr>
              <w:t>);</w:t>
            </w:r>
            <w:r w:rsidRPr="00113980">
              <w:rPr>
                <w:rFonts w:asciiTheme="minorHAnsi" w:hAnsiTheme="minorHAnsi" w:cstheme="minorHAnsi"/>
                <w:sz w:val="16"/>
                <w:szCs w:val="16"/>
              </w:rPr>
              <w:t xml:space="preserve"> </w:t>
            </w:r>
            <w:r w:rsidR="00F96E1F" w:rsidRPr="00F96E1F">
              <w:rPr>
                <w:rFonts w:asciiTheme="minorHAnsi" w:hAnsiTheme="minorHAnsi" w:cstheme="minorHAnsi"/>
                <w:sz w:val="16"/>
                <w:szCs w:val="16"/>
                <w:u w:val="single"/>
              </w:rPr>
              <w:t>r</w:t>
            </w:r>
            <w:r w:rsidRPr="00F96E1F">
              <w:rPr>
                <w:rFonts w:asciiTheme="minorHAnsi" w:hAnsiTheme="minorHAnsi" w:cstheme="minorHAnsi"/>
                <w:sz w:val="16"/>
                <w:szCs w:val="16"/>
                <w:u w:val="single"/>
              </w:rPr>
              <w:t>evoga</w:t>
            </w:r>
            <w:r w:rsidR="00F96E1F" w:rsidRPr="00F96E1F">
              <w:rPr>
                <w:rFonts w:asciiTheme="minorHAnsi" w:hAnsiTheme="minorHAnsi" w:cstheme="minorHAnsi"/>
                <w:sz w:val="16"/>
                <w:szCs w:val="16"/>
                <w:u w:val="single"/>
              </w:rPr>
              <w:t>ções</w:t>
            </w:r>
            <w:r w:rsidRPr="00F96E1F">
              <w:rPr>
                <w:rFonts w:asciiTheme="minorHAnsi" w:hAnsiTheme="minorHAnsi" w:cstheme="minorHAnsi"/>
                <w:sz w:val="16"/>
                <w:szCs w:val="16"/>
                <w:u w:val="single"/>
              </w:rPr>
              <w:t>:</w:t>
            </w:r>
            <w:r w:rsidRPr="00113980">
              <w:rPr>
                <w:rFonts w:asciiTheme="minorHAnsi" w:hAnsiTheme="minorHAnsi" w:cstheme="minorHAnsi"/>
                <w:sz w:val="16"/>
                <w:szCs w:val="16"/>
              </w:rPr>
              <w:t xml:space="preserve"> a) art. 5.º, subalínea ii) da alínea a) do n.º 1 do art. 6.º, art. 7.º e n.º 2 do art. 9.º do DL 178/2012, de 3 agosto; b)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5 e 6 do art. 349.º e alínea e) do n.º 1 do art. 361.º do Código das Sociedades Comerciais </w:t>
            </w:r>
            <w:r w:rsidR="00F96E1F">
              <w:rPr>
                <w:rFonts w:asciiTheme="minorHAnsi" w:hAnsiTheme="minorHAnsi" w:cstheme="minorHAnsi"/>
                <w:sz w:val="16"/>
                <w:szCs w:val="16"/>
              </w:rPr>
              <w:t>(</w:t>
            </w:r>
            <w:r w:rsidRPr="00113980">
              <w:rPr>
                <w:rFonts w:asciiTheme="minorHAnsi" w:hAnsiTheme="minorHAnsi" w:cstheme="minorHAnsi"/>
                <w:sz w:val="16"/>
                <w:szCs w:val="16"/>
              </w:rPr>
              <w:t>Decreto-Lei n.º 262/86, de 2 set.</w:t>
            </w:r>
            <w:r w:rsidR="00F96E1F">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Reestruturação e revitalização de empresas, financiamento de longo prazo e instrumentos híbridos de capitalização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10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0" w:history="1">
              <w:r w:rsidR="00241D04" w:rsidRPr="00113980">
                <w:rPr>
                  <w:rStyle w:val="Hiperligao"/>
                  <w:rFonts w:asciiTheme="minorHAnsi" w:hAnsiTheme="minorHAnsi" w:cstheme="minorHAnsi"/>
                  <w:sz w:val="16"/>
                  <w:szCs w:val="18"/>
                </w:rPr>
                <w:t>Portaria n.º 26/2015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Estabelece a Medida Incentivo à Aceitação de Ofertas de Emprego e revoga a Portaria n.º 207/2012, de 6 de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Aceitação Ofertas de Emprego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1" w:history="1">
              <w:r w:rsidR="00241D04" w:rsidRPr="00113980">
                <w:rPr>
                  <w:rStyle w:val="Hiperligao"/>
                  <w:rFonts w:asciiTheme="minorHAnsi" w:hAnsiTheme="minorHAnsi" w:cstheme="minorHAnsi"/>
                  <w:sz w:val="16"/>
                  <w:szCs w:val="18"/>
                </w:rPr>
                <w:t>Dec</w:t>
              </w:r>
              <w:r w:rsidR="00F96E1F">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Reg</w:t>
              </w:r>
              <w:r w:rsidR="00F96E1F">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Regional 5/2015/A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F96E1F">
            <w:pPr>
              <w:jc w:val="both"/>
              <w:rPr>
                <w:rFonts w:asciiTheme="minorHAnsi" w:hAnsiTheme="minorHAnsi" w:cstheme="minorHAnsi"/>
                <w:sz w:val="16"/>
                <w:szCs w:val="16"/>
              </w:rPr>
            </w:pPr>
            <w:r>
              <w:rPr>
                <w:rFonts w:asciiTheme="minorHAnsi" w:hAnsiTheme="minorHAnsi" w:cstheme="minorHAnsi"/>
                <w:sz w:val="16"/>
                <w:szCs w:val="18"/>
              </w:rPr>
              <w:t>2ª</w:t>
            </w:r>
            <w:r w:rsidR="00241D04" w:rsidRPr="00113980">
              <w:rPr>
                <w:rFonts w:asciiTheme="minorHAnsi" w:hAnsiTheme="minorHAnsi" w:cstheme="minorHAnsi"/>
                <w:sz w:val="16"/>
                <w:szCs w:val="18"/>
              </w:rPr>
              <w:t xml:space="preserve"> alteração ao D</w:t>
            </w:r>
            <w:r>
              <w:rPr>
                <w:rFonts w:asciiTheme="minorHAnsi" w:hAnsiTheme="minorHAnsi" w:cstheme="minorHAnsi"/>
                <w:sz w:val="16"/>
                <w:szCs w:val="18"/>
              </w:rPr>
              <w:t>.</w:t>
            </w:r>
            <w:r w:rsidR="00241D04" w:rsidRPr="00113980">
              <w:rPr>
                <w:rFonts w:asciiTheme="minorHAnsi" w:hAnsiTheme="minorHAnsi" w:cstheme="minorHAnsi"/>
                <w:sz w:val="16"/>
                <w:szCs w:val="18"/>
              </w:rPr>
              <w:t>R</w:t>
            </w:r>
            <w:r>
              <w:rPr>
                <w:rFonts w:asciiTheme="minorHAnsi" w:hAnsiTheme="minorHAnsi" w:cstheme="minorHAnsi"/>
                <w:sz w:val="16"/>
                <w:szCs w:val="18"/>
              </w:rPr>
              <w:t xml:space="preserve">. </w:t>
            </w:r>
            <w:r w:rsidR="00241D04" w:rsidRPr="00113980">
              <w:rPr>
                <w:rFonts w:asciiTheme="minorHAnsi" w:hAnsiTheme="minorHAnsi" w:cstheme="minorHAnsi"/>
                <w:sz w:val="16"/>
                <w:szCs w:val="18"/>
              </w:rPr>
              <w:t>Reg</w:t>
            </w:r>
            <w:r>
              <w:rPr>
                <w:rFonts w:asciiTheme="minorHAnsi" w:hAnsiTheme="minorHAnsi" w:cstheme="minorHAnsi"/>
                <w:sz w:val="16"/>
                <w:szCs w:val="18"/>
              </w:rPr>
              <w:t>.</w:t>
            </w:r>
            <w:r w:rsidR="00241D04" w:rsidRPr="00113980">
              <w:rPr>
                <w:rFonts w:asciiTheme="minorHAnsi" w:hAnsiTheme="minorHAnsi" w:cstheme="minorHAnsi"/>
                <w:sz w:val="16"/>
                <w:szCs w:val="18"/>
              </w:rPr>
              <w:t xml:space="preserve"> 6/2011/A, de 15 fev</w:t>
            </w:r>
            <w:r>
              <w:rPr>
                <w:rFonts w:asciiTheme="minorHAnsi" w:hAnsiTheme="minorHAnsi" w:cstheme="minorHAnsi"/>
                <w:sz w:val="16"/>
                <w:szCs w:val="18"/>
              </w:rPr>
              <w:t>.</w:t>
            </w:r>
            <w:r w:rsidR="00241D04" w:rsidRPr="00113980">
              <w:rPr>
                <w:rFonts w:asciiTheme="minorHAnsi" w:hAnsiTheme="minorHAnsi" w:cstheme="minorHAnsi"/>
                <w:sz w:val="16"/>
                <w:szCs w:val="18"/>
              </w:rPr>
              <w:t>, que define o processo de reconhecimento e acompanhamento dos projetos de interesse regional (PIR)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Açores - projetos interesse regional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2" w:history="1">
              <w:r w:rsidR="00241D04" w:rsidRPr="00113980">
                <w:rPr>
                  <w:rStyle w:val="Hiperligao"/>
                  <w:rFonts w:asciiTheme="minorHAnsi" w:hAnsiTheme="minorHAnsi" w:cstheme="minorHAnsi"/>
                  <w:sz w:val="16"/>
                  <w:szCs w:val="18"/>
                </w:rPr>
                <w:t>Decreto-Lei n.º 37/2015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No uso da autorização legislativa concedida pela Lei n.º 83-C/2013, de 31 dez</w:t>
            </w:r>
            <w:r w:rsidR="00F96E1F">
              <w:rPr>
                <w:rFonts w:asciiTheme="minorHAnsi" w:hAnsiTheme="minorHAnsi" w:cstheme="minorHAnsi"/>
                <w:sz w:val="16"/>
                <w:szCs w:val="18"/>
              </w:rPr>
              <w:t>.</w:t>
            </w:r>
            <w:r w:rsidRPr="00113980">
              <w:rPr>
                <w:rFonts w:asciiTheme="minorHAnsi" w:hAnsiTheme="minorHAnsi" w:cstheme="minorHAnsi"/>
                <w:sz w:val="16"/>
                <w:szCs w:val="18"/>
              </w:rPr>
              <w:t xml:space="preserve">, estabelece o regime de acesso e exercício de profissões e de atividades profissionais.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o Decreto-Lei n.º 92/2011, de 27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Regime de acesso e exercício de profissões e de atividades prof.</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3" w:history="1">
              <w:r w:rsidR="00241D04" w:rsidRPr="00113980">
                <w:rPr>
                  <w:rStyle w:val="Hiperligao"/>
                  <w:rFonts w:asciiTheme="minorHAnsi" w:hAnsiTheme="minorHAnsi" w:cstheme="minorHAnsi"/>
                  <w:sz w:val="16"/>
                  <w:szCs w:val="18"/>
                </w:rPr>
                <w:t>Lei n.º 22/2015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F96E1F">
            <w:pPr>
              <w:jc w:val="both"/>
              <w:rPr>
                <w:rFonts w:asciiTheme="minorHAnsi" w:hAnsiTheme="minorHAnsi" w:cstheme="minorHAnsi"/>
                <w:sz w:val="16"/>
                <w:szCs w:val="16"/>
              </w:rPr>
            </w:pPr>
            <w:r>
              <w:rPr>
                <w:rFonts w:asciiTheme="minorHAnsi" w:hAnsiTheme="minorHAnsi" w:cstheme="minorHAnsi"/>
                <w:sz w:val="16"/>
                <w:szCs w:val="18"/>
              </w:rPr>
              <w:t>4ª</w:t>
            </w:r>
            <w:r w:rsidR="00241D04" w:rsidRPr="00113980">
              <w:rPr>
                <w:rFonts w:asciiTheme="minorHAnsi" w:hAnsiTheme="minorHAnsi" w:cstheme="minorHAnsi"/>
                <w:sz w:val="16"/>
                <w:szCs w:val="18"/>
              </w:rPr>
              <w:t xml:space="preserve"> alteração à Lei 8/2012, de 21 fev</w:t>
            </w:r>
            <w:r>
              <w:rPr>
                <w:rFonts w:asciiTheme="minorHAnsi" w:hAnsiTheme="minorHAnsi" w:cstheme="minorHAnsi"/>
                <w:sz w:val="16"/>
                <w:szCs w:val="18"/>
              </w:rPr>
              <w:t>.</w:t>
            </w:r>
            <w:r w:rsidR="00241D04" w:rsidRPr="00113980">
              <w:rPr>
                <w:rFonts w:asciiTheme="minorHAnsi" w:hAnsiTheme="minorHAnsi" w:cstheme="minorHAnsi"/>
                <w:sz w:val="16"/>
                <w:szCs w:val="18"/>
              </w:rPr>
              <w:t xml:space="preserve">, que aprova as regras aplicáveis à assunção de compromissos e aos pagamentos em atraso das entidades públicas. </w:t>
            </w:r>
            <w:r w:rsidR="00241D04" w:rsidRPr="00113980">
              <w:rPr>
                <w:rFonts w:asciiTheme="minorHAnsi" w:hAnsiTheme="minorHAnsi" w:cstheme="minorHAnsi"/>
                <w:b/>
                <w:bCs/>
                <w:sz w:val="16"/>
                <w:szCs w:val="18"/>
              </w:rPr>
              <w:t>MP</w:t>
            </w:r>
            <w:r w:rsidR="00241D04" w:rsidRPr="00113980">
              <w:rPr>
                <w:rFonts w:asciiTheme="minorHAnsi" w:hAnsiTheme="minorHAnsi" w:cstheme="minorHAnsi"/>
                <w:sz w:val="16"/>
                <w:szCs w:val="18"/>
              </w:rPr>
              <w:t xml:space="preserve"> - revoga o n.º 3 do art. 16.º da Lei 8/2012, de 21 fev., alterada pelas Leis 20/2012, de 14 maio, 64/2012, de 20 dez., e 66-B/2012,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Pagamentos em atraso das entidades públicas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4" w:history="1">
              <w:r w:rsidR="00241D04" w:rsidRPr="00113980">
                <w:rPr>
                  <w:rStyle w:val="Hiperligao"/>
                  <w:rFonts w:asciiTheme="minorHAnsi" w:hAnsiTheme="minorHAnsi" w:cstheme="minorHAnsi"/>
                  <w:sz w:val="16"/>
                  <w:szCs w:val="18"/>
                </w:rPr>
                <w:t>Portaria n.º 86/2015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F96E1F">
            <w:pPr>
              <w:jc w:val="both"/>
              <w:rPr>
                <w:rFonts w:asciiTheme="minorHAnsi" w:hAnsiTheme="minorHAnsi" w:cstheme="minorHAnsi"/>
                <w:sz w:val="16"/>
                <w:szCs w:val="16"/>
              </w:rPr>
            </w:pPr>
            <w:r w:rsidRPr="00113980">
              <w:rPr>
                <w:rFonts w:asciiTheme="minorHAnsi" w:hAnsiTheme="minorHAnsi" w:cstheme="minorHAnsi"/>
                <w:sz w:val="16"/>
                <w:szCs w:val="18"/>
              </w:rPr>
              <w:t>Cria a medida REATIVAR</w:t>
            </w:r>
            <w:r w:rsidR="00F96E1F">
              <w:rPr>
                <w:rFonts w:asciiTheme="minorHAnsi" w:hAnsiTheme="minorHAnsi" w:cstheme="minorHAnsi"/>
                <w:sz w:val="16"/>
                <w:szCs w:val="18"/>
              </w:rPr>
              <w:t xml:space="preserve">. </w:t>
            </w:r>
            <w:r w:rsidR="003D11FF" w:rsidRPr="003D11FF">
              <w:rPr>
                <w:rFonts w:asciiTheme="minorHAnsi" w:hAnsiTheme="minorHAnsi" w:cstheme="minorHAnsi"/>
                <w:b/>
                <w:color w:val="FF0000"/>
                <w:sz w:val="16"/>
                <w:szCs w:val="18"/>
              </w:rPr>
              <w:t>Vigência Condicionada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 xml:space="preserve">Reintegração </w:t>
            </w:r>
            <w:r w:rsidR="00F96E1F">
              <w:rPr>
                <w:rFonts w:asciiTheme="minorHAnsi" w:hAnsiTheme="minorHAnsi" w:cstheme="minorHAnsi"/>
                <w:sz w:val="16"/>
                <w:szCs w:val="18"/>
              </w:rPr>
              <w:t xml:space="preserve">de </w:t>
            </w:r>
            <w:r w:rsidRPr="00113980">
              <w:rPr>
                <w:rFonts w:asciiTheme="minorHAnsi" w:hAnsiTheme="minorHAnsi" w:cstheme="minorHAnsi"/>
                <w:sz w:val="16"/>
                <w:szCs w:val="18"/>
              </w:rPr>
              <w:t>desempregad</w:t>
            </w:r>
            <w:r w:rsidR="00F96E1F">
              <w:rPr>
                <w:rFonts w:asciiTheme="minorHAnsi" w:hAnsiTheme="minorHAnsi" w:cstheme="minorHAnsi"/>
                <w:sz w:val="16"/>
                <w:szCs w:val="18"/>
              </w:rPr>
              <w:t>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5" w:history="1">
              <w:r w:rsidR="00241D04" w:rsidRPr="00113980">
                <w:rPr>
                  <w:rStyle w:val="Hiperligao"/>
                  <w:rFonts w:asciiTheme="minorHAnsi" w:hAnsiTheme="minorHAnsi" w:cstheme="minorHAnsi"/>
                  <w:sz w:val="16"/>
                  <w:szCs w:val="18"/>
                </w:rPr>
                <w:t>Portaria n.º 94/2015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regulamentação do regime de benefícios fiscais contratuais ao investimento produtivo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F96E1F">
            <w:pPr>
              <w:jc w:val="center"/>
              <w:rPr>
                <w:rFonts w:asciiTheme="minorHAnsi" w:hAnsiTheme="minorHAnsi" w:cstheme="minorHAnsi"/>
                <w:sz w:val="16"/>
                <w:szCs w:val="16"/>
              </w:rPr>
            </w:pPr>
            <w:r>
              <w:rPr>
                <w:rFonts w:asciiTheme="minorHAnsi" w:hAnsiTheme="minorHAnsi" w:cstheme="minorHAnsi"/>
                <w:sz w:val="16"/>
                <w:szCs w:val="18"/>
              </w:rPr>
              <w:t>B</w:t>
            </w:r>
            <w:r w:rsidR="00241D04" w:rsidRPr="00113980">
              <w:rPr>
                <w:rFonts w:asciiTheme="minorHAnsi" w:hAnsiTheme="minorHAnsi" w:cstheme="minorHAnsi"/>
                <w:sz w:val="16"/>
                <w:szCs w:val="18"/>
              </w:rPr>
              <w:t>enefícios fiscais contratuais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14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6" w:history="1">
              <w:r w:rsidR="00241D04" w:rsidRPr="00113980">
                <w:rPr>
                  <w:rStyle w:val="Hiperligao"/>
                  <w:rFonts w:asciiTheme="minorHAnsi" w:hAnsiTheme="minorHAnsi" w:cstheme="minorHAnsi"/>
                  <w:sz w:val="16"/>
                  <w:szCs w:val="18"/>
                </w:rPr>
                <w:t>Lei n.º 28/2015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Consagra a identidade de género no âmbito do direito à igualdade no acesso a emprego e no trabalho, procedendo à </w:t>
            </w:r>
            <w:r w:rsidR="00F96E1F">
              <w:rPr>
                <w:rFonts w:asciiTheme="minorHAnsi" w:hAnsiTheme="minorHAnsi" w:cstheme="minorHAnsi"/>
                <w:sz w:val="16"/>
                <w:szCs w:val="18"/>
              </w:rPr>
              <w:t>8ª</w:t>
            </w:r>
            <w:r w:rsidRPr="00113980">
              <w:rPr>
                <w:rFonts w:asciiTheme="minorHAnsi" w:hAnsiTheme="minorHAnsi" w:cstheme="minorHAnsi"/>
                <w:sz w:val="16"/>
                <w:szCs w:val="18"/>
              </w:rPr>
              <w:t xml:space="preserve"> alteração ao Código do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Código do Trabalho - 8ª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7" w:history="1">
              <w:r w:rsidR="00241D04" w:rsidRPr="00113980">
                <w:rPr>
                  <w:rStyle w:val="Hiperligao"/>
                  <w:rFonts w:asciiTheme="minorHAnsi" w:hAnsiTheme="minorHAnsi" w:cstheme="minorHAnsi"/>
                  <w:sz w:val="16"/>
                  <w:szCs w:val="18"/>
                </w:rPr>
                <w:t>Decreto-Lei n.º 59/2015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57568" w:rsidRDefault="00241D04">
            <w:pPr>
              <w:jc w:val="both"/>
              <w:rPr>
                <w:rFonts w:asciiTheme="minorHAnsi" w:hAnsiTheme="minorHAnsi" w:cstheme="minorHAnsi"/>
                <w:sz w:val="16"/>
                <w:szCs w:val="18"/>
              </w:rPr>
            </w:pPr>
            <w:r w:rsidRPr="00113980">
              <w:rPr>
                <w:rFonts w:asciiTheme="minorHAnsi" w:hAnsiTheme="minorHAnsi" w:cstheme="minorHAnsi"/>
                <w:sz w:val="16"/>
                <w:szCs w:val="18"/>
              </w:rPr>
              <w:t xml:space="preserve">Aprova o novo regime do Fundo de Garantia Salarial, previsto no artigo 336.º do Código do Trabalho </w:t>
            </w:r>
            <w:r w:rsidR="00F96E1F">
              <w:rPr>
                <w:rFonts w:asciiTheme="minorHAnsi" w:hAnsiTheme="minorHAnsi" w:cstheme="minorHAnsi"/>
                <w:sz w:val="16"/>
                <w:szCs w:val="18"/>
              </w:rPr>
              <w:t>(</w:t>
            </w:r>
            <w:r w:rsidRPr="00113980">
              <w:rPr>
                <w:rFonts w:asciiTheme="minorHAnsi" w:hAnsiTheme="minorHAnsi" w:cstheme="minorHAnsi"/>
                <w:sz w:val="16"/>
                <w:szCs w:val="18"/>
              </w:rPr>
              <w:t>Lei 7/2009, de 12 fev</w:t>
            </w:r>
            <w:r w:rsidR="00757568">
              <w:rPr>
                <w:rFonts w:asciiTheme="minorHAnsi" w:hAnsiTheme="minorHAnsi" w:cstheme="minorHAnsi"/>
                <w:sz w:val="16"/>
                <w:szCs w:val="18"/>
              </w:rPr>
              <w:t>.)</w:t>
            </w:r>
            <w:r w:rsidRPr="00113980">
              <w:rPr>
                <w:rFonts w:asciiTheme="minorHAnsi" w:hAnsiTheme="minorHAnsi" w:cstheme="minorHAnsi"/>
                <w:sz w:val="16"/>
                <w:szCs w:val="18"/>
              </w:rPr>
              <w:t>, transpondo a Diretiva n.º 2008/94/CE, do PE e do Conselho, de 22 outubro 2008, relativa à proteção dos trabalhadores assalariados em caso de insolvência do empregador</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revogações: a) art</w:t>
            </w:r>
            <w:r w:rsidR="00757568">
              <w:rPr>
                <w:rFonts w:asciiTheme="minorHAnsi" w:hAnsiTheme="minorHAnsi" w:cstheme="minorHAnsi"/>
                <w:sz w:val="16"/>
                <w:szCs w:val="16"/>
              </w:rPr>
              <w:t>.</w:t>
            </w:r>
            <w:r w:rsidRPr="00113980">
              <w:rPr>
                <w:rFonts w:asciiTheme="minorHAnsi" w:hAnsiTheme="minorHAnsi" w:cstheme="minorHAnsi"/>
                <w:sz w:val="16"/>
                <w:szCs w:val="16"/>
              </w:rPr>
              <w:t xml:space="preserve"> 316.º a 326.º da Lei 35/2004, de 29 julho, alterada pela Lei 9/2006, pelo DL 164/2007 e pela Lei 59/2008; b) DL 139/2001</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Novo regime do Fundo de Garantia Salarial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22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8" w:history="1">
              <w:r w:rsidR="00241D04" w:rsidRPr="00113980">
                <w:rPr>
                  <w:rStyle w:val="Hiperligao"/>
                  <w:rFonts w:asciiTheme="minorHAnsi" w:hAnsiTheme="minorHAnsi" w:cstheme="minorHAnsi"/>
                  <w:sz w:val="16"/>
                  <w:szCs w:val="18"/>
                </w:rPr>
                <w:t>Dec. Regulamentar 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Procede à </w:t>
            </w:r>
            <w:r w:rsidR="00757568">
              <w:rPr>
                <w:rFonts w:asciiTheme="minorHAnsi" w:hAnsiTheme="minorHAnsi" w:cstheme="minorHAnsi"/>
                <w:sz w:val="16"/>
                <w:szCs w:val="18"/>
              </w:rPr>
              <w:t xml:space="preserve">4ª </w:t>
            </w:r>
            <w:r w:rsidRPr="00113980">
              <w:rPr>
                <w:rFonts w:asciiTheme="minorHAnsi" w:hAnsiTheme="minorHAnsi" w:cstheme="minorHAnsi"/>
                <w:sz w:val="16"/>
                <w:szCs w:val="18"/>
              </w:rPr>
              <w:t>alteração ao Decreto Regulamentar n.º 25/2009, de 14 set</w:t>
            </w:r>
            <w:r w:rsidR="00757568">
              <w:rPr>
                <w:rFonts w:asciiTheme="minorHAnsi" w:hAnsiTheme="minorHAnsi" w:cstheme="minorHAnsi"/>
                <w:sz w:val="16"/>
                <w:szCs w:val="18"/>
              </w:rPr>
              <w:t>.</w:t>
            </w:r>
            <w:r w:rsidRPr="00113980">
              <w:rPr>
                <w:rFonts w:asciiTheme="minorHAnsi" w:hAnsiTheme="minorHAnsi" w:cstheme="minorHAnsi"/>
                <w:sz w:val="16"/>
                <w:szCs w:val="18"/>
              </w:rPr>
              <w:t xml:space="preserve">, que estabelece o regime das depreciações e amortizações para efeitos do </w:t>
            </w:r>
            <w:r w:rsidR="00757568">
              <w:rPr>
                <w:rFonts w:asciiTheme="minorHAnsi" w:hAnsiTheme="minorHAnsi" w:cstheme="minorHAnsi"/>
                <w:sz w:val="16"/>
                <w:szCs w:val="18"/>
              </w:rPr>
              <w:t>IRC</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757568">
            <w:pPr>
              <w:jc w:val="center"/>
              <w:rPr>
                <w:rFonts w:asciiTheme="minorHAnsi" w:hAnsiTheme="minorHAnsi" w:cstheme="minorHAnsi"/>
                <w:sz w:val="16"/>
                <w:szCs w:val="16"/>
              </w:rPr>
            </w:pPr>
            <w:r>
              <w:rPr>
                <w:rFonts w:asciiTheme="minorHAnsi" w:hAnsiTheme="minorHAnsi" w:cstheme="minorHAnsi"/>
                <w:sz w:val="16"/>
                <w:szCs w:val="18"/>
              </w:rPr>
              <w:t>D</w:t>
            </w:r>
            <w:r w:rsidR="00241D04" w:rsidRPr="00113980">
              <w:rPr>
                <w:rFonts w:asciiTheme="minorHAnsi" w:hAnsiTheme="minorHAnsi" w:cstheme="minorHAnsi"/>
                <w:sz w:val="16"/>
                <w:szCs w:val="18"/>
              </w:rPr>
              <w:t>epreciações e amortizações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28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39" w:history="1">
              <w:r w:rsidR="00241D04" w:rsidRPr="00113980">
                <w:rPr>
                  <w:rStyle w:val="Hiperligao"/>
                  <w:rFonts w:asciiTheme="minorHAnsi" w:hAnsiTheme="minorHAnsi" w:cstheme="minorHAnsi"/>
                  <w:sz w:val="16"/>
                  <w:szCs w:val="18"/>
                </w:rPr>
                <w:t>Portaria n.º 157/2015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57568" w:rsidRDefault="00241D04">
            <w:pPr>
              <w:jc w:val="both"/>
              <w:rPr>
                <w:rFonts w:asciiTheme="minorHAnsi" w:hAnsiTheme="minorHAnsi" w:cstheme="minorHAnsi"/>
                <w:sz w:val="16"/>
                <w:szCs w:val="18"/>
              </w:rPr>
            </w:pPr>
            <w:r w:rsidRPr="00113980">
              <w:rPr>
                <w:rFonts w:asciiTheme="minorHAnsi" w:hAnsiTheme="minorHAnsi" w:cstheme="minorHAnsi"/>
                <w:sz w:val="16"/>
                <w:szCs w:val="18"/>
              </w:rPr>
              <w:t>Aprova a medida de Apoio Técnico à Criação e Consolidação de Projetos (ATCP), no âmbito do Programa de Apoio ao Empreendedorismo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alínea b) do art</w:t>
            </w:r>
            <w:r w:rsidR="00757568">
              <w:rPr>
                <w:rFonts w:asciiTheme="minorHAnsi" w:hAnsiTheme="minorHAnsi" w:cstheme="minorHAnsi"/>
                <w:sz w:val="16"/>
                <w:szCs w:val="16"/>
              </w:rPr>
              <w:t>.</w:t>
            </w:r>
            <w:r w:rsidRPr="00113980">
              <w:rPr>
                <w:rFonts w:asciiTheme="minorHAnsi" w:hAnsiTheme="minorHAnsi" w:cstheme="minorHAnsi"/>
                <w:sz w:val="16"/>
                <w:szCs w:val="16"/>
              </w:rPr>
              <w:t xml:space="preserve"> 2.º e art</w:t>
            </w:r>
            <w:r w:rsidR="00757568">
              <w:rPr>
                <w:rFonts w:asciiTheme="minorHAnsi" w:hAnsiTheme="minorHAnsi" w:cstheme="minorHAnsi"/>
                <w:sz w:val="16"/>
                <w:szCs w:val="16"/>
              </w:rPr>
              <w:t>.</w:t>
            </w:r>
            <w:r w:rsidRPr="00113980">
              <w:rPr>
                <w:rFonts w:asciiTheme="minorHAnsi" w:hAnsiTheme="minorHAnsi" w:cstheme="minorHAnsi"/>
                <w:sz w:val="16"/>
                <w:szCs w:val="16"/>
              </w:rPr>
              <w:t xml:space="preserve"> 11.º da Portaria 985/2009, de 4 set</w:t>
            </w:r>
            <w:r w:rsidR="00757568">
              <w:rPr>
                <w:rFonts w:asciiTheme="minorHAnsi" w:hAnsiTheme="minorHAnsi" w:cstheme="minorHAnsi"/>
                <w:sz w:val="16"/>
                <w:szCs w:val="16"/>
              </w:rPr>
              <w:t>.</w:t>
            </w:r>
            <w:r w:rsidRPr="00113980">
              <w:rPr>
                <w:rFonts w:asciiTheme="minorHAnsi" w:hAnsiTheme="minorHAnsi" w:cstheme="minorHAnsi"/>
                <w:sz w:val="16"/>
                <w:szCs w:val="16"/>
              </w:rPr>
              <w:t>, alterada pela Portaria 58/2011 e pela Portaria 95/2012</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Empreendedorismo - medida Apoio Técnico Criação e Consolidação Proj</w:t>
            </w:r>
            <w:r w:rsidR="00757568">
              <w:rPr>
                <w:rFonts w:asciiTheme="minorHAnsi" w:hAnsiTheme="minorHAnsi" w:cstheme="minorHAnsi"/>
                <w:sz w:val="16"/>
                <w:szCs w:val="18"/>
              </w:rPr>
              <w:t>.</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02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0" w:history="1">
              <w:r w:rsidR="00241D04" w:rsidRPr="00113980">
                <w:rPr>
                  <w:rStyle w:val="Hiperligao"/>
                  <w:rFonts w:asciiTheme="minorHAnsi" w:hAnsiTheme="minorHAnsi" w:cstheme="minorHAnsi"/>
                  <w:sz w:val="16"/>
                  <w:szCs w:val="18"/>
                </w:rPr>
                <w:t>Decreto-Lei n.º 98/2015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Transpõe a Diretiva n.º 2013/34/UE, do P. Europeu e do Conselho, de 26 junho 2013, relativa às demonstrações financeiras anuais, às demonstrações financeiras consolidadas e aos relatórios conexos de certas formas de empresas</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Alterações: </w:t>
            </w:r>
            <w:r w:rsidRPr="00113980">
              <w:rPr>
                <w:rFonts w:asciiTheme="minorHAnsi" w:hAnsiTheme="minorHAnsi" w:cstheme="minorHAnsi"/>
                <w:sz w:val="16"/>
                <w:szCs w:val="16"/>
              </w:rPr>
              <w:t>a) DL 158/2009, de 13 julho, alterado pela Lei 20/2010, de 23 agosto, pelo DL 36-A/2011, de 9 março, e pelas Leis 66-B/2012, de 31 dez., e 83-C/2013, de 31 dez.; b) Código das Sociedades Comerciais; c) DL 36-A/2011, de 9 março, alterado pela Lei 66-B/2012, de 31 dez., e pelo DL 64/2013, de 13 maio. Revogações: a) Lei 20/2010, de 23 agosto; b) Lei 35/2010, de 2 set.; c) n.º 2 do art. 3.º, o n.º 2 do art. 7.º e o n.º 3 do art. 12.º e o parágrafo 3.3 do anexo I do DL 158/2009, de 13 julho, alterado pela Lei 20/2010, de 23 agosto, pelo DL 36-A/2011, de 9 março, e pelas Leis 66-B/2012, de 31 dez., e 83-C/2013, de 31 dez.; d)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1 e 2 do art. 1.º e os art. 2.º, 3.º, 4.º, 5.º, 6.º, 7.º, 8.º, 9.º, 10.º, 11.º, 13.º, 16.º, 17.º, 18.º, 19.º e 20.º e os anexos I e II do DL 36-A/2011, de 9 março, alterado pela Lei 66 -B/2012, de 31 dez., e pelo DL 64/2013, de 13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Sistema de Normalização Contabilística - simplificação de procedimentos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02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1" w:history="1">
              <w:r w:rsidR="00241D04" w:rsidRPr="00113980">
                <w:rPr>
                  <w:rStyle w:val="Hiperligao"/>
                  <w:rFonts w:asciiTheme="minorHAnsi" w:hAnsiTheme="minorHAnsi" w:cstheme="minorHAnsi"/>
                  <w:sz w:val="16"/>
                  <w:szCs w:val="18"/>
                </w:rPr>
                <w:t>Decreto-Lei n.º 99/2015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pStyle w:val="Corpodetexto3"/>
              <w:rPr>
                <w:rFonts w:asciiTheme="minorHAnsi" w:hAnsiTheme="minorHAnsi" w:cstheme="minorHAnsi"/>
                <w:szCs w:val="18"/>
              </w:rPr>
            </w:pPr>
            <w:r w:rsidRPr="00113980">
              <w:rPr>
                <w:rFonts w:asciiTheme="minorHAnsi" w:hAnsiTheme="minorHAnsi" w:cstheme="minorHAnsi"/>
                <w:szCs w:val="18"/>
              </w:rPr>
              <w:t>Procede à terceira alteração ao DL 127/2012, de 21 junho, que contempla as normas legais disciplinadoras dos procedimentos necessários à aplicação da Lei dos Compromissos e dos Pagamentos em Atraso, aprovada pela Lei 8/2012</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revoga o art. 20.º do DL 127/2012, de 21 junho, alterado pelas Leis 64/2012, de 20 dez., e 66-B/2012,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Lei dos Compromissos e dos Pagamentos em Atraso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2" w:history="1">
              <w:r w:rsidR="00241D04" w:rsidRPr="00113980">
                <w:rPr>
                  <w:rStyle w:val="Hiperligao"/>
                  <w:rFonts w:asciiTheme="minorHAnsi" w:hAnsiTheme="minorHAnsi" w:cstheme="minorHAnsi"/>
                  <w:sz w:val="16"/>
                  <w:szCs w:val="18"/>
                </w:rPr>
                <w:t>Lei n.º 53/2015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Regime jurídico constituição e funcionamento das sociedades de profissionais que estejam sujeitas a associações públicas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Sociedades de profissionais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3" w:history="1">
              <w:r w:rsidR="00241D04" w:rsidRPr="00113980">
                <w:rPr>
                  <w:rStyle w:val="Hiperligao"/>
                  <w:rFonts w:asciiTheme="minorHAnsi" w:hAnsiTheme="minorHAnsi" w:cstheme="minorHAnsi"/>
                  <w:sz w:val="16"/>
                  <w:szCs w:val="18"/>
                </w:rPr>
                <w:t>Portaria n.º 178/2015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Primeira alteração à Portaria n.º 1456-A/95, de 11 de dezembro, que regulamenta as prescrições mínimas de colocação e utilização da sinalização de segurança e saúde no trabalho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Sinalização de segurança e saúde no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23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4" w:history="1">
              <w:r w:rsidR="00241D04" w:rsidRPr="00113980">
                <w:rPr>
                  <w:rStyle w:val="Hiperligao"/>
                  <w:rFonts w:asciiTheme="minorHAnsi" w:hAnsiTheme="minorHAnsi" w:cstheme="minorHAnsi"/>
                  <w:sz w:val="16"/>
                  <w:szCs w:val="18"/>
                </w:rPr>
                <w:t>Decreto Regulamentar Regional n.º 12/2015/A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Primeira alteração ao Dec</w:t>
            </w:r>
            <w:r w:rsidR="00757568">
              <w:rPr>
                <w:rFonts w:asciiTheme="minorHAnsi" w:hAnsiTheme="minorHAnsi" w:cstheme="minorHAnsi"/>
                <w:sz w:val="16"/>
                <w:szCs w:val="18"/>
              </w:rPr>
              <w:t>.</w:t>
            </w:r>
            <w:r w:rsidRPr="00113980">
              <w:rPr>
                <w:rFonts w:asciiTheme="minorHAnsi" w:hAnsiTheme="minorHAnsi" w:cstheme="minorHAnsi"/>
                <w:sz w:val="16"/>
                <w:szCs w:val="18"/>
              </w:rPr>
              <w:t xml:space="preserve"> Reg</w:t>
            </w:r>
            <w:r w:rsidR="00757568">
              <w:rPr>
                <w:rFonts w:asciiTheme="minorHAnsi" w:hAnsiTheme="minorHAnsi" w:cstheme="minorHAnsi"/>
                <w:sz w:val="16"/>
                <w:szCs w:val="18"/>
              </w:rPr>
              <w:t xml:space="preserve">. </w:t>
            </w:r>
            <w:r w:rsidRPr="00113980">
              <w:rPr>
                <w:rFonts w:asciiTheme="minorHAnsi" w:hAnsiTheme="minorHAnsi" w:cstheme="minorHAnsi"/>
                <w:sz w:val="16"/>
                <w:szCs w:val="18"/>
              </w:rPr>
              <w:t>Reg</w:t>
            </w:r>
            <w:r w:rsidR="00757568">
              <w:rPr>
                <w:rFonts w:asciiTheme="minorHAnsi" w:hAnsiTheme="minorHAnsi" w:cstheme="minorHAnsi"/>
                <w:sz w:val="16"/>
                <w:szCs w:val="18"/>
              </w:rPr>
              <w:t xml:space="preserve">. </w:t>
            </w:r>
            <w:r w:rsidRPr="00113980">
              <w:rPr>
                <w:rFonts w:asciiTheme="minorHAnsi" w:hAnsiTheme="minorHAnsi" w:cstheme="minorHAnsi"/>
                <w:sz w:val="16"/>
                <w:szCs w:val="18"/>
              </w:rPr>
              <w:t>9/2014/A, de 27 junho, que regulamenta o regime dos benefícios fiscais contratuais, condicionados e temporários, suscetíveis de concessão ao abrigo do disposto no art</w:t>
            </w:r>
            <w:r w:rsidR="00757568">
              <w:rPr>
                <w:rFonts w:asciiTheme="minorHAnsi" w:hAnsiTheme="minorHAnsi" w:cstheme="minorHAnsi"/>
                <w:sz w:val="16"/>
                <w:szCs w:val="18"/>
              </w:rPr>
              <w:t>.</w:t>
            </w:r>
            <w:r w:rsidRPr="00113980">
              <w:rPr>
                <w:rFonts w:asciiTheme="minorHAnsi" w:hAnsiTheme="minorHAnsi" w:cstheme="minorHAnsi"/>
                <w:sz w:val="16"/>
                <w:szCs w:val="18"/>
              </w:rPr>
              <w:t xml:space="preserve"> 9.º do Dec</w:t>
            </w:r>
            <w:r w:rsidR="00757568">
              <w:rPr>
                <w:rFonts w:asciiTheme="minorHAnsi" w:hAnsiTheme="minorHAnsi" w:cstheme="minorHAnsi"/>
                <w:sz w:val="16"/>
                <w:szCs w:val="18"/>
              </w:rPr>
              <w:t xml:space="preserve">. </w:t>
            </w:r>
            <w:r w:rsidRPr="00113980">
              <w:rPr>
                <w:rFonts w:asciiTheme="minorHAnsi" w:hAnsiTheme="minorHAnsi" w:cstheme="minorHAnsi"/>
                <w:sz w:val="16"/>
                <w:szCs w:val="18"/>
              </w:rPr>
              <w:t>Leg</w:t>
            </w:r>
            <w:r w:rsidR="00757568">
              <w:rPr>
                <w:rFonts w:asciiTheme="minorHAnsi" w:hAnsiTheme="minorHAnsi" w:cstheme="minorHAnsi"/>
                <w:sz w:val="16"/>
                <w:szCs w:val="18"/>
              </w:rPr>
              <w:t xml:space="preserve">. </w:t>
            </w:r>
            <w:r w:rsidRPr="00113980">
              <w:rPr>
                <w:rFonts w:asciiTheme="minorHAnsi" w:hAnsiTheme="minorHAnsi" w:cstheme="minorHAnsi"/>
                <w:sz w:val="16"/>
                <w:szCs w:val="18"/>
              </w:rPr>
              <w:t>Reg</w:t>
            </w:r>
            <w:r w:rsidR="00757568">
              <w:rPr>
                <w:rFonts w:asciiTheme="minorHAnsi" w:hAnsiTheme="minorHAnsi" w:cstheme="minorHAnsi"/>
                <w:sz w:val="16"/>
                <w:szCs w:val="18"/>
              </w:rPr>
              <w:t xml:space="preserve">. </w:t>
            </w:r>
            <w:r w:rsidRPr="00113980">
              <w:rPr>
                <w:rFonts w:asciiTheme="minorHAnsi" w:hAnsiTheme="minorHAnsi" w:cstheme="minorHAnsi"/>
                <w:sz w:val="16"/>
                <w:szCs w:val="18"/>
              </w:rPr>
              <w:t>2/99/A, de 20 jan</w:t>
            </w:r>
            <w:r w:rsidR="00757568">
              <w:rPr>
                <w:rFonts w:asciiTheme="minorHAnsi" w:hAnsiTheme="minorHAnsi" w:cstheme="minorHAnsi"/>
                <w:sz w:val="16"/>
                <w:szCs w:val="18"/>
              </w:rPr>
              <w:t>.</w:t>
            </w:r>
            <w:r w:rsidRPr="00113980">
              <w:rPr>
                <w:rFonts w:asciiTheme="minorHAnsi" w:hAnsiTheme="minorHAnsi" w:cstheme="minorHAnsi"/>
                <w:sz w:val="16"/>
                <w:szCs w:val="18"/>
              </w:rPr>
              <w:t>, que adapta o sistema fiscal nacional à R</w:t>
            </w:r>
            <w:r w:rsidR="00757568">
              <w:rPr>
                <w:rFonts w:asciiTheme="minorHAnsi" w:hAnsiTheme="minorHAnsi" w:cstheme="minorHAnsi"/>
                <w:sz w:val="16"/>
                <w:szCs w:val="18"/>
              </w:rPr>
              <w:t>.</w:t>
            </w:r>
            <w:r w:rsidRPr="00113980">
              <w:rPr>
                <w:rFonts w:asciiTheme="minorHAnsi" w:hAnsiTheme="minorHAnsi" w:cstheme="minorHAnsi"/>
                <w:sz w:val="16"/>
                <w:szCs w:val="18"/>
              </w:rPr>
              <w:t>A</w:t>
            </w:r>
            <w:r w:rsidR="00757568">
              <w:rPr>
                <w:rFonts w:asciiTheme="minorHAnsi" w:hAnsiTheme="minorHAnsi" w:cstheme="minorHAnsi"/>
                <w:sz w:val="16"/>
                <w:szCs w:val="18"/>
              </w:rPr>
              <w:t>.</w:t>
            </w:r>
            <w:r w:rsidRPr="00113980">
              <w:rPr>
                <w:rFonts w:asciiTheme="minorHAnsi" w:hAnsiTheme="minorHAnsi" w:cstheme="minorHAnsi"/>
                <w:sz w:val="16"/>
                <w:szCs w:val="18"/>
              </w:rPr>
              <w:t xml:space="preserve"> Açores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Açores - benefícios fiscais contratuais, condicionados e temp</w:t>
            </w:r>
            <w:r w:rsidR="00757568">
              <w:rPr>
                <w:rFonts w:asciiTheme="minorHAnsi" w:hAnsiTheme="minorHAnsi" w:cstheme="minorHAnsi"/>
                <w:sz w:val="16"/>
                <w:szCs w:val="18"/>
              </w:rPr>
              <w:t>.</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5" w:history="1">
              <w:r w:rsidR="00241D04" w:rsidRPr="00113980">
                <w:rPr>
                  <w:rStyle w:val="Hiperligao"/>
                  <w:rFonts w:asciiTheme="minorHAnsi" w:hAnsiTheme="minorHAnsi" w:cstheme="minorHAnsi"/>
                  <w:sz w:val="16"/>
                  <w:szCs w:val="18"/>
                </w:rPr>
                <w:t>Lei n.º 64/2015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o novo regime especial aplicável às entidades licenciadas na Zona Franca da Madeira a partir de 1 de janeiro de 2015, e altera o Estatuto dos Benefícios Fiscais, aprovado pelo Decreto-Lei n.º 215/89, de 1 de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Zona Franca Madeira e alteração Estatuto Benefícios Fiscais</w:t>
            </w:r>
          </w:p>
        </w:tc>
      </w:tr>
      <w:tr w:rsidR="003E606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E606D">
            <w:pPr>
              <w:jc w:val="center"/>
              <w:rPr>
                <w:rFonts w:asciiTheme="minorHAnsi" w:hAnsiTheme="minorHAnsi" w:cstheme="minorHAnsi"/>
                <w:sz w:val="16"/>
                <w:szCs w:val="16"/>
              </w:rPr>
            </w:pPr>
            <w:r w:rsidRPr="00113980">
              <w:rPr>
                <w:rFonts w:asciiTheme="minorHAnsi" w:hAnsiTheme="minorHAnsi" w:cstheme="minorHAnsi"/>
                <w:sz w:val="16"/>
                <w:szCs w:val="16"/>
              </w:rPr>
              <w:t>16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D55C8F">
            <w:pPr>
              <w:rPr>
                <w:rFonts w:asciiTheme="minorHAnsi" w:hAnsiTheme="minorHAnsi" w:cstheme="minorHAnsi"/>
                <w:sz w:val="16"/>
                <w:szCs w:val="16"/>
              </w:rPr>
            </w:pPr>
            <w:hyperlink r:id="rId446" w:history="1">
              <w:r w:rsidR="003E606D" w:rsidRPr="00113980">
                <w:rPr>
                  <w:rStyle w:val="Hiperligao"/>
                  <w:rFonts w:asciiTheme="minorHAnsi" w:hAnsiTheme="minorHAnsi" w:cstheme="minorHAnsi"/>
                  <w:sz w:val="16"/>
                  <w:szCs w:val="16"/>
                </w:rPr>
                <w:t>Lei n.º 69/2015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E606D" w:rsidP="003E606D">
            <w:pPr>
              <w:jc w:val="both"/>
              <w:rPr>
                <w:rFonts w:asciiTheme="minorHAnsi" w:hAnsiTheme="minorHAnsi" w:cstheme="minorHAnsi"/>
                <w:sz w:val="16"/>
                <w:szCs w:val="18"/>
              </w:rPr>
            </w:pPr>
            <w:r w:rsidRPr="00113980">
              <w:rPr>
                <w:rFonts w:asciiTheme="minorHAnsi" w:hAnsiTheme="minorHAnsi" w:cstheme="minorHAnsi"/>
                <w:sz w:val="16"/>
                <w:szCs w:val="18"/>
              </w:rPr>
              <w:t xml:space="preserve">Segunda alteração às Leis </w:t>
            </w:r>
            <w:proofErr w:type="gramStart"/>
            <w:r w:rsidRPr="00113980">
              <w:rPr>
                <w:rFonts w:asciiTheme="minorHAnsi" w:hAnsiTheme="minorHAnsi" w:cstheme="minorHAnsi"/>
                <w:sz w:val="16"/>
                <w:szCs w:val="18"/>
              </w:rPr>
              <w:t>n.</w:t>
            </w:r>
            <w:r w:rsidRPr="00113980">
              <w:rPr>
                <w:rFonts w:asciiTheme="minorHAnsi" w:hAnsiTheme="minorHAnsi" w:cstheme="minorHAnsi"/>
                <w:sz w:val="16"/>
                <w:szCs w:val="18"/>
                <w:vertAlign w:val="superscript"/>
              </w:rPr>
              <w:t>os</w:t>
            </w:r>
            <w:proofErr w:type="gramEnd"/>
            <w:r w:rsidRPr="00113980">
              <w:rPr>
                <w:rFonts w:asciiTheme="minorHAnsi" w:hAnsiTheme="minorHAnsi" w:cstheme="minorHAnsi"/>
                <w:sz w:val="16"/>
                <w:szCs w:val="18"/>
              </w:rPr>
              <w:t xml:space="preserve"> 50/2012, de 31 de agosto, 73/2013, de 3 de setembro, e 75/2013, de 12 de setembro, e primeira alteração à Lei n.º 53/2014, de 25 de agosto, e ao Decreto-Lei n.º 92/2014, de 20 de junho, introduzindo clarificações nos respetivos regimes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E606D" w:rsidRPr="00113980" w:rsidRDefault="003106A2">
            <w:pPr>
              <w:jc w:val="center"/>
              <w:rPr>
                <w:rFonts w:asciiTheme="minorHAnsi" w:hAnsiTheme="minorHAnsi" w:cstheme="minorHAnsi"/>
                <w:sz w:val="16"/>
                <w:szCs w:val="18"/>
              </w:rPr>
            </w:pPr>
            <w:r w:rsidRPr="00113980">
              <w:rPr>
                <w:rFonts w:asciiTheme="minorHAnsi" w:hAnsiTheme="minorHAnsi" w:cstheme="minorHAnsi"/>
                <w:sz w:val="16"/>
                <w:szCs w:val="18"/>
              </w:rPr>
              <w:t>Atividade empresarial local e participações locais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7" w:history="1">
              <w:r w:rsidR="00241D04" w:rsidRPr="00113980">
                <w:rPr>
                  <w:rStyle w:val="Hiperligao"/>
                  <w:rFonts w:asciiTheme="minorHAnsi" w:hAnsiTheme="minorHAnsi" w:cstheme="minorHAnsi"/>
                  <w:sz w:val="16"/>
                  <w:szCs w:val="18"/>
                </w:rPr>
                <w:t>Res</w:t>
              </w:r>
              <w:r w:rsidR="00757568">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757568">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Ministros 51/2015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757568">
            <w:pPr>
              <w:jc w:val="both"/>
              <w:rPr>
                <w:rFonts w:asciiTheme="minorHAnsi" w:hAnsiTheme="minorHAnsi" w:cstheme="minorHAnsi"/>
                <w:sz w:val="16"/>
                <w:szCs w:val="16"/>
              </w:rPr>
            </w:pPr>
            <w:r w:rsidRPr="00113980">
              <w:rPr>
                <w:rFonts w:asciiTheme="minorHAnsi" w:hAnsiTheme="minorHAnsi" w:cstheme="minorHAnsi"/>
                <w:sz w:val="16"/>
                <w:szCs w:val="18"/>
              </w:rPr>
              <w:t>Aprova o novo Programa Nacional de Turismo de Natureza</w:t>
            </w:r>
            <w:r w:rsidR="00757568">
              <w:rPr>
                <w:rFonts w:asciiTheme="minorHAnsi" w:hAnsiTheme="minorHAnsi" w:cstheme="minorHAnsi"/>
                <w:sz w:val="16"/>
                <w:szCs w:val="18"/>
              </w:rPr>
              <w:t xml:space="preserve">.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a Resolução do Conselho de Ministros n.º 112/98, de 25 de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Programa Nac</w:t>
            </w:r>
            <w:r w:rsidR="00757568">
              <w:rPr>
                <w:rFonts w:asciiTheme="minorHAnsi" w:hAnsiTheme="minorHAnsi" w:cstheme="minorHAnsi"/>
                <w:sz w:val="16"/>
                <w:szCs w:val="18"/>
              </w:rPr>
              <w:t>.</w:t>
            </w:r>
            <w:r w:rsidRPr="00113980">
              <w:rPr>
                <w:rFonts w:asciiTheme="minorHAnsi" w:hAnsiTheme="minorHAnsi" w:cstheme="minorHAnsi"/>
                <w:sz w:val="16"/>
                <w:szCs w:val="18"/>
              </w:rPr>
              <w:t xml:space="preserve"> Turismo de Natureza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8" w:history="1">
              <w:r w:rsidR="00241D04" w:rsidRPr="00113980">
                <w:rPr>
                  <w:rStyle w:val="Hiperligao"/>
                  <w:rFonts w:asciiTheme="minorHAnsi" w:hAnsiTheme="minorHAnsi" w:cstheme="minorHAnsi"/>
                  <w:sz w:val="16"/>
                  <w:szCs w:val="18"/>
                </w:rPr>
                <w:t>Portaria n.º 229/2015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Cria a medida Cheque-Formação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Medida Cheque-Formação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49" w:history="1">
              <w:r w:rsidR="00241D04" w:rsidRPr="00113980">
                <w:rPr>
                  <w:rStyle w:val="Hiperligao"/>
                  <w:rFonts w:asciiTheme="minorHAnsi" w:hAnsiTheme="minorHAnsi" w:cstheme="minorHAnsi"/>
                  <w:sz w:val="16"/>
                  <w:szCs w:val="18"/>
                </w:rPr>
                <w:t>Lei n.º 96/2015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57568" w:rsidRDefault="00241D04">
            <w:pPr>
              <w:jc w:val="both"/>
              <w:rPr>
                <w:rFonts w:asciiTheme="minorHAnsi" w:hAnsiTheme="minorHAnsi" w:cstheme="minorHAnsi"/>
                <w:sz w:val="16"/>
                <w:szCs w:val="18"/>
              </w:rPr>
            </w:pPr>
            <w:r w:rsidRPr="00113980">
              <w:rPr>
                <w:rFonts w:asciiTheme="minorHAnsi" w:hAnsiTheme="minorHAnsi" w:cstheme="minorHAnsi"/>
                <w:sz w:val="16"/>
                <w:szCs w:val="18"/>
              </w:rPr>
              <w:t>Regula a disponibilização e a utilização das plataformas eletrónicas de contratação pública e transpõe o art. 29.º da Diretiva 2014/23/UE, o art. 22.º e o anexo IV da Diretiva 2014/24/UE e o art. 40.º e o anexo V da Diretiva 2014/25/CE, do PE e do Conselho, de 26 fev. 2014, revogando o DL 143-A/2008</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w:t>
            </w:r>
            <w:r w:rsidRPr="00113980">
              <w:rPr>
                <w:rFonts w:asciiTheme="minorHAnsi" w:hAnsiTheme="minorHAnsi" w:cstheme="minorHAnsi"/>
                <w:sz w:val="16"/>
                <w:szCs w:val="16"/>
              </w:rPr>
              <w:t>revogações: a) DL 143-A/2008, de 25 julho; b) Portaria 701-G/2008, de 29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Plataformas eletrónicas de contratação pública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20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0" w:history="1">
              <w:r w:rsidR="00241D04" w:rsidRPr="00113980">
                <w:rPr>
                  <w:rStyle w:val="Hiperligao"/>
                  <w:rFonts w:asciiTheme="minorHAnsi" w:hAnsiTheme="minorHAnsi" w:cstheme="minorHAnsi"/>
                  <w:sz w:val="16"/>
                  <w:szCs w:val="18"/>
                </w:rPr>
                <w:t>Lei n.º 101/2015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757568">
            <w:pPr>
              <w:jc w:val="both"/>
              <w:rPr>
                <w:rFonts w:asciiTheme="minorHAnsi" w:hAnsiTheme="minorHAnsi" w:cstheme="minorHAnsi"/>
                <w:sz w:val="16"/>
                <w:szCs w:val="16"/>
              </w:rPr>
            </w:pPr>
            <w:r w:rsidRPr="00113980">
              <w:rPr>
                <w:rFonts w:asciiTheme="minorHAnsi" w:hAnsiTheme="minorHAnsi" w:cstheme="minorHAnsi"/>
                <w:sz w:val="16"/>
                <w:szCs w:val="18"/>
              </w:rPr>
              <w:t>Primeira alteração ao Estatuto da Ordem dos Economistas, em conformidade com a Lei n.º 2/2013, de 10 janeiro, que estabelece o regime jurídico de criação, organização e funcionamento das associações públicas profissionais.</w:t>
            </w:r>
            <w:r w:rsidR="00757568">
              <w:rPr>
                <w:rFonts w:asciiTheme="minorHAnsi" w:hAnsiTheme="minorHAnsi" w:cstheme="minorHAnsi"/>
                <w:sz w:val="16"/>
                <w:szCs w:val="18"/>
              </w:rPr>
              <w:t xml:space="preserve">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os artigos 2.º a 4.º do Decreto-Lei n.º 174/98, de 27 de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Estatuto da Ordem dos Economistas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24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1" w:history="1">
              <w:r w:rsidR="00241D04" w:rsidRPr="00113980">
                <w:rPr>
                  <w:rStyle w:val="Hiperligao"/>
                  <w:rFonts w:asciiTheme="minorHAnsi" w:hAnsiTheme="minorHAnsi" w:cstheme="minorHAnsi"/>
                  <w:sz w:val="16"/>
                  <w:szCs w:val="18"/>
                </w:rPr>
                <w:t>Lei n.º 102/2015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Regime jurídico do financiamento colaborativo (“crowd funding”)</w:t>
            </w:r>
            <w:r w:rsidR="00404482">
              <w:rPr>
                <w:rFonts w:asciiTheme="minorHAnsi" w:hAnsiTheme="minorHAnsi" w:cstheme="minorHAnsi"/>
                <w:sz w:val="16"/>
                <w:szCs w:val="18"/>
              </w:rPr>
              <w:t xml:space="preserve">. </w:t>
            </w:r>
            <w:r w:rsidR="00404482" w:rsidRPr="00404482">
              <w:rPr>
                <w:rFonts w:asciiTheme="minorHAnsi" w:hAnsiTheme="minorHAnsi" w:cstheme="minorHAnsi"/>
                <w:b/>
                <w:sz w:val="16"/>
                <w:szCs w:val="18"/>
              </w:rPr>
              <w:t>MS</w:t>
            </w:r>
            <w:r w:rsidR="00404482">
              <w:rPr>
                <w:rFonts w:asciiTheme="minorHAnsi" w:hAnsiTheme="minorHAnsi" w:cstheme="minorHAnsi"/>
                <w:sz w:val="16"/>
                <w:szCs w:val="18"/>
              </w:rPr>
              <w:t xml:space="preserve"> </w:t>
            </w:r>
            <w:r w:rsidR="00AB703F">
              <w:rPr>
                <w:rFonts w:asciiTheme="minorHAnsi" w:hAnsiTheme="minorHAnsi" w:cstheme="minorHAnsi"/>
                <w:sz w:val="16"/>
                <w:szCs w:val="18"/>
              </w:rPr>
              <w:t>-</w:t>
            </w:r>
            <w:r w:rsidR="00404482">
              <w:rPr>
                <w:rFonts w:asciiTheme="minorHAnsi" w:hAnsiTheme="minorHAnsi" w:cstheme="minorHAnsi"/>
                <w:sz w:val="16"/>
                <w:szCs w:val="18"/>
              </w:rPr>
              <w:t xml:space="preserve"> alterada pela Lei n.º 3/2018, de 9 fev.</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Financiamento colaborativo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31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2" w:history="1">
              <w:r w:rsidR="00241D04" w:rsidRPr="00113980">
                <w:rPr>
                  <w:rStyle w:val="Hiperligao"/>
                  <w:rFonts w:asciiTheme="minorHAnsi" w:hAnsiTheme="minorHAnsi" w:cstheme="minorHAnsi"/>
                  <w:sz w:val="16"/>
                  <w:szCs w:val="18"/>
                </w:rPr>
                <w:t>Lei n.º 119/2015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Aprova o Código Cooperativo e revoga a Lei 51/96, de 7 set. </w:t>
            </w: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 o Código Cooperativo, aprovado pela Lei 51/96, de 7 set., alterada pelos DLs 343/98, de 6 nov., 131/99, de 21 abril, 108/2001, de 6 abril, 204/2004, de 19 agosto, 76-A/2006, de 29 março e 282/2009, de 7 out.; bem como toda a legislação vigente que contrarie o disposto na presente lei</w:t>
            </w:r>
            <w:r w:rsidR="000F0D14">
              <w:rPr>
                <w:rFonts w:asciiTheme="minorHAnsi" w:hAnsiTheme="minorHAnsi" w:cstheme="minorHAnsi"/>
                <w:sz w:val="16"/>
                <w:szCs w:val="18"/>
              </w:rPr>
              <w:t xml:space="preserve">. </w:t>
            </w:r>
            <w:r w:rsidR="000F0D14" w:rsidRPr="000F0D14">
              <w:rPr>
                <w:rFonts w:asciiTheme="minorHAnsi" w:hAnsiTheme="minorHAnsi" w:cstheme="minorHAnsi"/>
                <w:b/>
                <w:sz w:val="16"/>
                <w:szCs w:val="18"/>
              </w:rPr>
              <w:t>MS</w:t>
            </w:r>
            <w:r w:rsidR="000F0D14">
              <w:rPr>
                <w:rFonts w:asciiTheme="minorHAnsi" w:hAnsiTheme="minorHAnsi" w:cstheme="minorHAnsi"/>
                <w:sz w:val="16"/>
                <w:szCs w:val="18"/>
              </w:rPr>
              <w:t xml:space="preserve"> </w:t>
            </w:r>
            <w:r w:rsidR="00AB703F">
              <w:rPr>
                <w:rFonts w:asciiTheme="minorHAnsi" w:hAnsiTheme="minorHAnsi" w:cstheme="minorHAnsi"/>
                <w:sz w:val="16"/>
                <w:szCs w:val="18"/>
              </w:rPr>
              <w:t>-</w:t>
            </w:r>
            <w:r w:rsidR="000F0D14">
              <w:rPr>
                <w:rFonts w:asciiTheme="minorHAnsi" w:hAnsiTheme="minorHAnsi" w:cstheme="minorHAnsi"/>
                <w:sz w:val="16"/>
                <w:szCs w:val="18"/>
              </w:rPr>
              <w:t xml:space="preserve"> alterada e derrogada pela Lei 66/2017, de 9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Código Cooperativo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3" w:history="1">
              <w:r w:rsidR="00241D04" w:rsidRPr="00113980">
                <w:rPr>
                  <w:rStyle w:val="Hiperligao"/>
                  <w:rFonts w:asciiTheme="minorHAnsi" w:hAnsiTheme="minorHAnsi" w:cstheme="minorHAnsi"/>
                  <w:sz w:val="16"/>
                  <w:szCs w:val="18"/>
                </w:rPr>
                <w:t>Lei n.º 120/2015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nona alteração ao Código do Trabalho, aprovado pela Lei n.º 7/2009, de 12 fev., reforçando os direitos de maternidade e paternidade, à terceira alteração ao DL 91/2009, de 9 abril, e à segunda alteração ao DL 89/2009, de 9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Código do Trabalho - nona alteração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4" w:history="1">
              <w:r w:rsidR="00241D04" w:rsidRPr="00113980">
                <w:rPr>
                  <w:rStyle w:val="Hiperligao"/>
                  <w:rFonts w:asciiTheme="minorHAnsi" w:hAnsiTheme="minorHAnsi" w:cstheme="minorHAnsi"/>
                  <w:sz w:val="16"/>
                  <w:szCs w:val="18"/>
                </w:rPr>
                <w:t>Res</w:t>
              </w:r>
              <w:r w:rsidR="00757568">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757568">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Ministros 77/2015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a Estratégia Nacional para a Segurança e Saúde no Trabalho 2015-2020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Segurança e Saúde no Trabalho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21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5" w:history="1">
              <w:r w:rsidR="00241D04" w:rsidRPr="00113980">
                <w:rPr>
                  <w:rStyle w:val="Hiperligao"/>
                  <w:rFonts w:asciiTheme="minorHAnsi" w:hAnsiTheme="minorHAnsi" w:cstheme="minorHAnsi"/>
                  <w:sz w:val="16"/>
                  <w:szCs w:val="18"/>
                </w:rPr>
                <w:t>Portaria n.º 297/2015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regulamentação do regime fiscal de apoio ao investimento (RFAI) e do regime da dedução por lucros retidos e reinvestidos (DLRR)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757568">
            <w:pPr>
              <w:jc w:val="center"/>
              <w:rPr>
                <w:rFonts w:asciiTheme="minorHAnsi" w:hAnsiTheme="minorHAnsi" w:cstheme="minorHAnsi"/>
                <w:sz w:val="16"/>
                <w:szCs w:val="16"/>
              </w:rPr>
            </w:pPr>
            <w:r>
              <w:rPr>
                <w:rFonts w:asciiTheme="minorHAnsi" w:hAnsiTheme="minorHAnsi" w:cstheme="minorHAnsi"/>
                <w:sz w:val="16"/>
                <w:szCs w:val="18"/>
              </w:rPr>
              <w:t>Fi</w:t>
            </w:r>
            <w:r w:rsidR="00241D04" w:rsidRPr="00113980">
              <w:rPr>
                <w:rFonts w:asciiTheme="minorHAnsi" w:hAnsiTheme="minorHAnsi" w:cstheme="minorHAnsi"/>
                <w:sz w:val="16"/>
                <w:szCs w:val="18"/>
              </w:rPr>
              <w:t>scal</w:t>
            </w:r>
            <w:r>
              <w:rPr>
                <w:rFonts w:asciiTheme="minorHAnsi" w:hAnsiTheme="minorHAnsi" w:cstheme="minorHAnsi"/>
                <w:sz w:val="16"/>
                <w:szCs w:val="18"/>
              </w:rPr>
              <w:t>idade -</w:t>
            </w:r>
            <w:r w:rsidR="00241D04" w:rsidRPr="00113980">
              <w:rPr>
                <w:rFonts w:asciiTheme="minorHAnsi" w:hAnsiTheme="minorHAnsi" w:cstheme="minorHAnsi"/>
                <w:sz w:val="16"/>
                <w:szCs w:val="18"/>
              </w:rPr>
              <w:t xml:space="preserve"> apoio ao investiment</w:t>
            </w:r>
            <w:r>
              <w:rPr>
                <w:rFonts w:asciiTheme="minorHAnsi" w:hAnsiTheme="minorHAnsi" w:cstheme="minorHAnsi"/>
                <w:sz w:val="16"/>
                <w:szCs w:val="18"/>
              </w:rPr>
              <w:t>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25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6" w:history="1">
              <w:r w:rsidR="00241D04" w:rsidRPr="00113980">
                <w:rPr>
                  <w:rStyle w:val="Hiperligao"/>
                  <w:rFonts w:asciiTheme="minorHAnsi" w:hAnsiTheme="minorHAnsi" w:cstheme="minorHAnsi"/>
                  <w:sz w:val="16"/>
                  <w:szCs w:val="18"/>
                </w:rPr>
                <w:t>Portaria n.º 308/2015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Cria o Programa Empreende Já - Rede de Perceção e Gestão de Negócios e revoga a Portaria 427/2012,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Programa Empreende Já</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02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57" w:history="1">
              <w:r w:rsidR="00241D04" w:rsidRPr="00113980">
                <w:rPr>
                  <w:rStyle w:val="Hiperligao"/>
                  <w:rFonts w:asciiTheme="minorHAnsi" w:hAnsiTheme="minorHAnsi" w:cstheme="minorHAnsi"/>
                  <w:sz w:val="16"/>
                  <w:szCs w:val="18"/>
                </w:rPr>
                <w:t>Decreto-Lei nº 214-G/2015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pela Lei n.º 100/2015, de 19 de agosto, revê o Código de Processo nos Tribunais Administrativos, o Estatuto dos Tribunais Administrativos e Fiscais, o Código dos Contratos Públicos, o Regime Jurídico da Urbanização e da Edificação, a Lei de Participação Procedimental e de Ação Popular, o Regime Jurídico da Tutela Administrativa, a Lei de Acesso aos Documentos Administrativos e a Lei de Acesso à Informação sobre Ambiente</w:t>
            </w:r>
          </w:p>
          <w:p w:rsidR="00315B8D" w:rsidRPr="00113980" w:rsidRDefault="00241D04">
            <w:pPr>
              <w:jc w:val="both"/>
              <w:rPr>
                <w:rFonts w:asciiTheme="minorHAnsi" w:hAnsiTheme="minorHAnsi" w:cstheme="minorHAnsi"/>
                <w:b/>
                <w:bCs/>
                <w:sz w:val="16"/>
                <w:szCs w:val="18"/>
              </w:rPr>
            </w:pPr>
            <w:r w:rsidRPr="00113980">
              <w:rPr>
                <w:rFonts w:asciiTheme="minorHAnsi" w:hAnsiTheme="minorHAnsi" w:cstheme="minorHAnsi"/>
                <w:b/>
                <w:bCs/>
                <w:sz w:val="16"/>
                <w:szCs w:val="18"/>
              </w:rPr>
              <w:t>MP:</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u w:val="single"/>
              </w:rPr>
              <w:t>Alterações</w:t>
            </w:r>
            <w:r w:rsidRPr="00113980">
              <w:rPr>
                <w:rFonts w:asciiTheme="minorHAnsi" w:hAnsiTheme="minorHAnsi" w:cstheme="minorHAnsi"/>
                <w:sz w:val="16"/>
                <w:szCs w:val="18"/>
              </w:rPr>
              <w:t xml:space="preserve"> - este DL procede: a) à 4ª alteração ao Código de Processo nos Tribunais Administrativos, aprovado pela Lei 15/2002, de 22 fev., alterada pelas Leis 4-A/2003, de 19 fev., 59/2008, de 11 set., e 63/2011, de 14 dez.; b) à 11ª alteração ao Estatuto dos Tribunais Administrativos e Fiscais, aprovado pela Lei 13/2002, de 19 fev.; c) à 7ª alteração ao Código dos Contratos Públicos, aprovado pelo DL 18/2008, de 29 jan.; d) à 14ª alteração ao DL 555/99, de 16 dez.; e) à 1ª alteração à Lei 83/95, de 31 agosto; f) à 2ª alteração à Lei 27/96, de 1 ago., alterada pela Lei Orgânica nº 1/2011, de 30 nov.; g) à 1ª alteração à Lei 19/2006, de 12 junho.</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u w:val="single"/>
              </w:rPr>
              <w:t>Revogações</w:t>
            </w:r>
            <w:r w:rsidRPr="00113980">
              <w:rPr>
                <w:rFonts w:asciiTheme="minorHAnsi" w:hAnsiTheme="minorHAnsi" w:cstheme="minorHAnsi"/>
                <w:sz w:val="16"/>
                <w:szCs w:val="18"/>
              </w:rPr>
              <w:t xml:space="preserve"> - são revogados: a) 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2 e 3 do art. 16.º da Lei 83/95, de 31 ago.; b) 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2 a 8 do art. 15.º da Lei 27/96, de 1 ago., alterada pela Lei Orgânica n.º 1/2011, de 30 nov.; c) 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2 e 3 do art. 40.º, 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2 a 4 do art. 48.º e os art. 60.º e 73.º do Estatuto dos Tribunais Administrativos e Fiscais, aprovado pela Lei 13/2002, de 19 fev.; d) diversos artigos do Código de Processo nos Tribunais Administrativos, aprovado pela Lei n.º 15/2002, de 22 fev., alterada pelas Leis 4-A/2003, de 19 fev., 59/2008, de 11 set., e 63/2011, de 14 dez.; e) o n.º 3 do art. 14.º da Lei 19/2006, de 12 junho.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Revisão de códigos e regimes: Código de Processo nos Tribunais Administrativos;</w:t>
            </w:r>
            <w:r w:rsidR="00003B31">
              <w:rPr>
                <w:rFonts w:asciiTheme="minorHAnsi" w:hAnsiTheme="minorHAnsi" w:cstheme="minorHAnsi"/>
                <w:sz w:val="16"/>
                <w:szCs w:val="18"/>
              </w:rPr>
              <w:t xml:space="preserve"> </w:t>
            </w:r>
            <w:r w:rsidRPr="00113980">
              <w:rPr>
                <w:rFonts w:asciiTheme="minorHAnsi" w:hAnsiTheme="minorHAnsi" w:cstheme="minorHAnsi"/>
                <w:sz w:val="16"/>
                <w:szCs w:val="18"/>
              </w:rPr>
              <w:t>Estatuto dos Tribunais Administrativos e Fiscais;</w:t>
            </w:r>
          </w:p>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Código dos Contratos Públicos;</w:t>
            </w:r>
          </w:p>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Regime Jurídico da Urbanização e da Edificação;</w:t>
            </w:r>
          </w:p>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Lei Participação Procedimental e de Ação Popular;</w:t>
            </w:r>
          </w:p>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Regime Jurídico da Tutela Administrativa;</w:t>
            </w:r>
          </w:p>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Lei de Acesso aos Documentos Administrativos; Lei de Acesso à Informação sobre Ambiente</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8" w:history="1">
              <w:r w:rsidR="00241D04" w:rsidRPr="00113980">
                <w:rPr>
                  <w:rStyle w:val="Hiperligao"/>
                  <w:rFonts w:asciiTheme="minorHAnsi" w:hAnsiTheme="minorHAnsi" w:cstheme="minorHAnsi"/>
                  <w:sz w:val="16"/>
                  <w:szCs w:val="18"/>
                </w:rPr>
                <w:t>Decreto-Lei n.º 220/2015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03B31" w:rsidRDefault="00241D04">
            <w:pPr>
              <w:jc w:val="both"/>
              <w:rPr>
                <w:rFonts w:asciiTheme="minorHAnsi" w:hAnsiTheme="minorHAnsi" w:cstheme="minorHAnsi"/>
                <w:sz w:val="16"/>
                <w:szCs w:val="18"/>
              </w:rPr>
            </w:pPr>
            <w:r w:rsidRPr="00113980">
              <w:rPr>
                <w:rFonts w:asciiTheme="minorHAnsi" w:hAnsiTheme="minorHAnsi" w:cstheme="minorHAnsi"/>
                <w:sz w:val="16"/>
                <w:szCs w:val="18"/>
              </w:rPr>
              <w:t>Procede à primeira alteração ao Decreto-Lei n.º 166/2013, de 27 dez</w:t>
            </w:r>
            <w:r w:rsidR="00003B31">
              <w:rPr>
                <w:rFonts w:asciiTheme="minorHAnsi" w:hAnsiTheme="minorHAnsi" w:cstheme="minorHAnsi"/>
                <w:sz w:val="16"/>
                <w:szCs w:val="18"/>
              </w:rPr>
              <w:t>.</w:t>
            </w:r>
            <w:r w:rsidRPr="00113980">
              <w:rPr>
                <w:rFonts w:asciiTheme="minorHAnsi" w:hAnsiTheme="minorHAnsi" w:cstheme="minorHAnsi"/>
                <w:sz w:val="16"/>
                <w:szCs w:val="18"/>
              </w:rPr>
              <w:t>, que aprova o regime aplicável às práticas individuais restritivas do comércio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 o DL 166/2013, de 27 dez., e revoga a alínea c) do n.º 2 do artigo 2.º deste diploma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Práticas individuais restritivas do comércio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59" w:history="1">
              <w:r w:rsidR="00241D04" w:rsidRPr="00113980">
                <w:rPr>
                  <w:rStyle w:val="Hiperligao"/>
                  <w:rFonts w:asciiTheme="minorHAnsi" w:hAnsiTheme="minorHAnsi" w:cstheme="minorHAnsi"/>
                  <w:sz w:val="16"/>
                  <w:szCs w:val="18"/>
                </w:rPr>
                <w:t>Decreto-Lei n.º 225/2015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outlineLvl w:val="0"/>
              <w:rPr>
                <w:rFonts w:asciiTheme="minorHAnsi" w:hAnsiTheme="minorHAnsi" w:cstheme="minorHAnsi"/>
                <w:sz w:val="16"/>
                <w:szCs w:val="16"/>
              </w:rPr>
            </w:pPr>
            <w:r w:rsidRPr="00113980">
              <w:rPr>
                <w:rFonts w:asciiTheme="minorHAnsi" w:hAnsiTheme="minorHAnsi" w:cstheme="minorHAnsi"/>
                <w:sz w:val="16"/>
                <w:szCs w:val="18"/>
              </w:rPr>
              <w:t>Procede à criação do Fundo de Capital e Quase Capital, gerido pela IFD - Instituição Financeira de Desenvolvimento, S. A., e vocacionado para a criação ou reforço de instrumentos financeiros de capitalização de empresas com recurso a financiamento de fundos europeus estruturais e de investimento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IFD</w:t>
            </w:r>
            <w:r w:rsidR="00003B31">
              <w:rPr>
                <w:rFonts w:asciiTheme="minorHAnsi" w:hAnsiTheme="minorHAnsi" w:cstheme="minorHAnsi"/>
                <w:sz w:val="16"/>
                <w:szCs w:val="18"/>
              </w:rPr>
              <w:t xml:space="preserve"> -</w:t>
            </w:r>
            <w:r w:rsidRPr="00113980">
              <w:rPr>
                <w:rFonts w:asciiTheme="minorHAnsi" w:hAnsiTheme="minorHAnsi" w:cstheme="minorHAnsi"/>
                <w:sz w:val="16"/>
                <w:szCs w:val="18"/>
              </w:rPr>
              <w:t xml:space="preserve"> criação Fundo de Capital e Quase Capital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0" w:history="1">
              <w:r w:rsidR="00241D04" w:rsidRPr="00113980">
                <w:rPr>
                  <w:rStyle w:val="Hiperligao"/>
                  <w:rFonts w:asciiTheme="minorHAnsi" w:hAnsiTheme="minorHAnsi" w:cstheme="minorHAnsi"/>
                  <w:sz w:val="16"/>
                  <w:szCs w:val="18"/>
                </w:rPr>
                <w:t>Decreto-Lei n.º 226/2015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outlineLvl w:val="0"/>
              <w:rPr>
                <w:rFonts w:asciiTheme="minorHAnsi" w:hAnsiTheme="minorHAnsi" w:cstheme="minorHAnsi"/>
                <w:sz w:val="16"/>
                <w:szCs w:val="16"/>
              </w:rPr>
            </w:pPr>
            <w:r w:rsidRPr="00113980">
              <w:rPr>
                <w:rFonts w:asciiTheme="minorHAnsi" w:hAnsiTheme="minorHAnsi" w:cstheme="minorHAnsi"/>
                <w:sz w:val="16"/>
                <w:szCs w:val="18"/>
              </w:rPr>
              <w:t>Procede à criação do Fundo de Dívida e Garantias, gerido pela IFD - Instituição Financeira de Desenvolvimento, S. A., e vocacionado para a criação ou reforço de instrumentos financeiros de capitalização de empresas com recurso a financiamento de fundos europeus estruturais e de investimento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IFD - criação do Fundo de Dívida e Garantias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06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1" w:history="1">
              <w:r w:rsidR="00241D04" w:rsidRPr="00113980">
                <w:rPr>
                  <w:rStyle w:val="Hiperligao"/>
                  <w:rFonts w:asciiTheme="minorHAnsi" w:hAnsiTheme="minorHAnsi" w:cstheme="minorHAnsi"/>
                  <w:sz w:val="16"/>
                  <w:szCs w:val="18"/>
                </w:rPr>
                <w:t>Portaria n.º 400/2015</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Atualiza os coeficientes de desvalorização da moeda aplicáveis aos bens e direitos alienados durante o ano de 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003B31">
            <w:pPr>
              <w:jc w:val="center"/>
              <w:rPr>
                <w:rFonts w:asciiTheme="minorHAnsi" w:hAnsiTheme="minorHAnsi" w:cstheme="minorHAnsi"/>
                <w:sz w:val="16"/>
                <w:szCs w:val="16"/>
              </w:rPr>
            </w:pPr>
            <w:r>
              <w:rPr>
                <w:rFonts w:asciiTheme="minorHAnsi" w:hAnsiTheme="minorHAnsi" w:cstheme="minorHAnsi"/>
                <w:sz w:val="16"/>
                <w:szCs w:val="18"/>
              </w:rPr>
              <w:t>C</w:t>
            </w:r>
            <w:r w:rsidR="00241D04" w:rsidRPr="00113980">
              <w:rPr>
                <w:rFonts w:asciiTheme="minorHAnsi" w:hAnsiTheme="minorHAnsi" w:cstheme="minorHAnsi"/>
                <w:sz w:val="16"/>
                <w:szCs w:val="18"/>
              </w:rPr>
              <w:t>oeficientes desvalorização moeda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22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2" w:history="1">
              <w:r w:rsidR="00241D04" w:rsidRPr="00113980">
                <w:rPr>
                  <w:rStyle w:val="Hiperligao"/>
                  <w:rFonts w:asciiTheme="minorHAnsi" w:hAnsiTheme="minorHAnsi" w:cstheme="minorHAnsi"/>
                  <w:sz w:val="16"/>
                  <w:szCs w:val="18"/>
                </w:rPr>
                <w:t>Dec</w:t>
              </w:r>
              <w:r w:rsidR="00003B31">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Leg</w:t>
              </w:r>
              <w:r w:rsidR="00003B31">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Reg.</w:t>
              </w:r>
              <w:r w:rsidR="00003B31">
                <w:rPr>
                  <w:rStyle w:val="Hiperligao"/>
                  <w:rFonts w:asciiTheme="minorHAnsi" w:hAnsiTheme="minorHAnsi" w:cstheme="minorHAnsi"/>
                  <w:sz w:val="16"/>
                  <w:szCs w:val="18"/>
                </w:rPr>
                <w:t xml:space="preserve"> n.</w:t>
              </w:r>
              <w:r w:rsidR="00241D04" w:rsidRPr="00113980">
                <w:rPr>
                  <w:rStyle w:val="Hiperligao"/>
                  <w:rFonts w:asciiTheme="minorHAnsi" w:hAnsiTheme="minorHAnsi" w:cstheme="minorHAnsi"/>
                  <w:sz w:val="16"/>
                  <w:szCs w:val="18"/>
                </w:rPr>
                <w:t>º 14/2015/M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Adapta à R</w:t>
            </w:r>
            <w:r w:rsidR="00003B31">
              <w:rPr>
                <w:rFonts w:asciiTheme="minorHAnsi" w:hAnsiTheme="minorHAnsi" w:cstheme="minorHAnsi"/>
                <w:sz w:val="16"/>
                <w:szCs w:val="18"/>
              </w:rPr>
              <w:t>.</w:t>
            </w:r>
            <w:r w:rsidRPr="00113980">
              <w:rPr>
                <w:rFonts w:asciiTheme="minorHAnsi" w:hAnsiTheme="minorHAnsi" w:cstheme="minorHAnsi"/>
                <w:sz w:val="16"/>
                <w:szCs w:val="18"/>
              </w:rPr>
              <w:t>A</w:t>
            </w:r>
            <w:r w:rsidR="00003B31">
              <w:rPr>
                <w:rFonts w:asciiTheme="minorHAnsi" w:hAnsiTheme="minorHAnsi" w:cstheme="minorHAnsi"/>
                <w:sz w:val="16"/>
                <w:szCs w:val="18"/>
              </w:rPr>
              <w:t xml:space="preserve">. </w:t>
            </w:r>
            <w:r w:rsidRPr="00113980">
              <w:rPr>
                <w:rFonts w:asciiTheme="minorHAnsi" w:hAnsiTheme="minorHAnsi" w:cstheme="minorHAnsi"/>
                <w:sz w:val="16"/>
                <w:szCs w:val="18"/>
              </w:rPr>
              <w:t>Madeira o Decreto-Lei n.º 37/2015, de 10 março, que estabelece o regime de acesso e exercício de profissões e de atividades profissionais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003B31">
            <w:pPr>
              <w:jc w:val="center"/>
              <w:rPr>
                <w:rFonts w:asciiTheme="minorHAnsi" w:hAnsiTheme="minorHAnsi" w:cstheme="minorHAnsi"/>
                <w:sz w:val="16"/>
                <w:szCs w:val="16"/>
              </w:rPr>
            </w:pPr>
            <w:r>
              <w:rPr>
                <w:rFonts w:asciiTheme="minorHAnsi" w:hAnsiTheme="minorHAnsi" w:cstheme="minorHAnsi"/>
                <w:sz w:val="16"/>
                <w:szCs w:val="18"/>
              </w:rPr>
              <w:t>P</w:t>
            </w:r>
            <w:r w:rsidR="00241D04" w:rsidRPr="00113980">
              <w:rPr>
                <w:rFonts w:asciiTheme="minorHAnsi" w:hAnsiTheme="minorHAnsi" w:cstheme="minorHAnsi"/>
                <w:sz w:val="16"/>
                <w:szCs w:val="18"/>
              </w:rPr>
              <w:t>rofissões e atividades prof</w:t>
            </w:r>
            <w:r>
              <w:rPr>
                <w:rFonts w:asciiTheme="minorHAnsi" w:hAnsiTheme="minorHAnsi" w:cstheme="minorHAnsi"/>
                <w:sz w:val="16"/>
                <w:szCs w:val="18"/>
              </w:rPr>
              <w:t>issionais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3" w:history="1">
              <w:r w:rsidR="00241D04" w:rsidRPr="00113980">
                <w:rPr>
                  <w:rStyle w:val="Hiperligao"/>
                  <w:rFonts w:asciiTheme="minorHAnsi" w:hAnsiTheme="minorHAnsi" w:cstheme="minorHAnsi"/>
                  <w:sz w:val="16"/>
                  <w:szCs w:val="18"/>
                </w:rPr>
                <w:t>Decreto Legislativo Regional n.º 27/2015/A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Aprova o regime jurídico dos contratos públicos na Região Autónoma dos Açores</w:t>
            </w:r>
          </w:p>
          <w:p w:rsidR="00660AFE" w:rsidRPr="00113980" w:rsidRDefault="00241D04" w:rsidP="00660AFE">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Revogações: a) De</w:t>
            </w:r>
            <w:r w:rsidR="00660AFE">
              <w:rPr>
                <w:rFonts w:asciiTheme="minorHAnsi" w:hAnsiTheme="minorHAnsi" w:cstheme="minorHAnsi"/>
                <w:sz w:val="16"/>
                <w:szCs w:val="18"/>
              </w:rPr>
              <w:t>c.</w:t>
            </w:r>
            <w:r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 11/77/A, de 16 abril, que adota medidas definidoras da competência para a autorização de despesas com obras e com a aquisição de bens e serviços; b)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 8/88/A, de 28 março, que regulamenta os concursos públicos de empreitadas de obras públicas e de aquisição de bens e serviços; c)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 xml:space="preserve">. </w:t>
            </w:r>
            <w:r w:rsidRPr="00113980">
              <w:rPr>
                <w:rFonts w:asciiTheme="minorHAnsi" w:hAnsiTheme="minorHAnsi" w:cstheme="minorHAnsi"/>
                <w:sz w:val="16"/>
                <w:szCs w:val="18"/>
              </w:rPr>
              <w:t xml:space="preserve">19/89/A, de 22 maio, que estabelece regulamentação da realização e dispensa de concursos públicos e limitados, bem como as condições da celebração de contrato escrito; d)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 34/2008/A, de 28 julho, alterado pelo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15/2009/A, de 6 agosto, que aprova as regras especiais da contratação pública na R.A. Açores; e)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 xml:space="preserve">. </w:t>
            </w:r>
            <w:r w:rsidRPr="00113980">
              <w:rPr>
                <w:rFonts w:asciiTheme="minorHAnsi" w:hAnsiTheme="minorHAnsi" w:cstheme="minorHAnsi"/>
                <w:sz w:val="16"/>
                <w:szCs w:val="18"/>
              </w:rPr>
              <w:t xml:space="preserve">14/2009/A, de 29 julho, que aprova o regime excecional de liberação da caução nos contratos de obras públicas; f) Artigos 24.º do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 xml:space="preserve">. </w:t>
            </w:r>
            <w:r w:rsidRPr="00113980">
              <w:rPr>
                <w:rFonts w:asciiTheme="minorHAnsi" w:hAnsiTheme="minorHAnsi" w:cstheme="minorHAnsi"/>
                <w:sz w:val="16"/>
                <w:szCs w:val="18"/>
              </w:rPr>
              <w:t>3/2012/A, de 13 jan</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 25.º do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w:t>
            </w:r>
            <w:r w:rsidRPr="00113980">
              <w:rPr>
                <w:rFonts w:asciiTheme="minorHAnsi" w:hAnsiTheme="minorHAnsi" w:cstheme="minorHAnsi"/>
                <w:sz w:val="16"/>
                <w:szCs w:val="18"/>
              </w:rPr>
              <w:t>2/2014/A, de 29 jan</w:t>
            </w:r>
            <w:r w:rsidR="00660AFE">
              <w:rPr>
                <w:rFonts w:asciiTheme="minorHAnsi" w:hAnsiTheme="minorHAnsi" w:cstheme="minorHAnsi"/>
                <w:sz w:val="16"/>
                <w:szCs w:val="18"/>
              </w:rPr>
              <w:t>.</w:t>
            </w:r>
            <w:r w:rsidRPr="00113980">
              <w:rPr>
                <w:rFonts w:asciiTheme="minorHAnsi" w:hAnsiTheme="minorHAnsi" w:cstheme="minorHAnsi"/>
                <w:sz w:val="16"/>
                <w:szCs w:val="18"/>
              </w:rPr>
              <w:t xml:space="preserve">, e 24.º do </w:t>
            </w:r>
            <w:r w:rsidR="00660AFE" w:rsidRPr="00113980">
              <w:rPr>
                <w:rFonts w:asciiTheme="minorHAnsi" w:hAnsiTheme="minorHAnsi" w:cstheme="minorHAnsi"/>
                <w:sz w:val="16"/>
                <w:szCs w:val="18"/>
              </w:rPr>
              <w:t>De</w:t>
            </w:r>
            <w:r w:rsidR="00660AFE">
              <w:rPr>
                <w:rFonts w:asciiTheme="minorHAnsi" w:hAnsiTheme="minorHAnsi" w:cstheme="minorHAnsi"/>
                <w:sz w:val="16"/>
                <w:szCs w:val="18"/>
              </w:rPr>
              <w:t>c.</w:t>
            </w:r>
            <w:r w:rsidR="00660AFE" w:rsidRPr="00113980">
              <w:rPr>
                <w:rFonts w:asciiTheme="minorHAnsi" w:hAnsiTheme="minorHAnsi" w:cstheme="minorHAnsi"/>
                <w:sz w:val="16"/>
                <w:szCs w:val="18"/>
              </w:rPr>
              <w:t xml:space="preserve"> Reg. Reg</w:t>
            </w:r>
            <w:r w:rsidR="00660AFE">
              <w:rPr>
                <w:rFonts w:asciiTheme="minorHAnsi" w:hAnsiTheme="minorHAnsi" w:cstheme="minorHAnsi"/>
                <w:sz w:val="16"/>
                <w:szCs w:val="18"/>
              </w:rPr>
              <w:t xml:space="preserve">. </w:t>
            </w:r>
            <w:r w:rsidRPr="00113980">
              <w:rPr>
                <w:rFonts w:asciiTheme="minorHAnsi" w:hAnsiTheme="minorHAnsi" w:cstheme="minorHAnsi"/>
                <w:sz w:val="16"/>
                <w:szCs w:val="18"/>
              </w:rPr>
              <w:t>1/2015/A, de 7 janeiro</w:t>
            </w:r>
            <w:r w:rsidR="00660AFE">
              <w:rPr>
                <w:rFonts w:asciiTheme="minorHAnsi" w:hAnsiTheme="minorHAnsi" w:cstheme="minorHAnsi"/>
                <w:sz w:val="16"/>
                <w:szCs w:val="18"/>
              </w:rPr>
              <w:t xml:space="preserve">. </w:t>
            </w:r>
            <w:r w:rsidR="00660AFE" w:rsidRPr="00660AFE">
              <w:rPr>
                <w:rFonts w:asciiTheme="minorHAnsi" w:hAnsiTheme="minorHAnsi" w:cstheme="minorHAnsi"/>
                <w:b/>
                <w:sz w:val="16"/>
                <w:szCs w:val="16"/>
              </w:rPr>
              <w:t>MS</w:t>
            </w:r>
            <w:r w:rsidR="00660AFE">
              <w:rPr>
                <w:rFonts w:asciiTheme="minorHAnsi" w:hAnsiTheme="minorHAnsi" w:cstheme="minorHAnsi"/>
                <w:sz w:val="16"/>
                <w:szCs w:val="16"/>
              </w:rPr>
              <w:t xml:space="preserve"> </w:t>
            </w:r>
            <w:r w:rsidR="00AB703F">
              <w:rPr>
                <w:rFonts w:asciiTheme="minorHAnsi" w:hAnsiTheme="minorHAnsi" w:cstheme="minorHAnsi"/>
                <w:sz w:val="16"/>
                <w:szCs w:val="16"/>
              </w:rPr>
              <w:t>-</w:t>
            </w:r>
            <w:r w:rsidR="00660AFE">
              <w:rPr>
                <w:rFonts w:asciiTheme="minorHAnsi" w:hAnsiTheme="minorHAnsi" w:cstheme="minorHAnsi"/>
                <w:sz w:val="16"/>
                <w:szCs w:val="16"/>
              </w:rPr>
              <w:t xml:space="preserve"> alterado pelo DLR 3/2017/A, de 13 abril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R.A. Açores - regime jurídico dos contratos públicos</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16</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315B8D" w:rsidRPr="00113980">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pStyle w:val="Ttulo2"/>
              <w:rPr>
                <w:rFonts w:asciiTheme="minorHAnsi" w:hAnsiTheme="minorHAnsi" w:cstheme="minorHAnsi"/>
                <w:sz w:val="16"/>
              </w:rPr>
            </w:pPr>
            <w:r w:rsidRPr="00113980">
              <w:rPr>
                <w:rFonts w:asciiTheme="minorHAnsi" w:hAnsiTheme="minorHAnsi" w:cstheme="minorHAnsi"/>
                <w:sz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315B8D" w:rsidRPr="00113980" w:rsidRDefault="00241D04">
            <w:pPr>
              <w:keepNext/>
              <w:jc w:val="center"/>
              <w:rPr>
                <w:rFonts w:asciiTheme="minorHAnsi" w:hAnsiTheme="minorHAnsi" w:cstheme="minorHAnsi"/>
                <w:b/>
                <w:bCs/>
                <w:sz w:val="16"/>
              </w:rPr>
            </w:pPr>
            <w:r w:rsidRPr="00113980">
              <w:rPr>
                <w:rFonts w:asciiTheme="minorHAnsi" w:hAnsiTheme="minorHAnsi" w:cstheme="minorHAnsi"/>
                <w:b/>
                <w:bCs/>
                <w:sz w:val="16"/>
              </w:rPr>
              <w:t>Palavras-chave</w:t>
            </w:r>
          </w:p>
        </w:tc>
      </w:tr>
      <w:tr w:rsidR="00A65785"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A65785" w:rsidRPr="00113980" w:rsidRDefault="00A65785">
            <w:pPr>
              <w:jc w:val="center"/>
              <w:rPr>
                <w:rFonts w:asciiTheme="minorHAnsi" w:hAnsiTheme="minorHAnsi" w:cstheme="minorHAnsi"/>
                <w:sz w:val="16"/>
                <w:szCs w:val="16"/>
              </w:rPr>
            </w:pPr>
            <w:r w:rsidRPr="00113980">
              <w:rPr>
                <w:rFonts w:asciiTheme="minorHAnsi" w:hAnsiTheme="minorHAnsi" w:cstheme="minorHAnsi"/>
                <w:sz w:val="16"/>
                <w:szCs w:val="16"/>
              </w:rPr>
              <w:t>29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A65785" w:rsidRPr="00113980" w:rsidRDefault="00D55C8F">
            <w:pPr>
              <w:rPr>
                <w:rFonts w:asciiTheme="minorHAnsi" w:hAnsiTheme="minorHAnsi" w:cstheme="minorHAnsi"/>
                <w:sz w:val="16"/>
                <w:szCs w:val="16"/>
              </w:rPr>
            </w:pPr>
            <w:hyperlink r:id="rId464" w:history="1">
              <w:r w:rsidR="00A65785" w:rsidRPr="00113980">
                <w:rPr>
                  <w:rStyle w:val="Hiperligao"/>
                  <w:rFonts w:asciiTheme="minorHAnsi" w:hAnsiTheme="minorHAnsi" w:cstheme="minorHAnsi"/>
                  <w:sz w:val="16"/>
                  <w:szCs w:val="16"/>
                </w:rPr>
                <w:t>Lei n.º 5/2016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65785" w:rsidRPr="00113980" w:rsidRDefault="00A65785" w:rsidP="00A65785">
            <w:pPr>
              <w:jc w:val="both"/>
              <w:rPr>
                <w:rFonts w:asciiTheme="minorHAnsi" w:hAnsiTheme="minorHAnsi" w:cstheme="minorHAnsi"/>
                <w:sz w:val="16"/>
                <w:szCs w:val="16"/>
              </w:rPr>
            </w:pPr>
            <w:r w:rsidRPr="00113980">
              <w:rPr>
                <w:rFonts w:asciiTheme="minorHAnsi" w:hAnsiTheme="minorHAnsi" w:cstheme="minorHAnsi"/>
                <w:sz w:val="16"/>
                <w:szCs w:val="16"/>
              </w:rPr>
              <w:t>Altera o Código do Imposto sobre o Rendimento das Pessoas Coletivas, aprovado pelo Decreto-Lei n.º 442-B/88, de 30 de novembro, transpondo a Diretiva 2015/121/UE, do Conselho, de 27 de janeiro de 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A65785" w:rsidRPr="00113980" w:rsidRDefault="00A65785" w:rsidP="00BE1BB3">
            <w:pPr>
              <w:jc w:val="center"/>
              <w:rPr>
                <w:rFonts w:asciiTheme="minorHAnsi" w:hAnsiTheme="minorHAnsi" w:cstheme="minorHAnsi"/>
                <w:sz w:val="16"/>
                <w:szCs w:val="16"/>
              </w:rPr>
            </w:pPr>
            <w:r w:rsidRPr="00113980">
              <w:rPr>
                <w:rFonts w:asciiTheme="minorHAnsi" w:hAnsiTheme="minorHAnsi" w:cstheme="minorHAnsi"/>
                <w:sz w:val="16"/>
                <w:szCs w:val="16"/>
              </w:rPr>
              <w:t>Código do IRC</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5" w:history="1">
              <w:r w:rsidR="00241D04" w:rsidRPr="00113980">
                <w:rPr>
                  <w:rStyle w:val="Hiperligao"/>
                  <w:rFonts w:asciiTheme="minorHAnsi" w:hAnsiTheme="minorHAnsi" w:cstheme="minorHAnsi"/>
                  <w:sz w:val="16"/>
                  <w:szCs w:val="18"/>
                </w:rPr>
                <w:t>Decreto-Lei n.º 16/2016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Cria o Fundo Azul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 xml:space="preserve">Fundo </w:t>
            </w:r>
            <w:r w:rsidR="005A2D32" w:rsidRPr="00113980">
              <w:rPr>
                <w:rFonts w:asciiTheme="minorHAnsi" w:hAnsiTheme="minorHAnsi" w:cstheme="minorHAnsi"/>
                <w:sz w:val="16"/>
                <w:szCs w:val="18"/>
              </w:rPr>
              <w:t>Azul (</w:t>
            </w:r>
            <w:r w:rsidRPr="00113980">
              <w:rPr>
                <w:rFonts w:asciiTheme="minorHAnsi" w:hAnsiTheme="minorHAnsi" w:cstheme="minorHAnsi"/>
                <w:sz w:val="16"/>
                <w:szCs w:val="18"/>
              </w:rPr>
              <w:t>economia do mar)</w:t>
            </w:r>
          </w:p>
        </w:tc>
      </w:tr>
      <w:tr w:rsidR="00BE1BB3"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pPr>
              <w:jc w:val="center"/>
              <w:rPr>
                <w:rFonts w:asciiTheme="minorHAnsi" w:hAnsiTheme="minorHAnsi" w:cstheme="minorHAnsi"/>
                <w:sz w:val="16"/>
                <w:szCs w:val="16"/>
              </w:rPr>
            </w:pPr>
            <w:r w:rsidRPr="00113980">
              <w:rPr>
                <w:rFonts w:asciiTheme="minorHAnsi" w:hAnsiTheme="minorHAnsi" w:cstheme="minorHAnsi"/>
                <w:sz w:val="16"/>
                <w:szCs w:val="16"/>
              </w:rPr>
              <w:t>22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D55C8F">
            <w:pPr>
              <w:rPr>
                <w:rFonts w:asciiTheme="minorHAnsi" w:hAnsiTheme="minorHAnsi" w:cstheme="minorHAnsi"/>
                <w:sz w:val="16"/>
                <w:szCs w:val="16"/>
              </w:rPr>
            </w:pPr>
            <w:hyperlink r:id="rId466" w:history="1">
              <w:r w:rsidR="00BE1BB3" w:rsidRPr="00113980">
                <w:rPr>
                  <w:rStyle w:val="Hiperligao"/>
                  <w:rFonts w:asciiTheme="minorHAnsi" w:hAnsiTheme="minorHAnsi" w:cstheme="minorHAnsi"/>
                  <w:sz w:val="16"/>
                  <w:szCs w:val="16"/>
                </w:rPr>
                <w:t>Decreto Regulamentar Regional n.º 10/2016/M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rsidP="00BE1BB3">
            <w:pPr>
              <w:jc w:val="both"/>
              <w:rPr>
                <w:rFonts w:asciiTheme="minorHAnsi" w:hAnsiTheme="minorHAnsi" w:cstheme="minorHAnsi"/>
                <w:sz w:val="16"/>
                <w:szCs w:val="18"/>
              </w:rPr>
            </w:pPr>
            <w:r w:rsidRPr="00113980">
              <w:rPr>
                <w:rFonts w:asciiTheme="minorHAnsi" w:hAnsiTheme="minorHAnsi" w:cstheme="minorHAnsi"/>
                <w:sz w:val="16"/>
                <w:szCs w:val="18"/>
              </w:rPr>
              <w:t>Terceira alteração ao Decreto Regulamentar Regional n.º 21/87/M, de 5 de setembro, que aprova o Regulamento das Atividades Industriais, Comerciais e de Serviços Integradas no Âmbito Institucional da Zona Franca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E1BB3" w:rsidRPr="00113980" w:rsidRDefault="00BE1BB3">
            <w:pPr>
              <w:jc w:val="center"/>
              <w:rPr>
                <w:rFonts w:asciiTheme="minorHAnsi" w:hAnsiTheme="minorHAnsi" w:cstheme="minorHAnsi"/>
                <w:sz w:val="16"/>
                <w:szCs w:val="18"/>
              </w:rPr>
            </w:pPr>
            <w:r w:rsidRPr="00113980">
              <w:rPr>
                <w:rFonts w:asciiTheme="minorHAnsi" w:hAnsiTheme="minorHAnsi" w:cstheme="minorHAnsi"/>
                <w:sz w:val="16"/>
                <w:szCs w:val="18"/>
              </w:rPr>
              <w:t>Zona Franca da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30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7" w:history="1">
              <w:r w:rsidR="00241D04" w:rsidRPr="00113980">
                <w:rPr>
                  <w:rStyle w:val="Hiperligao"/>
                  <w:rFonts w:asciiTheme="minorHAnsi" w:hAnsiTheme="minorHAnsi" w:cstheme="minorHAnsi"/>
                  <w:sz w:val="16"/>
                  <w:szCs w:val="18"/>
                </w:rPr>
                <w:t>Lei n.º 7-A/2016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Orçamento do Estado para 2016</w:t>
            </w:r>
          </w:p>
          <w:p w:rsidR="005459C6" w:rsidRPr="00113980" w:rsidRDefault="005459C6">
            <w:pPr>
              <w:jc w:val="both"/>
              <w:rPr>
                <w:rFonts w:asciiTheme="minorHAnsi" w:hAnsiTheme="minorHAnsi" w:cstheme="minorHAnsi"/>
                <w:sz w:val="16"/>
                <w:szCs w:val="18"/>
              </w:rPr>
            </w:pPr>
            <w:r w:rsidRPr="00113980">
              <w:rPr>
                <w:rFonts w:asciiTheme="minorHAnsi" w:hAnsiTheme="minorHAnsi" w:cstheme="minorHAnsi"/>
                <w:b/>
                <w:sz w:val="16"/>
                <w:szCs w:val="16"/>
              </w:rPr>
              <w:t>MP</w:t>
            </w:r>
            <w:r w:rsidRPr="00113980">
              <w:rPr>
                <w:rFonts w:asciiTheme="minorHAnsi" w:hAnsiTheme="minorHAnsi" w:cstheme="minorHAnsi"/>
                <w:bCs/>
                <w:sz w:val="16"/>
                <w:szCs w:val="16"/>
              </w:rPr>
              <w:t xml:space="preserve"> - nota: nesta lista figuram </w:t>
            </w:r>
            <w:r w:rsidR="00617EA6" w:rsidRPr="00113980">
              <w:rPr>
                <w:rFonts w:asciiTheme="minorHAnsi" w:hAnsiTheme="minorHAnsi" w:cstheme="minorHAnsi"/>
                <w:bCs/>
                <w:sz w:val="16"/>
                <w:szCs w:val="16"/>
              </w:rPr>
              <w:t xml:space="preserve">apenas </w:t>
            </w:r>
            <w:r w:rsidRPr="00113980">
              <w:rPr>
                <w:rFonts w:asciiTheme="minorHAnsi" w:hAnsiTheme="minorHAnsi" w:cstheme="minorHAnsi"/>
                <w:bCs/>
                <w:sz w:val="16"/>
                <w:szCs w:val="16"/>
              </w:rPr>
              <w:t>as modificações introduzidas por esta Lei em diplomas com interesse para as empresas do Setor</w:t>
            </w:r>
          </w:p>
          <w:p w:rsidR="005B52A0" w:rsidRPr="00113980" w:rsidRDefault="005B52A0" w:rsidP="00561CC2">
            <w:pPr>
              <w:jc w:val="both"/>
              <w:rPr>
                <w:rFonts w:asciiTheme="minorHAnsi" w:hAnsiTheme="minorHAnsi" w:cstheme="minorHAnsi"/>
                <w:b/>
                <w:sz w:val="16"/>
                <w:szCs w:val="16"/>
              </w:rPr>
            </w:pPr>
            <w:r w:rsidRPr="00113980">
              <w:rPr>
                <w:rFonts w:asciiTheme="minorHAnsi" w:hAnsiTheme="minorHAnsi" w:cstheme="minorHAnsi"/>
                <w:b/>
                <w:sz w:val="16"/>
                <w:szCs w:val="16"/>
              </w:rPr>
              <w:t>Alterações</w:t>
            </w:r>
            <w:r w:rsidR="00617EA6" w:rsidRPr="00113980">
              <w:rPr>
                <w:rFonts w:asciiTheme="minorHAnsi" w:hAnsiTheme="minorHAnsi" w:cstheme="minorHAnsi"/>
                <w:b/>
                <w:sz w:val="16"/>
                <w:szCs w:val="16"/>
              </w:rPr>
              <w:t xml:space="preserve"> / aditamentos</w:t>
            </w:r>
            <w:r w:rsidRPr="00113980">
              <w:rPr>
                <w:rFonts w:asciiTheme="minorHAnsi" w:hAnsiTheme="minorHAnsi" w:cstheme="minorHAnsi"/>
                <w:b/>
                <w:sz w:val="16"/>
                <w:szCs w:val="16"/>
              </w:rPr>
              <w:t>:</w:t>
            </w:r>
          </w:p>
          <w:p w:rsidR="00561CC2" w:rsidRPr="00113980" w:rsidRDefault="005B52A0" w:rsidP="00561CC2">
            <w:pPr>
              <w:jc w:val="both"/>
              <w:rPr>
                <w:rFonts w:asciiTheme="minorHAnsi" w:hAnsiTheme="minorHAnsi" w:cstheme="minorHAnsi"/>
                <w:sz w:val="16"/>
                <w:szCs w:val="16"/>
              </w:rPr>
            </w:pPr>
            <w:r w:rsidRPr="00113980">
              <w:rPr>
                <w:rFonts w:asciiTheme="minorHAnsi" w:hAnsiTheme="minorHAnsi" w:cstheme="minorHAnsi"/>
                <w:sz w:val="16"/>
                <w:szCs w:val="16"/>
              </w:rPr>
              <w:t xml:space="preserve">1 - </w:t>
            </w:r>
            <w:r w:rsidR="00561CC2" w:rsidRPr="00113980">
              <w:rPr>
                <w:rFonts w:asciiTheme="minorHAnsi" w:hAnsiTheme="minorHAnsi" w:cstheme="minorHAnsi"/>
                <w:sz w:val="16"/>
                <w:szCs w:val="16"/>
              </w:rPr>
              <w:t>Código IRC</w:t>
            </w:r>
            <w:r w:rsidRPr="00113980">
              <w:rPr>
                <w:rFonts w:asciiTheme="minorHAnsi" w:hAnsiTheme="minorHAnsi" w:cstheme="minorHAnsi"/>
                <w:sz w:val="16"/>
                <w:szCs w:val="16"/>
              </w:rPr>
              <w:t xml:space="preserve"> - altera diversos artigos deste Código, </w:t>
            </w:r>
            <w:r w:rsidR="00561CC2" w:rsidRPr="00113980">
              <w:rPr>
                <w:rFonts w:asciiTheme="minorHAnsi" w:hAnsiTheme="minorHAnsi" w:cstheme="minorHAnsi"/>
                <w:sz w:val="16"/>
                <w:szCs w:val="16"/>
              </w:rPr>
              <w:t>aprovado pelo DL</w:t>
            </w:r>
            <w:r w:rsidR="00617EA6"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442-B/88, de 30 nov</w:t>
            </w:r>
            <w:r w:rsidR="00617EA6" w:rsidRPr="00113980">
              <w:rPr>
                <w:rFonts w:asciiTheme="minorHAnsi" w:hAnsiTheme="minorHAnsi" w:cstheme="minorHAnsi"/>
                <w:sz w:val="16"/>
                <w:szCs w:val="16"/>
              </w:rPr>
              <w:t>.</w:t>
            </w:r>
            <w:r w:rsidR="00561CC2" w:rsidRPr="00113980">
              <w:rPr>
                <w:rFonts w:asciiTheme="minorHAnsi" w:hAnsiTheme="minorHAnsi" w:cstheme="minorHAnsi"/>
                <w:sz w:val="16"/>
                <w:szCs w:val="16"/>
              </w:rPr>
              <w:t>, republicado</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 xml:space="preserve">pela Lei </w:t>
            </w:r>
            <w:r w:rsidR="00617EA6" w:rsidRPr="00113980">
              <w:rPr>
                <w:rFonts w:asciiTheme="minorHAnsi" w:hAnsiTheme="minorHAnsi" w:cstheme="minorHAnsi"/>
                <w:sz w:val="16"/>
                <w:szCs w:val="16"/>
              </w:rPr>
              <w:t>2/2014, de 16 jan.</w:t>
            </w:r>
            <w:r w:rsidR="00561CC2" w:rsidRPr="00113980">
              <w:rPr>
                <w:rFonts w:asciiTheme="minorHAnsi" w:hAnsiTheme="minorHAnsi" w:cstheme="minorHAnsi"/>
                <w:sz w:val="16"/>
                <w:szCs w:val="16"/>
              </w:rPr>
              <w:t>, e alterado pelo</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 xml:space="preserve">DL 162/2014, de 31 </w:t>
            </w:r>
            <w:r w:rsidR="00617EA6" w:rsidRPr="00113980">
              <w:rPr>
                <w:rFonts w:asciiTheme="minorHAnsi" w:hAnsiTheme="minorHAnsi" w:cstheme="minorHAnsi"/>
                <w:sz w:val="16"/>
                <w:szCs w:val="16"/>
              </w:rPr>
              <w:t>out.</w:t>
            </w:r>
            <w:r w:rsidR="00561CC2" w:rsidRPr="00113980">
              <w:rPr>
                <w:rFonts w:asciiTheme="minorHAnsi" w:hAnsiTheme="minorHAnsi" w:cstheme="minorHAnsi"/>
                <w:sz w:val="16"/>
                <w:szCs w:val="16"/>
              </w:rPr>
              <w:t>, e pelas Leis</w:t>
            </w:r>
            <w:r w:rsidRPr="00113980">
              <w:rPr>
                <w:rFonts w:asciiTheme="minorHAnsi" w:hAnsiTheme="minorHAnsi" w:cstheme="minorHAnsi"/>
                <w:sz w:val="16"/>
                <w:szCs w:val="16"/>
              </w:rPr>
              <w:t xml:space="preserve"> </w:t>
            </w:r>
            <w:r w:rsidR="00617EA6" w:rsidRPr="00113980">
              <w:rPr>
                <w:rFonts w:asciiTheme="minorHAnsi" w:hAnsiTheme="minorHAnsi" w:cstheme="minorHAnsi"/>
                <w:sz w:val="16"/>
                <w:szCs w:val="16"/>
              </w:rPr>
              <w:t>82-B/2014, de 31 dez., 82-C/2014, de 31 dez., 82-D/2014, de 31 dez.</w:t>
            </w:r>
            <w:r w:rsidR="00561CC2" w:rsidRPr="00113980">
              <w:rPr>
                <w:rFonts w:asciiTheme="minorHAnsi" w:hAnsiTheme="minorHAnsi" w:cstheme="minorHAnsi"/>
                <w:sz w:val="16"/>
                <w:szCs w:val="16"/>
              </w:rPr>
              <w:t>, e 5/2016, de</w:t>
            </w:r>
            <w:r w:rsidRPr="00113980">
              <w:rPr>
                <w:rFonts w:asciiTheme="minorHAnsi" w:hAnsiTheme="minorHAnsi" w:cstheme="minorHAnsi"/>
                <w:sz w:val="16"/>
                <w:szCs w:val="16"/>
              </w:rPr>
              <w:t xml:space="preserve"> </w:t>
            </w:r>
            <w:r w:rsidR="00617EA6" w:rsidRPr="00113980">
              <w:rPr>
                <w:rFonts w:asciiTheme="minorHAnsi" w:hAnsiTheme="minorHAnsi" w:cstheme="minorHAnsi"/>
                <w:sz w:val="16"/>
                <w:szCs w:val="16"/>
              </w:rPr>
              <w:t>29 fev.</w:t>
            </w:r>
            <w:r w:rsidRPr="00113980">
              <w:rPr>
                <w:rFonts w:asciiTheme="minorHAnsi" w:hAnsiTheme="minorHAnsi" w:cstheme="minorHAnsi"/>
                <w:sz w:val="16"/>
                <w:szCs w:val="16"/>
              </w:rPr>
              <w:t xml:space="preserve">; introduz aditamento </w:t>
            </w:r>
            <w:r w:rsidR="00AB703F">
              <w:rPr>
                <w:rFonts w:asciiTheme="minorHAnsi" w:hAnsiTheme="minorHAnsi" w:cstheme="minorHAnsi"/>
                <w:sz w:val="16"/>
                <w:szCs w:val="16"/>
              </w:rPr>
              <w:t>-</w:t>
            </w:r>
            <w:r w:rsidRPr="00113980">
              <w:rPr>
                <w:rFonts w:asciiTheme="minorHAnsi" w:hAnsiTheme="minorHAnsi" w:cstheme="minorHAnsi"/>
                <w:sz w:val="16"/>
                <w:szCs w:val="16"/>
              </w:rPr>
              <w:t xml:space="preserve"> art</w:t>
            </w:r>
            <w:r w:rsidR="00BF63C9">
              <w:rPr>
                <w:rFonts w:asciiTheme="minorHAnsi" w:hAnsiTheme="minorHAnsi" w:cstheme="minorHAnsi"/>
                <w:sz w:val="16"/>
                <w:szCs w:val="16"/>
              </w:rPr>
              <w:t>.</w:t>
            </w:r>
            <w:r w:rsidRPr="00113980">
              <w:rPr>
                <w:rFonts w:asciiTheme="minorHAnsi" w:hAnsiTheme="minorHAnsi" w:cstheme="minorHAnsi"/>
                <w:sz w:val="16"/>
                <w:szCs w:val="16"/>
              </w:rPr>
              <w:t xml:space="preserve"> 121.º-A</w:t>
            </w:r>
          </w:p>
          <w:p w:rsidR="00561CC2" w:rsidRPr="00113980" w:rsidRDefault="005B52A0" w:rsidP="005B52A0">
            <w:pPr>
              <w:jc w:val="both"/>
              <w:rPr>
                <w:rFonts w:asciiTheme="minorHAnsi" w:hAnsiTheme="minorHAnsi" w:cstheme="minorHAnsi"/>
                <w:sz w:val="16"/>
                <w:szCs w:val="16"/>
              </w:rPr>
            </w:pPr>
            <w:r w:rsidRPr="00113980">
              <w:rPr>
                <w:rFonts w:asciiTheme="minorHAnsi" w:hAnsiTheme="minorHAnsi" w:cstheme="minorHAnsi"/>
                <w:sz w:val="16"/>
                <w:szCs w:val="16"/>
              </w:rPr>
              <w:t xml:space="preserve">2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Código do IVA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 os </w:t>
            </w:r>
            <w:r w:rsidR="00561CC2" w:rsidRPr="00113980">
              <w:rPr>
                <w:rFonts w:asciiTheme="minorHAnsi" w:hAnsiTheme="minorHAnsi" w:cstheme="minorHAnsi"/>
                <w:sz w:val="16"/>
                <w:szCs w:val="16"/>
              </w:rPr>
              <w:t>artigos 9.º e 12.º d</w:t>
            </w:r>
            <w:r w:rsidRPr="00113980">
              <w:rPr>
                <w:rFonts w:asciiTheme="minorHAnsi" w:hAnsiTheme="minorHAnsi" w:cstheme="minorHAnsi"/>
                <w:sz w:val="16"/>
                <w:szCs w:val="16"/>
              </w:rPr>
              <w:t>este</w:t>
            </w:r>
            <w:r w:rsidR="00561CC2" w:rsidRPr="00113980">
              <w:rPr>
                <w:rFonts w:asciiTheme="minorHAnsi" w:hAnsiTheme="minorHAnsi" w:cstheme="minorHAnsi"/>
                <w:sz w:val="16"/>
                <w:szCs w:val="16"/>
              </w:rPr>
              <w:t xml:space="preserve"> Código, aprovado pelo Decreto-</w:t>
            </w:r>
            <w:r w:rsidR="00617EA6" w:rsidRPr="00113980">
              <w:rPr>
                <w:rFonts w:asciiTheme="minorHAnsi" w:hAnsiTheme="minorHAnsi" w:cstheme="minorHAnsi"/>
                <w:sz w:val="16"/>
                <w:szCs w:val="16"/>
              </w:rPr>
              <w:t>Lei n.º 394-B/84, de 26 dez.</w:t>
            </w:r>
            <w:r w:rsidRPr="00113980">
              <w:rPr>
                <w:rFonts w:asciiTheme="minorHAnsi" w:hAnsiTheme="minorHAnsi" w:cstheme="minorHAnsi"/>
                <w:sz w:val="16"/>
                <w:szCs w:val="16"/>
              </w:rPr>
              <w:t>; altera a Lista I</w:t>
            </w:r>
          </w:p>
          <w:p w:rsidR="00561CC2" w:rsidRPr="00113980" w:rsidRDefault="005B52A0" w:rsidP="005B52A0">
            <w:pPr>
              <w:jc w:val="both"/>
              <w:rPr>
                <w:rFonts w:asciiTheme="minorHAnsi" w:hAnsiTheme="minorHAnsi" w:cstheme="minorHAnsi"/>
                <w:sz w:val="16"/>
                <w:szCs w:val="16"/>
              </w:rPr>
            </w:pPr>
            <w:r w:rsidRPr="00113980">
              <w:rPr>
                <w:rFonts w:asciiTheme="minorHAnsi" w:hAnsiTheme="minorHAnsi" w:cstheme="minorHAnsi"/>
                <w:sz w:val="16"/>
                <w:szCs w:val="16"/>
              </w:rPr>
              <w:t xml:space="preserve">3 - </w:t>
            </w:r>
            <w:r w:rsidR="00561CC2" w:rsidRPr="00113980">
              <w:rPr>
                <w:rFonts w:asciiTheme="minorHAnsi" w:hAnsiTheme="minorHAnsi" w:cstheme="minorHAnsi"/>
                <w:sz w:val="16"/>
                <w:szCs w:val="16"/>
              </w:rPr>
              <w:t>Código do Imposto do Selo</w:t>
            </w:r>
            <w:r w:rsidRPr="00113980">
              <w:rPr>
                <w:rFonts w:asciiTheme="minorHAnsi" w:hAnsiTheme="minorHAnsi" w:cstheme="minorHAnsi"/>
                <w:sz w:val="16"/>
                <w:szCs w:val="16"/>
              </w:rPr>
              <w:t xml:space="preserve">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 os </w:t>
            </w:r>
            <w:r w:rsidR="00561CC2" w:rsidRPr="00113980">
              <w:rPr>
                <w:rFonts w:asciiTheme="minorHAnsi" w:hAnsiTheme="minorHAnsi" w:cstheme="minorHAnsi"/>
                <w:sz w:val="16"/>
                <w:szCs w:val="16"/>
              </w:rPr>
              <w:t>artigos 2.º, 4.º e 7.º d</w:t>
            </w:r>
            <w:r w:rsidRPr="00113980">
              <w:rPr>
                <w:rFonts w:asciiTheme="minorHAnsi" w:hAnsiTheme="minorHAnsi" w:cstheme="minorHAnsi"/>
                <w:sz w:val="16"/>
                <w:szCs w:val="16"/>
              </w:rPr>
              <w:t>este Código</w:t>
            </w:r>
            <w:r w:rsidR="00561CC2" w:rsidRPr="00113980">
              <w:rPr>
                <w:rFonts w:asciiTheme="minorHAnsi" w:hAnsiTheme="minorHAnsi" w:cstheme="minorHAnsi"/>
                <w:sz w:val="16"/>
                <w:szCs w:val="16"/>
              </w:rPr>
              <w:t>,</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aprovado pel</w:t>
            </w:r>
            <w:r w:rsidR="00617EA6" w:rsidRPr="00113980">
              <w:rPr>
                <w:rFonts w:asciiTheme="minorHAnsi" w:hAnsiTheme="minorHAnsi" w:cstheme="minorHAnsi"/>
                <w:sz w:val="16"/>
                <w:szCs w:val="16"/>
              </w:rPr>
              <w:t>a Lei n.º 150/99, de 11 set.</w:t>
            </w:r>
          </w:p>
          <w:p w:rsidR="00561CC2" w:rsidRPr="00113980" w:rsidRDefault="005B52A0" w:rsidP="005B52A0">
            <w:pPr>
              <w:jc w:val="both"/>
              <w:rPr>
                <w:rFonts w:asciiTheme="minorHAnsi" w:hAnsiTheme="minorHAnsi" w:cstheme="minorHAnsi"/>
                <w:sz w:val="16"/>
                <w:szCs w:val="16"/>
              </w:rPr>
            </w:pPr>
            <w:r w:rsidRPr="00113980">
              <w:rPr>
                <w:rFonts w:asciiTheme="minorHAnsi" w:hAnsiTheme="minorHAnsi" w:cstheme="minorHAnsi"/>
                <w:sz w:val="16"/>
                <w:szCs w:val="16"/>
              </w:rPr>
              <w:t xml:space="preserve">4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Estatuto dos Benefícios Fiscais</w:t>
            </w:r>
            <w:r w:rsidRPr="00113980">
              <w:rPr>
                <w:rFonts w:asciiTheme="minorHAnsi" w:hAnsiTheme="minorHAnsi" w:cstheme="minorHAnsi"/>
                <w:sz w:val="16"/>
                <w:szCs w:val="16"/>
              </w:rPr>
              <w:t xml:space="preserve">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 o</w:t>
            </w:r>
            <w:r w:rsidR="00561CC2" w:rsidRPr="00113980">
              <w:rPr>
                <w:rFonts w:asciiTheme="minorHAnsi" w:hAnsiTheme="minorHAnsi" w:cstheme="minorHAnsi"/>
                <w:sz w:val="16"/>
                <w:szCs w:val="16"/>
              </w:rPr>
              <w:t>s artigos 22.º-A, 24.º, 27.º, 44.º, 55.º, 66.º-A, 69.º e</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71.º do EBF, aprovado</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pelo DL 215/89</w:t>
            </w:r>
          </w:p>
          <w:p w:rsidR="005B52A0" w:rsidRPr="00113980" w:rsidRDefault="005B52A0" w:rsidP="00561CC2">
            <w:pPr>
              <w:jc w:val="both"/>
              <w:rPr>
                <w:rFonts w:asciiTheme="minorHAnsi" w:hAnsiTheme="minorHAnsi" w:cstheme="minorHAnsi"/>
                <w:sz w:val="16"/>
                <w:szCs w:val="16"/>
              </w:rPr>
            </w:pPr>
            <w:r w:rsidRPr="00113980">
              <w:rPr>
                <w:rFonts w:asciiTheme="minorHAnsi" w:hAnsiTheme="minorHAnsi" w:cstheme="minorHAnsi"/>
                <w:sz w:val="16"/>
                <w:szCs w:val="16"/>
              </w:rPr>
              <w:t xml:space="preserve">5 - </w:t>
            </w:r>
            <w:r w:rsidR="00561CC2" w:rsidRPr="00113980">
              <w:rPr>
                <w:rFonts w:asciiTheme="minorHAnsi" w:hAnsiTheme="minorHAnsi" w:cstheme="minorHAnsi"/>
                <w:sz w:val="16"/>
                <w:szCs w:val="16"/>
              </w:rPr>
              <w:t>Lei Geral Tributária</w:t>
            </w:r>
            <w:r w:rsidRPr="00113980">
              <w:rPr>
                <w:rFonts w:asciiTheme="minorHAnsi" w:hAnsiTheme="minorHAnsi" w:cstheme="minorHAnsi"/>
                <w:sz w:val="16"/>
                <w:szCs w:val="16"/>
              </w:rPr>
              <w:t xml:space="preserve">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 os </w:t>
            </w:r>
            <w:r w:rsidR="00561CC2" w:rsidRPr="00113980">
              <w:rPr>
                <w:rFonts w:asciiTheme="minorHAnsi" w:hAnsiTheme="minorHAnsi" w:cstheme="minorHAnsi"/>
                <w:sz w:val="16"/>
                <w:szCs w:val="16"/>
              </w:rPr>
              <w:t>artigos 49.º, 63.º-A e 68.º-B d</w:t>
            </w:r>
            <w:r w:rsidRPr="00113980">
              <w:rPr>
                <w:rFonts w:asciiTheme="minorHAnsi" w:hAnsiTheme="minorHAnsi" w:cstheme="minorHAnsi"/>
                <w:sz w:val="16"/>
                <w:szCs w:val="16"/>
              </w:rPr>
              <w:t>esta</w:t>
            </w:r>
            <w:r w:rsidR="00561CC2" w:rsidRPr="00113980">
              <w:rPr>
                <w:rFonts w:asciiTheme="minorHAnsi" w:hAnsiTheme="minorHAnsi" w:cstheme="minorHAnsi"/>
                <w:sz w:val="16"/>
                <w:szCs w:val="16"/>
              </w:rPr>
              <w:t xml:space="preserve"> Lei, aprovada pelo Decret</w:t>
            </w:r>
            <w:r w:rsidR="00617EA6" w:rsidRPr="00113980">
              <w:rPr>
                <w:rFonts w:asciiTheme="minorHAnsi" w:hAnsiTheme="minorHAnsi" w:cstheme="minorHAnsi"/>
                <w:sz w:val="16"/>
                <w:szCs w:val="16"/>
              </w:rPr>
              <w:t>o-Lei n.º 398/98, de 17 dez.</w:t>
            </w:r>
          </w:p>
          <w:p w:rsidR="00561CC2" w:rsidRPr="00113980" w:rsidRDefault="005B52A0" w:rsidP="00EB3DFB">
            <w:pPr>
              <w:jc w:val="both"/>
              <w:rPr>
                <w:rFonts w:asciiTheme="minorHAnsi" w:hAnsiTheme="minorHAnsi" w:cstheme="minorHAnsi"/>
                <w:sz w:val="16"/>
                <w:szCs w:val="16"/>
              </w:rPr>
            </w:pPr>
            <w:r w:rsidRPr="00113980">
              <w:rPr>
                <w:rFonts w:asciiTheme="minorHAnsi" w:hAnsiTheme="minorHAnsi" w:cstheme="minorHAnsi"/>
                <w:sz w:val="16"/>
                <w:szCs w:val="16"/>
              </w:rPr>
              <w:t xml:space="preserve">6 - </w:t>
            </w:r>
            <w:r w:rsidR="00561CC2" w:rsidRPr="00113980">
              <w:rPr>
                <w:rFonts w:asciiTheme="minorHAnsi" w:hAnsiTheme="minorHAnsi" w:cstheme="minorHAnsi"/>
                <w:sz w:val="16"/>
                <w:szCs w:val="16"/>
              </w:rPr>
              <w:t>Código de Procedimento e de Processo Tributário</w:t>
            </w:r>
            <w:r w:rsidRPr="00113980">
              <w:rPr>
                <w:rFonts w:asciiTheme="minorHAnsi" w:hAnsiTheme="minorHAnsi" w:cstheme="minorHAnsi"/>
                <w:sz w:val="16"/>
                <w:szCs w:val="16"/>
              </w:rPr>
              <w:t xml:space="preserve"> </w:t>
            </w:r>
            <w:r w:rsidR="00EB3DFB" w:rsidRPr="00113980">
              <w:rPr>
                <w:rFonts w:asciiTheme="minorHAnsi" w:hAnsiTheme="minorHAnsi" w:cstheme="minorHAnsi"/>
                <w:sz w:val="16"/>
                <w:szCs w:val="16"/>
              </w:rPr>
              <w:t>-</w:t>
            </w:r>
            <w:r w:rsidRPr="00113980">
              <w:rPr>
                <w:rFonts w:asciiTheme="minorHAnsi" w:hAnsiTheme="minorHAnsi" w:cstheme="minorHAnsi"/>
                <w:sz w:val="16"/>
                <w:szCs w:val="16"/>
              </w:rPr>
              <w:t xml:space="preserve"> altera diversos </w:t>
            </w:r>
            <w:r w:rsidR="00561CC2" w:rsidRPr="00113980">
              <w:rPr>
                <w:rFonts w:asciiTheme="minorHAnsi" w:hAnsiTheme="minorHAnsi" w:cstheme="minorHAnsi"/>
                <w:sz w:val="16"/>
                <w:szCs w:val="16"/>
              </w:rPr>
              <w:t xml:space="preserve">artigos </w:t>
            </w:r>
            <w:r w:rsidRPr="00113980">
              <w:rPr>
                <w:rFonts w:asciiTheme="minorHAnsi" w:hAnsiTheme="minorHAnsi" w:cstheme="minorHAnsi"/>
                <w:sz w:val="16"/>
                <w:szCs w:val="16"/>
              </w:rPr>
              <w:t xml:space="preserve">e introduz aditamento ao </w:t>
            </w:r>
            <w:r w:rsidR="00561CC2" w:rsidRPr="00113980">
              <w:rPr>
                <w:rFonts w:asciiTheme="minorHAnsi" w:hAnsiTheme="minorHAnsi" w:cstheme="minorHAnsi"/>
                <w:sz w:val="16"/>
                <w:szCs w:val="16"/>
              </w:rPr>
              <w:t>CPPT, aprovado pelo Decreto-Lei</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n.º 433/99, de 26 outubro, republicado pela Lei</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 xml:space="preserve">n.º </w:t>
            </w:r>
            <w:r w:rsidR="00EB3DFB" w:rsidRPr="00113980">
              <w:rPr>
                <w:rFonts w:asciiTheme="minorHAnsi" w:hAnsiTheme="minorHAnsi" w:cstheme="minorHAnsi"/>
                <w:sz w:val="16"/>
                <w:szCs w:val="16"/>
              </w:rPr>
              <w:t>15/2001, de 5 junho, alterada pela Lei n.º 82-B/2014, de 31 dezembro</w:t>
            </w:r>
          </w:p>
          <w:p w:rsidR="00EB3DFB" w:rsidRPr="00113980" w:rsidRDefault="00EB3DFB" w:rsidP="00561CC2">
            <w:pPr>
              <w:jc w:val="both"/>
              <w:rPr>
                <w:rFonts w:asciiTheme="minorHAnsi" w:hAnsiTheme="minorHAnsi" w:cstheme="minorHAnsi"/>
                <w:sz w:val="16"/>
                <w:szCs w:val="16"/>
              </w:rPr>
            </w:pPr>
            <w:r w:rsidRPr="00113980">
              <w:rPr>
                <w:rFonts w:asciiTheme="minorHAnsi" w:hAnsiTheme="minorHAnsi" w:cstheme="minorHAnsi"/>
                <w:sz w:val="16"/>
                <w:szCs w:val="16"/>
              </w:rPr>
              <w:t xml:space="preserve">7 - </w:t>
            </w:r>
            <w:r w:rsidR="00561CC2" w:rsidRPr="00113980">
              <w:rPr>
                <w:rFonts w:asciiTheme="minorHAnsi" w:hAnsiTheme="minorHAnsi" w:cstheme="minorHAnsi"/>
                <w:sz w:val="16"/>
                <w:szCs w:val="16"/>
              </w:rPr>
              <w:t>Regime Geral das Infrações Tributárias</w:t>
            </w:r>
            <w:r w:rsidRPr="00113980">
              <w:rPr>
                <w:rFonts w:asciiTheme="minorHAnsi" w:hAnsiTheme="minorHAnsi" w:cstheme="minorHAnsi"/>
                <w:sz w:val="16"/>
                <w:szCs w:val="16"/>
              </w:rPr>
              <w:t xml:space="preserve"> - altera o </w:t>
            </w:r>
            <w:r w:rsidR="00561CC2" w:rsidRPr="00113980">
              <w:rPr>
                <w:rFonts w:asciiTheme="minorHAnsi" w:hAnsiTheme="minorHAnsi" w:cstheme="minorHAnsi"/>
                <w:sz w:val="16"/>
                <w:szCs w:val="16"/>
              </w:rPr>
              <w:t>artigo 117.º d</w:t>
            </w:r>
            <w:r w:rsidRPr="00113980">
              <w:rPr>
                <w:rFonts w:asciiTheme="minorHAnsi" w:hAnsiTheme="minorHAnsi" w:cstheme="minorHAnsi"/>
                <w:sz w:val="16"/>
                <w:szCs w:val="16"/>
              </w:rPr>
              <w:t xml:space="preserve">o </w:t>
            </w:r>
            <w:r w:rsidR="00561CC2" w:rsidRPr="00113980">
              <w:rPr>
                <w:rFonts w:asciiTheme="minorHAnsi" w:hAnsiTheme="minorHAnsi" w:cstheme="minorHAnsi"/>
                <w:sz w:val="16"/>
                <w:szCs w:val="16"/>
              </w:rPr>
              <w:t>RGIT, aprovado pela Lei n.º 15/2001, de 5 junho</w:t>
            </w:r>
          </w:p>
          <w:p w:rsidR="00EB3DFB" w:rsidRPr="00113980" w:rsidRDefault="00EB3DFB" w:rsidP="00EB3DFB">
            <w:pPr>
              <w:jc w:val="both"/>
              <w:rPr>
                <w:rFonts w:asciiTheme="minorHAnsi" w:hAnsiTheme="minorHAnsi" w:cstheme="minorHAnsi"/>
                <w:sz w:val="16"/>
                <w:szCs w:val="16"/>
              </w:rPr>
            </w:pPr>
            <w:r w:rsidRPr="00113980">
              <w:rPr>
                <w:rFonts w:asciiTheme="minorHAnsi" w:hAnsiTheme="minorHAnsi" w:cstheme="minorHAnsi"/>
                <w:sz w:val="16"/>
                <w:szCs w:val="16"/>
              </w:rPr>
              <w:t xml:space="preserve">8 - </w:t>
            </w:r>
            <w:r w:rsidR="00561CC2" w:rsidRPr="00113980">
              <w:rPr>
                <w:rFonts w:asciiTheme="minorHAnsi" w:hAnsiTheme="minorHAnsi" w:cstheme="minorHAnsi"/>
                <w:sz w:val="16"/>
                <w:szCs w:val="16"/>
              </w:rPr>
              <w:t>Decreto-Lei n.º 492/88, de 30 dezembro</w:t>
            </w:r>
            <w:r w:rsidRPr="00113980">
              <w:rPr>
                <w:rFonts w:asciiTheme="minorHAnsi" w:hAnsiTheme="minorHAnsi" w:cstheme="minorHAnsi"/>
                <w:sz w:val="16"/>
                <w:szCs w:val="16"/>
              </w:rPr>
              <w:t xml:space="preserve"> - altera o </w:t>
            </w:r>
            <w:r w:rsidR="00561CC2" w:rsidRPr="00113980">
              <w:rPr>
                <w:rFonts w:asciiTheme="minorHAnsi" w:hAnsiTheme="minorHAnsi" w:cstheme="minorHAnsi"/>
                <w:sz w:val="16"/>
                <w:szCs w:val="16"/>
              </w:rPr>
              <w:t xml:space="preserve">artigo 34.º-A </w:t>
            </w:r>
            <w:r w:rsidRPr="00113980">
              <w:rPr>
                <w:rFonts w:asciiTheme="minorHAnsi" w:hAnsiTheme="minorHAnsi" w:cstheme="minorHAnsi"/>
                <w:sz w:val="16"/>
                <w:szCs w:val="16"/>
              </w:rPr>
              <w:t>deste diploma</w:t>
            </w:r>
            <w:r w:rsidR="00561CC2" w:rsidRPr="00113980">
              <w:rPr>
                <w:rFonts w:asciiTheme="minorHAnsi" w:hAnsiTheme="minorHAnsi" w:cstheme="minorHAnsi"/>
                <w:sz w:val="16"/>
                <w:szCs w:val="16"/>
              </w:rPr>
              <w:t>, que disciplina a cobrança e reembolsos do</w:t>
            </w:r>
            <w:r w:rsidRPr="00113980">
              <w:rPr>
                <w:rFonts w:asciiTheme="minorHAnsi" w:hAnsiTheme="minorHAnsi" w:cstheme="minorHAnsi"/>
                <w:sz w:val="16"/>
                <w:szCs w:val="16"/>
              </w:rPr>
              <w:t xml:space="preserve"> </w:t>
            </w:r>
            <w:r w:rsidR="00BE1BB3" w:rsidRPr="00113980">
              <w:rPr>
                <w:rFonts w:asciiTheme="minorHAnsi" w:hAnsiTheme="minorHAnsi" w:cstheme="minorHAnsi"/>
                <w:sz w:val="16"/>
                <w:szCs w:val="16"/>
              </w:rPr>
              <w:t>IRS e IRC</w:t>
            </w:r>
          </w:p>
          <w:p w:rsidR="00561CC2" w:rsidRPr="00113980" w:rsidRDefault="00EB3DFB" w:rsidP="00561CC2">
            <w:pPr>
              <w:jc w:val="both"/>
              <w:rPr>
                <w:rFonts w:asciiTheme="minorHAnsi" w:hAnsiTheme="minorHAnsi" w:cstheme="minorHAnsi"/>
                <w:sz w:val="16"/>
                <w:szCs w:val="16"/>
              </w:rPr>
            </w:pPr>
            <w:r w:rsidRPr="00113980">
              <w:rPr>
                <w:rFonts w:asciiTheme="minorHAnsi" w:hAnsiTheme="minorHAnsi" w:cstheme="minorHAnsi"/>
                <w:sz w:val="16"/>
                <w:szCs w:val="16"/>
              </w:rPr>
              <w:t xml:space="preserve">9 - Regime jurídico da atividade empresarial local e das participações locais - altera o </w:t>
            </w:r>
            <w:r w:rsidR="00561CC2" w:rsidRPr="00113980">
              <w:rPr>
                <w:rFonts w:asciiTheme="minorHAnsi" w:hAnsiTheme="minorHAnsi" w:cstheme="minorHAnsi"/>
                <w:sz w:val="16"/>
                <w:szCs w:val="16"/>
              </w:rPr>
              <w:t>artigo 62.º d</w:t>
            </w:r>
            <w:r w:rsidRPr="00113980">
              <w:rPr>
                <w:rFonts w:asciiTheme="minorHAnsi" w:hAnsiTheme="minorHAnsi" w:cstheme="minorHAnsi"/>
                <w:sz w:val="16"/>
                <w:szCs w:val="16"/>
              </w:rPr>
              <w:t>este Regime, aprovado pela</w:t>
            </w:r>
            <w:r w:rsidR="00561CC2" w:rsidRPr="00113980">
              <w:rPr>
                <w:rFonts w:asciiTheme="minorHAnsi" w:hAnsiTheme="minorHAnsi" w:cstheme="minorHAnsi"/>
                <w:sz w:val="16"/>
                <w:szCs w:val="16"/>
              </w:rPr>
              <w:t xml:space="preserve"> Lei n.º 50/2012, de 31 agosto, alterada pelas Leis </w:t>
            </w:r>
            <w:proofErr w:type="gramStart"/>
            <w:r w:rsidR="00561CC2" w:rsidRPr="00113980">
              <w:rPr>
                <w:rFonts w:asciiTheme="minorHAnsi" w:hAnsiTheme="minorHAnsi" w:cstheme="minorHAnsi"/>
                <w:sz w:val="16"/>
                <w:szCs w:val="16"/>
              </w:rPr>
              <w:t>n.</w:t>
            </w:r>
            <w:r w:rsidR="00561CC2" w:rsidRPr="00113980">
              <w:rPr>
                <w:rFonts w:asciiTheme="minorHAnsi" w:hAnsiTheme="minorHAnsi" w:cstheme="minorHAnsi"/>
                <w:sz w:val="16"/>
                <w:szCs w:val="16"/>
                <w:vertAlign w:val="superscript"/>
              </w:rPr>
              <w:t>os</w:t>
            </w:r>
            <w:proofErr w:type="gramEnd"/>
            <w:r w:rsidR="00561CC2" w:rsidRPr="00113980">
              <w:rPr>
                <w:rFonts w:asciiTheme="minorHAnsi" w:hAnsiTheme="minorHAnsi" w:cstheme="minorHAnsi"/>
                <w:sz w:val="16"/>
                <w:szCs w:val="16"/>
              </w:rPr>
              <w:t xml:space="preserve"> 53/2014,</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de 25 agosto, e 69/2015</w:t>
            </w:r>
            <w:r w:rsidR="003E606D" w:rsidRPr="00113980">
              <w:rPr>
                <w:rFonts w:asciiTheme="minorHAnsi" w:hAnsiTheme="minorHAnsi" w:cstheme="minorHAnsi"/>
                <w:sz w:val="16"/>
                <w:szCs w:val="16"/>
              </w:rPr>
              <w:t>, de 16 jul.</w:t>
            </w:r>
          </w:p>
          <w:p w:rsidR="00EB3DFB" w:rsidRPr="00113980" w:rsidRDefault="00EB3DFB" w:rsidP="00561CC2">
            <w:pPr>
              <w:jc w:val="both"/>
              <w:rPr>
                <w:rFonts w:asciiTheme="minorHAnsi" w:hAnsiTheme="minorHAnsi" w:cstheme="minorHAnsi"/>
                <w:sz w:val="16"/>
                <w:szCs w:val="16"/>
              </w:rPr>
            </w:pPr>
            <w:r w:rsidRPr="00113980">
              <w:rPr>
                <w:rFonts w:asciiTheme="minorHAnsi" w:hAnsiTheme="minorHAnsi" w:cstheme="minorHAnsi"/>
                <w:sz w:val="16"/>
                <w:szCs w:val="16"/>
              </w:rPr>
              <w:t xml:space="preserve">10 - </w:t>
            </w:r>
            <w:r w:rsidR="00561CC2" w:rsidRPr="00113980">
              <w:rPr>
                <w:rFonts w:asciiTheme="minorHAnsi" w:hAnsiTheme="minorHAnsi" w:cstheme="minorHAnsi"/>
                <w:sz w:val="16"/>
                <w:szCs w:val="16"/>
              </w:rPr>
              <w:t>Código Fiscal do Investimento</w:t>
            </w:r>
            <w:r w:rsidRPr="00113980">
              <w:rPr>
                <w:rFonts w:asciiTheme="minorHAnsi" w:hAnsiTheme="minorHAnsi" w:cstheme="minorHAnsi"/>
                <w:sz w:val="16"/>
                <w:szCs w:val="16"/>
              </w:rPr>
              <w:t xml:space="preserve"> - </w:t>
            </w:r>
            <w:r w:rsidR="00561CC2" w:rsidRPr="00113980">
              <w:rPr>
                <w:rFonts w:asciiTheme="minorHAnsi" w:hAnsiTheme="minorHAnsi" w:cstheme="minorHAnsi"/>
                <w:sz w:val="16"/>
                <w:szCs w:val="16"/>
              </w:rPr>
              <w:t>adita</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o artigo 23.º-A a</w:t>
            </w:r>
            <w:r w:rsidRPr="00113980">
              <w:rPr>
                <w:rFonts w:asciiTheme="minorHAnsi" w:hAnsiTheme="minorHAnsi" w:cstheme="minorHAnsi"/>
                <w:sz w:val="16"/>
                <w:szCs w:val="16"/>
              </w:rPr>
              <w:t xml:space="preserve"> este </w:t>
            </w:r>
            <w:r w:rsidR="00561CC2" w:rsidRPr="00113980">
              <w:rPr>
                <w:rFonts w:asciiTheme="minorHAnsi" w:hAnsiTheme="minorHAnsi" w:cstheme="minorHAnsi"/>
                <w:sz w:val="16"/>
                <w:szCs w:val="16"/>
              </w:rPr>
              <w:t>Código,</w:t>
            </w:r>
            <w:r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aprovado em anexo ao Decreto-Lei n.º 162/2014,</w:t>
            </w:r>
            <w:r w:rsidRPr="00113980">
              <w:rPr>
                <w:rFonts w:asciiTheme="minorHAnsi" w:hAnsiTheme="minorHAnsi" w:cstheme="minorHAnsi"/>
                <w:sz w:val="16"/>
                <w:szCs w:val="16"/>
              </w:rPr>
              <w:t xml:space="preserve"> </w:t>
            </w:r>
            <w:r w:rsidR="00617EA6" w:rsidRPr="00113980">
              <w:rPr>
                <w:rFonts w:asciiTheme="minorHAnsi" w:hAnsiTheme="minorHAnsi" w:cstheme="minorHAnsi"/>
                <w:sz w:val="16"/>
                <w:szCs w:val="16"/>
              </w:rPr>
              <w:t>de 31 out.</w:t>
            </w:r>
          </w:p>
          <w:p w:rsidR="00617EA6" w:rsidRPr="00113980" w:rsidRDefault="001150ED" w:rsidP="00617EA6">
            <w:pPr>
              <w:jc w:val="both"/>
              <w:rPr>
                <w:rFonts w:asciiTheme="minorHAnsi" w:hAnsiTheme="minorHAnsi" w:cstheme="minorHAnsi"/>
                <w:b/>
                <w:sz w:val="16"/>
                <w:szCs w:val="16"/>
              </w:rPr>
            </w:pPr>
            <w:r w:rsidRPr="00113980">
              <w:rPr>
                <w:rFonts w:asciiTheme="minorHAnsi" w:hAnsiTheme="minorHAnsi" w:cstheme="minorHAnsi"/>
                <w:b/>
                <w:sz w:val="16"/>
                <w:szCs w:val="16"/>
              </w:rPr>
              <w:t>Derro</w:t>
            </w:r>
            <w:r w:rsidR="00EB3DFB" w:rsidRPr="00113980">
              <w:rPr>
                <w:rFonts w:asciiTheme="minorHAnsi" w:hAnsiTheme="minorHAnsi" w:cstheme="minorHAnsi"/>
                <w:b/>
                <w:sz w:val="16"/>
                <w:szCs w:val="16"/>
              </w:rPr>
              <w:t>gações:</w:t>
            </w:r>
            <w:r w:rsidR="00617EA6" w:rsidRPr="00113980">
              <w:rPr>
                <w:rFonts w:asciiTheme="minorHAnsi" w:hAnsiTheme="minorHAnsi" w:cstheme="minorHAnsi"/>
                <w:b/>
                <w:sz w:val="16"/>
                <w:szCs w:val="16"/>
              </w:rPr>
              <w:t xml:space="preserve"> </w:t>
            </w:r>
          </w:p>
          <w:p w:rsidR="00561CC2" w:rsidRPr="00113980" w:rsidRDefault="00617EA6" w:rsidP="00617EA6">
            <w:pPr>
              <w:jc w:val="both"/>
              <w:rPr>
                <w:rFonts w:asciiTheme="minorHAnsi" w:hAnsiTheme="minorHAnsi" w:cstheme="minorHAnsi"/>
                <w:sz w:val="16"/>
                <w:szCs w:val="16"/>
              </w:rPr>
            </w:pPr>
            <w:r w:rsidRPr="00113980">
              <w:rPr>
                <w:rFonts w:asciiTheme="minorHAnsi" w:hAnsiTheme="minorHAnsi" w:cstheme="minorHAnsi"/>
                <w:sz w:val="16"/>
                <w:szCs w:val="16"/>
              </w:rPr>
              <w:t>1 -</w:t>
            </w:r>
            <w:r w:rsidR="00561CC2" w:rsidRPr="00113980">
              <w:rPr>
                <w:rFonts w:asciiTheme="minorHAnsi" w:hAnsiTheme="minorHAnsi" w:cstheme="minorHAnsi"/>
                <w:sz w:val="16"/>
                <w:szCs w:val="16"/>
              </w:rPr>
              <w:t xml:space="preserve"> </w:t>
            </w:r>
            <w:r w:rsidR="005459C6" w:rsidRPr="00113980">
              <w:rPr>
                <w:rFonts w:asciiTheme="minorHAnsi" w:hAnsiTheme="minorHAnsi" w:cstheme="minorHAnsi"/>
                <w:sz w:val="16"/>
                <w:szCs w:val="16"/>
              </w:rPr>
              <w:t>a</w:t>
            </w:r>
            <w:r w:rsidR="00561CC2" w:rsidRPr="00113980">
              <w:rPr>
                <w:rFonts w:asciiTheme="minorHAnsi" w:hAnsiTheme="minorHAnsi" w:cstheme="minorHAnsi"/>
                <w:sz w:val="16"/>
                <w:szCs w:val="16"/>
              </w:rPr>
              <w:t>lín</w:t>
            </w:r>
            <w:r w:rsidRPr="00113980">
              <w:rPr>
                <w:rFonts w:asciiTheme="minorHAnsi" w:hAnsiTheme="minorHAnsi" w:cstheme="minorHAnsi"/>
                <w:sz w:val="16"/>
                <w:szCs w:val="16"/>
              </w:rPr>
              <w:t>ea b) do n.º 2 do art.</w:t>
            </w:r>
            <w:r w:rsidR="00561CC2" w:rsidRPr="00113980">
              <w:rPr>
                <w:rFonts w:asciiTheme="minorHAnsi" w:hAnsiTheme="minorHAnsi" w:cstheme="minorHAnsi"/>
                <w:sz w:val="16"/>
                <w:szCs w:val="16"/>
              </w:rPr>
              <w:t xml:space="preserve"> 7.º da Lei 30-G/2000,</w:t>
            </w:r>
            <w:r w:rsidR="005459C6" w:rsidRPr="00113980">
              <w:rPr>
                <w:rFonts w:asciiTheme="minorHAnsi" w:hAnsiTheme="minorHAnsi" w:cstheme="minorHAnsi"/>
                <w:sz w:val="16"/>
                <w:szCs w:val="16"/>
              </w:rPr>
              <w:t xml:space="preserve"> </w:t>
            </w:r>
            <w:r w:rsidRPr="00113980">
              <w:rPr>
                <w:rFonts w:asciiTheme="minorHAnsi" w:hAnsiTheme="minorHAnsi" w:cstheme="minorHAnsi"/>
                <w:sz w:val="16"/>
                <w:szCs w:val="16"/>
              </w:rPr>
              <w:t>de 29 dez.</w:t>
            </w:r>
            <w:r w:rsidR="00561CC2" w:rsidRPr="00113980">
              <w:rPr>
                <w:rFonts w:asciiTheme="minorHAnsi" w:hAnsiTheme="minorHAnsi" w:cstheme="minorHAnsi"/>
                <w:sz w:val="16"/>
                <w:szCs w:val="16"/>
              </w:rPr>
              <w:t>;</w:t>
            </w:r>
            <w:r w:rsidRPr="00113980">
              <w:rPr>
                <w:rFonts w:asciiTheme="minorHAnsi" w:hAnsiTheme="minorHAnsi" w:cstheme="minorHAnsi"/>
                <w:sz w:val="16"/>
                <w:szCs w:val="16"/>
              </w:rPr>
              <w:t xml:space="preserve"> 2 - </w:t>
            </w:r>
            <w:r w:rsidR="005459C6" w:rsidRPr="00113980">
              <w:rPr>
                <w:rFonts w:asciiTheme="minorHAnsi" w:hAnsiTheme="minorHAnsi" w:cstheme="minorHAnsi"/>
                <w:sz w:val="16"/>
                <w:szCs w:val="16"/>
              </w:rPr>
              <w:t>v</w:t>
            </w:r>
            <w:r w:rsidR="00561CC2" w:rsidRPr="00113980">
              <w:rPr>
                <w:rFonts w:asciiTheme="minorHAnsi" w:hAnsiTheme="minorHAnsi" w:cstheme="minorHAnsi"/>
                <w:sz w:val="16"/>
                <w:szCs w:val="16"/>
              </w:rPr>
              <w:t xml:space="preserve">erba 1.1 da lista II, anexa </w:t>
            </w:r>
            <w:r w:rsidRPr="00113980">
              <w:rPr>
                <w:rFonts w:asciiTheme="minorHAnsi" w:hAnsiTheme="minorHAnsi" w:cstheme="minorHAnsi"/>
                <w:sz w:val="16"/>
                <w:szCs w:val="16"/>
              </w:rPr>
              <w:t xml:space="preserve">ao </w:t>
            </w:r>
            <w:r w:rsidR="00561CC2" w:rsidRPr="00113980">
              <w:rPr>
                <w:rFonts w:asciiTheme="minorHAnsi" w:hAnsiTheme="minorHAnsi" w:cstheme="minorHAnsi"/>
                <w:sz w:val="16"/>
                <w:szCs w:val="16"/>
              </w:rPr>
              <w:t>Código IVA;</w:t>
            </w:r>
            <w:r w:rsidRPr="00113980">
              <w:rPr>
                <w:rFonts w:asciiTheme="minorHAnsi" w:hAnsiTheme="minorHAnsi" w:cstheme="minorHAnsi"/>
                <w:sz w:val="16"/>
                <w:szCs w:val="16"/>
              </w:rPr>
              <w:t xml:space="preserve"> 3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art.</w:t>
            </w:r>
            <w:r w:rsidR="00561CC2" w:rsidRPr="00113980">
              <w:rPr>
                <w:rFonts w:asciiTheme="minorHAnsi" w:hAnsiTheme="minorHAnsi" w:cstheme="minorHAnsi"/>
                <w:sz w:val="16"/>
                <w:szCs w:val="16"/>
              </w:rPr>
              <w:t xml:space="preserve"> 48.º e 49.º do Estatuto Benefícios</w:t>
            </w:r>
            <w:r w:rsidR="005459C6" w:rsidRPr="00113980">
              <w:rPr>
                <w:rFonts w:asciiTheme="minorHAnsi" w:hAnsiTheme="minorHAnsi" w:cstheme="minorHAnsi"/>
                <w:sz w:val="16"/>
                <w:szCs w:val="16"/>
              </w:rPr>
              <w:t xml:space="preserve"> </w:t>
            </w:r>
            <w:r w:rsidR="00561CC2" w:rsidRPr="00113980">
              <w:rPr>
                <w:rFonts w:asciiTheme="minorHAnsi" w:hAnsiTheme="minorHAnsi" w:cstheme="minorHAnsi"/>
                <w:sz w:val="16"/>
                <w:szCs w:val="16"/>
              </w:rPr>
              <w:t>Fiscais;</w:t>
            </w:r>
            <w:r w:rsidRPr="00113980">
              <w:rPr>
                <w:rFonts w:asciiTheme="minorHAnsi" w:hAnsiTheme="minorHAnsi" w:cstheme="minorHAnsi"/>
                <w:sz w:val="16"/>
                <w:szCs w:val="16"/>
              </w:rPr>
              <w:t xml:space="preserve"> 4 - n.º 2 do art. 78.º da Lei G.</w:t>
            </w:r>
            <w:r w:rsidR="00561CC2" w:rsidRPr="00113980">
              <w:rPr>
                <w:rFonts w:asciiTheme="minorHAnsi" w:hAnsiTheme="minorHAnsi" w:cstheme="minorHAnsi"/>
                <w:sz w:val="16"/>
                <w:szCs w:val="16"/>
              </w:rPr>
              <w:t xml:space="preserve"> Tributária;</w:t>
            </w:r>
            <w:r w:rsidRPr="00113980">
              <w:rPr>
                <w:rFonts w:asciiTheme="minorHAnsi" w:hAnsiTheme="minorHAnsi" w:cstheme="minorHAnsi"/>
                <w:sz w:val="16"/>
                <w:szCs w:val="16"/>
              </w:rPr>
              <w:t xml:space="preserve"> 5 - </w:t>
            </w:r>
            <w:r w:rsidR="00561CC2" w:rsidRPr="00113980">
              <w:rPr>
                <w:rFonts w:asciiTheme="minorHAnsi" w:hAnsiTheme="minorHAnsi" w:cstheme="minorHAnsi"/>
                <w:sz w:val="16"/>
                <w:szCs w:val="16"/>
              </w:rPr>
              <w:t>n.</w:t>
            </w:r>
            <w:r w:rsidR="005459C6" w:rsidRPr="00113980">
              <w:rPr>
                <w:rFonts w:asciiTheme="minorHAnsi" w:hAnsiTheme="minorHAnsi" w:cstheme="minorHAnsi"/>
                <w:sz w:val="16"/>
                <w:szCs w:val="16"/>
                <w:vertAlign w:val="superscript"/>
              </w:rPr>
              <w:t xml:space="preserve"> os</w:t>
            </w:r>
            <w:r w:rsidRPr="00113980">
              <w:rPr>
                <w:rFonts w:asciiTheme="minorHAnsi" w:hAnsiTheme="minorHAnsi" w:cstheme="minorHAnsi"/>
                <w:sz w:val="16"/>
                <w:szCs w:val="16"/>
              </w:rPr>
              <w:t xml:space="preserve"> 4 e 5 do art.</w:t>
            </w:r>
            <w:r w:rsidR="00561CC2" w:rsidRPr="00113980">
              <w:rPr>
                <w:rFonts w:asciiTheme="minorHAnsi" w:hAnsiTheme="minorHAnsi" w:cstheme="minorHAnsi"/>
                <w:sz w:val="16"/>
                <w:szCs w:val="16"/>
              </w:rPr>
              <w:t xml:space="preserve"> 73.º do CPPT;</w:t>
            </w:r>
            <w:r w:rsidRPr="00113980">
              <w:rPr>
                <w:rFonts w:asciiTheme="minorHAnsi" w:hAnsiTheme="minorHAnsi" w:cstheme="minorHAnsi"/>
                <w:sz w:val="16"/>
                <w:szCs w:val="16"/>
              </w:rPr>
              <w:t xml:space="preserve"> 6 </w:t>
            </w:r>
            <w:r w:rsidR="00DC60F0" w:rsidRPr="00113980">
              <w:rPr>
                <w:rFonts w:asciiTheme="minorHAnsi" w:hAnsiTheme="minorHAnsi" w:cstheme="minorHAnsi"/>
                <w:sz w:val="16"/>
                <w:szCs w:val="16"/>
              </w:rPr>
              <w:t>-</w:t>
            </w:r>
            <w:r w:rsidRPr="00113980">
              <w:rPr>
                <w:rFonts w:asciiTheme="minorHAnsi" w:hAnsiTheme="minorHAnsi" w:cstheme="minorHAnsi"/>
                <w:sz w:val="16"/>
                <w:szCs w:val="16"/>
              </w:rPr>
              <w:t xml:space="preserve"> art.</w:t>
            </w:r>
            <w:r w:rsidR="00561CC2" w:rsidRPr="00113980">
              <w:rPr>
                <w:rFonts w:asciiTheme="minorHAnsi" w:hAnsiTheme="minorHAnsi" w:cstheme="minorHAnsi"/>
                <w:sz w:val="16"/>
                <w:szCs w:val="16"/>
              </w:rPr>
              <w:t xml:space="preserve"> 12.º da Le</w:t>
            </w:r>
            <w:r w:rsidRPr="00113980">
              <w:rPr>
                <w:rFonts w:asciiTheme="minorHAnsi" w:hAnsiTheme="minorHAnsi" w:cstheme="minorHAnsi"/>
                <w:sz w:val="16"/>
                <w:szCs w:val="16"/>
              </w:rPr>
              <w:t>i 82-E/2014, de 31 dez.</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Orçamento do Estado para 2016</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13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8" w:history="1">
              <w:r w:rsidR="00241D04" w:rsidRPr="00113980">
                <w:rPr>
                  <w:rStyle w:val="Hiperligao"/>
                  <w:rFonts w:asciiTheme="minorHAnsi" w:hAnsiTheme="minorHAnsi" w:cstheme="minorHAnsi"/>
                  <w:sz w:val="16"/>
                  <w:szCs w:val="18"/>
                </w:rPr>
                <w:t>Decreto-Lei n.º 18/2016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Estabelece as normas de execução do Orçamento do Estado para 2016</w:t>
            </w:r>
            <w:r w:rsidR="00BF63C9">
              <w:rPr>
                <w:rFonts w:asciiTheme="minorHAnsi" w:hAnsiTheme="minorHAnsi" w:cstheme="minorHAnsi"/>
                <w:sz w:val="16"/>
                <w:szCs w:val="18"/>
              </w:rPr>
              <w:t xml:space="preserve"> (</w:t>
            </w:r>
            <w:r w:rsidR="00BF63C9" w:rsidRPr="00113980">
              <w:rPr>
                <w:rFonts w:asciiTheme="minorHAnsi" w:hAnsiTheme="minorHAnsi" w:cstheme="minorHAnsi"/>
                <w:sz w:val="16"/>
                <w:szCs w:val="18"/>
              </w:rPr>
              <w:t>incl</w:t>
            </w:r>
            <w:r w:rsidR="00BF63C9">
              <w:rPr>
                <w:rFonts w:asciiTheme="minorHAnsi" w:hAnsiTheme="minorHAnsi" w:cstheme="minorHAnsi"/>
                <w:sz w:val="16"/>
                <w:szCs w:val="18"/>
              </w:rPr>
              <w:t>ui</w:t>
            </w:r>
            <w:r w:rsidR="00BF63C9" w:rsidRPr="00113980">
              <w:rPr>
                <w:rFonts w:asciiTheme="minorHAnsi" w:hAnsiTheme="minorHAnsi" w:cstheme="minorHAnsi"/>
                <w:sz w:val="16"/>
                <w:szCs w:val="18"/>
              </w:rPr>
              <w:t xml:space="preserve"> disposições </w:t>
            </w:r>
            <w:r w:rsidR="00BF63C9">
              <w:rPr>
                <w:rFonts w:asciiTheme="minorHAnsi" w:hAnsiTheme="minorHAnsi" w:cstheme="minorHAnsi"/>
                <w:sz w:val="16"/>
                <w:szCs w:val="18"/>
              </w:rPr>
              <w:t xml:space="preserve">sobre </w:t>
            </w:r>
            <w:r w:rsidR="00BF63C9" w:rsidRPr="00113980">
              <w:rPr>
                <w:rFonts w:asciiTheme="minorHAnsi" w:hAnsiTheme="minorHAnsi" w:cstheme="minorHAnsi"/>
                <w:sz w:val="16"/>
                <w:szCs w:val="18"/>
              </w:rPr>
              <w:t>contratação pública)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F75F60"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 o artigo 6.º do Decreto-Lei n.º 142/99, de 30 de abril, alterado pelo </w:t>
            </w:r>
            <w:r w:rsidR="00F26D4C" w:rsidRPr="00113980">
              <w:rPr>
                <w:rFonts w:asciiTheme="minorHAnsi" w:hAnsiTheme="minorHAnsi" w:cstheme="minorHAnsi"/>
                <w:sz w:val="16"/>
                <w:szCs w:val="18"/>
              </w:rPr>
              <w:t xml:space="preserve">Decreto-Lei </w:t>
            </w:r>
            <w:r w:rsidRPr="00113980">
              <w:rPr>
                <w:rFonts w:asciiTheme="minorHAnsi" w:hAnsiTheme="minorHAnsi" w:cstheme="minorHAnsi"/>
                <w:sz w:val="16"/>
                <w:szCs w:val="18"/>
              </w:rPr>
              <w:t>n.º 185/2007, de 10 de maio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OE</w:t>
            </w:r>
            <w:r w:rsidR="005A2D32" w:rsidRPr="00113980">
              <w:rPr>
                <w:rFonts w:asciiTheme="minorHAnsi" w:hAnsiTheme="minorHAnsi" w:cstheme="minorHAnsi"/>
                <w:sz w:val="16"/>
                <w:szCs w:val="18"/>
              </w:rPr>
              <w:t xml:space="preserve"> </w:t>
            </w:r>
            <w:r w:rsidR="00BF63C9">
              <w:rPr>
                <w:rFonts w:asciiTheme="minorHAnsi" w:hAnsiTheme="minorHAnsi" w:cstheme="minorHAnsi"/>
                <w:sz w:val="16"/>
                <w:szCs w:val="18"/>
              </w:rPr>
              <w:t xml:space="preserve">2016 </w:t>
            </w:r>
            <w:r w:rsidRPr="00113980">
              <w:rPr>
                <w:rFonts w:asciiTheme="minorHAnsi" w:hAnsiTheme="minorHAnsi" w:cstheme="minorHAnsi"/>
                <w:sz w:val="16"/>
                <w:szCs w:val="18"/>
              </w:rPr>
              <w:t xml:space="preserve">- normas </w:t>
            </w:r>
            <w:r w:rsidR="00F07F4A">
              <w:rPr>
                <w:rFonts w:asciiTheme="minorHAnsi" w:hAnsiTheme="minorHAnsi" w:cstheme="minorHAnsi"/>
                <w:sz w:val="16"/>
                <w:szCs w:val="18"/>
              </w:rPr>
              <w:t xml:space="preserve">de </w:t>
            </w:r>
            <w:r w:rsidRPr="00113980">
              <w:rPr>
                <w:rFonts w:asciiTheme="minorHAnsi" w:hAnsiTheme="minorHAnsi" w:cstheme="minorHAnsi"/>
                <w:sz w:val="16"/>
                <w:szCs w:val="18"/>
              </w:rPr>
              <w:t xml:space="preserve">execução </w:t>
            </w:r>
            <w:r w:rsidR="00BF63C9">
              <w:rPr>
                <w:rFonts w:asciiTheme="minorHAnsi" w:hAnsiTheme="minorHAnsi" w:cstheme="minorHAnsi"/>
                <w:sz w:val="16"/>
                <w:szCs w:val="18"/>
              </w:rPr>
              <w:t xml:space="preserve">sobre </w:t>
            </w:r>
            <w:r w:rsidRPr="00113980">
              <w:rPr>
                <w:rFonts w:asciiTheme="minorHAnsi" w:hAnsiTheme="minorHAnsi" w:cstheme="minorHAnsi"/>
                <w:sz w:val="16"/>
                <w:szCs w:val="18"/>
              </w:rPr>
              <w:t>contratação pública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69" w:history="1">
              <w:r w:rsidR="00241D04" w:rsidRPr="00113980">
                <w:rPr>
                  <w:rStyle w:val="Hiperligao"/>
                  <w:rFonts w:asciiTheme="minorHAnsi" w:hAnsiTheme="minorHAnsi" w:cstheme="minorHAnsi"/>
                  <w:sz w:val="16"/>
                  <w:szCs w:val="18"/>
                </w:rPr>
                <w:t>Lei n.º 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Procede à décima alteração ao Código do Trabalho, aprovado pela Lei n.º 7/2009, de 12 de fevereiro, restabelecendo feriados nacionais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 xml:space="preserve">Código do Trabalho </w:t>
            </w:r>
            <w:r w:rsidR="00F75F60" w:rsidRPr="00113980">
              <w:rPr>
                <w:rFonts w:asciiTheme="minorHAnsi" w:hAnsiTheme="minorHAnsi" w:cstheme="minorHAnsi"/>
                <w:sz w:val="16"/>
                <w:szCs w:val="18"/>
              </w:rPr>
              <w:t>-</w:t>
            </w:r>
            <w:r w:rsidRPr="00113980">
              <w:rPr>
                <w:rFonts w:asciiTheme="minorHAnsi" w:hAnsiTheme="minorHAnsi" w:cstheme="minorHAnsi"/>
                <w:sz w:val="16"/>
                <w:szCs w:val="18"/>
              </w:rPr>
              <w:t xml:space="preserve"> 10ª alter.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27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0" w:history="1">
              <w:r w:rsidR="00241D04" w:rsidRPr="00113980">
                <w:rPr>
                  <w:rStyle w:val="Hiperligao"/>
                  <w:rFonts w:asciiTheme="minorHAnsi" w:hAnsiTheme="minorHAnsi" w:cstheme="minorHAnsi"/>
                  <w:sz w:val="16"/>
                  <w:szCs w:val="18"/>
                </w:rPr>
                <w:t>Resolução do Conselho de Ministros n.º 24/2016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rsidP="00F07F4A">
            <w:pPr>
              <w:jc w:val="both"/>
              <w:rPr>
                <w:rFonts w:asciiTheme="minorHAnsi" w:hAnsiTheme="minorHAnsi" w:cstheme="minorHAnsi"/>
                <w:sz w:val="16"/>
                <w:szCs w:val="16"/>
              </w:rPr>
            </w:pPr>
            <w:r w:rsidRPr="00113980">
              <w:rPr>
                <w:rFonts w:asciiTheme="minorHAnsi" w:hAnsiTheme="minorHAnsi" w:cstheme="minorHAnsi"/>
                <w:sz w:val="16"/>
                <w:szCs w:val="18"/>
              </w:rPr>
              <w:t xml:space="preserve">Procede à </w:t>
            </w:r>
            <w:r w:rsidR="00F07F4A">
              <w:rPr>
                <w:rFonts w:asciiTheme="minorHAnsi" w:hAnsiTheme="minorHAnsi" w:cstheme="minorHAnsi"/>
                <w:sz w:val="16"/>
                <w:szCs w:val="18"/>
              </w:rPr>
              <w:t xml:space="preserve">3ª </w:t>
            </w:r>
            <w:r w:rsidRPr="00113980">
              <w:rPr>
                <w:rFonts w:asciiTheme="minorHAnsi" w:hAnsiTheme="minorHAnsi" w:cstheme="minorHAnsi"/>
                <w:sz w:val="16"/>
                <w:szCs w:val="18"/>
              </w:rPr>
              <w:t>alteração à RCM 44/2011, de 25 out</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que estabelece a coordenação estratégica para a diplomacia económica e a internacionalização </w:t>
            </w:r>
            <w:r w:rsidR="00F07F4A">
              <w:rPr>
                <w:rFonts w:asciiTheme="minorHAnsi" w:hAnsiTheme="minorHAnsi" w:cstheme="minorHAnsi"/>
                <w:sz w:val="16"/>
                <w:szCs w:val="18"/>
              </w:rPr>
              <w:t>da</w:t>
            </w:r>
            <w:r w:rsidRPr="00113980">
              <w:rPr>
                <w:rFonts w:asciiTheme="minorHAnsi" w:hAnsiTheme="minorHAnsi" w:cstheme="minorHAnsi"/>
                <w:sz w:val="16"/>
                <w:szCs w:val="18"/>
              </w:rPr>
              <w:t xml:space="preserve"> economia</w:t>
            </w:r>
            <w:r w:rsidR="00F07F4A">
              <w:rPr>
                <w:rFonts w:asciiTheme="minorHAnsi" w:hAnsiTheme="minorHAnsi" w:cstheme="minorHAnsi"/>
                <w:sz w:val="16"/>
                <w:szCs w:val="18"/>
              </w:rPr>
              <w:t xml:space="preserve">. </w:t>
            </w:r>
            <w:r w:rsidRPr="00113980">
              <w:rPr>
                <w:rFonts w:asciiTheme="minorHAnsi" w:hAnsiTheme="minorHAnsi" w:cstheme="minorHAnsi"/>
                <w:b/>
                <w:bCs/>
                <w:sz w:val="16"/>
                <w:szCs w:val="16"/>
              </w:rPr>
              <w:t>MP</w:t>
            </w:r>
            <w:r w:rsidRPr="00113980">
              <w:rPr>
                <w:rFonts w:asciiTheme="minorHAnsi" w:hAnsiTheme="minorHAnsi" w:cstheme="minorHAnsi"/>
                <w:sz w:val="16"/>
                <w:szCs w:val="16"/>
              </w:rPr>
              <w:t xml:space="preserve"> - Altera os </w:t>
            </w:r>
            <w:proofErr w:type="gramStart"/>
            <w:r w:rsidRPr="00113980">
              <w:rPr>
                <w:rFonts w:asciiTheme="minorHAnsi" w:hAnsiTheme="minorHAnsi" w:cstheme="minorHAnsi"/>
                <w:sz w:val="16"/>
                <w:szCs w:val="16"/>
              </w:rPr>
              <w:t>n.</w:t>
            </w:r>
            <w:r w:rsidRPr="00113980">
              <w:rPr>
                <w:rFonts w:asciiTheme="minorHAnsi" w:hAnsiTheme="minorHAnsi" w:cstheme="minorHAnsi"/>
                <w:sz w:val="16"/>
                <w:szCs w:val="16"/>
                <w:vertAlign w:val="superscript"/>
              </w:rPr>
              <w:t>os</w:t>
            </w:r>
            <w:proofErr w:type="gramEnd"/>
            <w:r w:rsidRPr="00113980">
              <w:rPr>
                <w:rFonts w:asciiTheme="minorHAnsi" w:hAnsiTheme="minorHAnsi" w:cstheme="minorHAnsi"/>
                <w:sz w:val="16"/>
                <w:szCs w:val="16"/>
              </w:rPr>
              <w:t xml:space="preserve"> 2 a 7 da Resolução do Conselho de Ministros n.º 44/2011, de 25 out., alterada pelas Resoluções do Conselho de Ministros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35/2012, de 16 mar., e 64/2013, de 15 out.; Revoga os n.</w:t>
            </w:r>
            <w:r w:rsidRPr="00113980">
              <w:rPr>
                <w:rFonts w:asciiTheme="minorHAnsi" w:hAnsiTheme="minorHAnsi" w:cstheme="minorHAnsi"/>
                <w:sz w:val="16"/>
                <w:szCs w:val="16"/>
                <w:vertAlign w:val="superscript"/>
              </w:rPr>
              <w:t>os</w:t>
            </w:r>
            <w:r w:rsidRPr="00113980">
              <w:rPr>
                <w:rFonts w:asciiTheme="minorHAnsi" w:hAnsiTheme="minorHAnsi" w:cstheme="minorHAnsi"/>
                <w:sz w:val="16"/>
                <w:szCs w:val="16"/>
              </w:rPr>
              <w:t xml:space="preserve"> 8 a 13 da Resolução Conselho Ministros 44/2011, de 25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Coordenação estratégica para a diplomacia económica e a internacionalização da economia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1" w:history="1">
              <w:r w:rsidR="00241D04" w:rsidRPr="00113980">
                <w:rPr>
                  <w:rStyle w:val="Hiperligao"/>
                  <w:rFonts w:asciiTheme="minorHAnsi" w:hAnsiTheme="minorHAnsi" w:cstheme="minorHAnsi"/>
                  <w:sz w:val="16"/>
                  <w:szCs w:val="18"/>
                </w:rPr>
                <w:t>Decreto Legislativo Regional n.º 24/2016/M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F07F4A" w:rsidRDefault="00241D04">
            <w:pPr>
              <w:jc w:val="both"/>
              <w:rPr>
                <w:rFonts w:asciiTheme="minorHAnsi" w:hAnsiTheme="minorHAnsi" w:cstheme="minorHAnsi"/>
                <w:sz w:val="16"/>
                <w:szCs w:val="18"/>
              </w:rPr>
            </w:pPr>
            <w:r w:rsidRPr="00113980">
              <w:rPr>
                <w:rFonts w:asciiTheme="minorHAnsi" w:hAnsiTheme="minorHAnsi" w:cstheme="minorHAnsi"/>
                <w:sz w:val="16"/>
                <w:szCs w:val="18"/>
              </w:rPr>
              <w:t>Cria o Código Fiscal do Investimento na Região Autónoma da Madeira</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AB703F">
              <w:rPr>
                <w:rFonts w:asciiTheme="minorHAnsi" w:hAnsiTheme="minorHAnsi" w:cstheme="minorHAnsi"/>
                <w:sz w:val="16"/>
                <w:szCs w:val="18"/>
              </w:rPr>
              <w:t>-</w:t>
            </w:r>
            <w:r w:rsidRPr="00113980">
              <w:rPr>
                <w:rFonts w:asciiTheme="minorHAnsi" w:hAnsiTheme="minorHAnsi" w:cstheme="minorHAnsi"/>
                <w:sz w:val="16"/>
                <w:szCs w:val="18"/>
              </w:rPr>
              <w:t xml:space="preserve"> </w:t>
            </w:r>
            <w:r w:rsidR="00F07F4A">
              <w:rPr>
                <w:rFonts w:asciiTheme="minorHAnsi" w:hAnsiTheme="minorHAnsi" w:cstheme="minorHAnsi"/>
                <w:sz w:val="16"/>
                <w:szCs w:val="18"/>
              </w:rPr>
              <w:t>r</w:t>
            </w:r>
            <w:r w:rsidRPr="00113980">
              <w:rPr>
                <w:rFonts w:asciiTheme="minorHAnsi" w:hAnsiTheme="minorHAnsi" w:cstheme="minorHAnsi"/>
                <w:sz w:val="16"/>
                <w:szCs w:val="18"/>
              </w:rPr>
              <w:t>evoga</w:t>
            </w:r>
            <w:r w:rsidR="00F07F4A">
              <w:rPr>
                <w:rFonts w:asciiTheme="minorHAnsi" w:hAnsiTheme="minorHAnsi" w:cstheme="minorHAnsi"/>
                <w:sz w:val="16"/>
                <w:szCs w:val="18"/>
              </w:rPr>
              <w:t xml:space="preserve"> o </w:t>
            </w:r>
            <w:r w:rsidRPr="00113980">
              <w:rPr>
                <w:rFonts w:asciiTheme="minorHAnsi" w:hAnsiTheme="minorHAnsi" w:cstheme="minorHAnsi"/>
                <w:sz w:val="16"/>
                <w:szCs w:val="18"/>
              </w:rPr>
              <w:t>Dec</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Leg</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Reg</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18/99/M, de 28 jun</w:t>
            </w:r>
            <w:r w:rsidR="00F07F4A">
              <w:rPr>
                <w:rFonts w:asciiTheme="minorHAnsi" w:hAnsiTheme="minorHAnsi" w:cstheme="minorHAnsi"/>
                <w:sz w:val="16"/>
                <w:szCs w:val="18"/>
              </w:rPr>
              <w:t>.</w:t>
            </w:r>
            <w:r w:rsidRPr="00113980">
              <w:rPr>
                <w:rFonts w:asciiTheme="minorHAnsi" w:hAnsiTheme="minorHAnsi" w:cstheme="minorHAnsi"/>
                <w:sz w:val="16"/>
                <w:szCs w:val="18"/>
              </w:rPr>
              <w:t>, com as alterações introduzidas pelo DLR 17/2006/M, de 23 maio</w:t>
            </w:r>
            <w:r w:rsidR="00F07F4A">
              <w:rPr>
                <w:rFonts w:asciiTheme="minorHAnsi" w:hAnsiTheme="minorHAnsi" w:cstheme="minorHAnsi"/>
                <w:sz w:val="16"/>
                <w:szCs w:val="18"/>
              </w:rPr>
              <w:t>, e</w:t>
            </w:r>
            <w:r w:rsidRPr="00113980">
              <w:rPr>
                <w:rFonts w:asciiTheme="minorHAnsi" w:hAnsiTheme="minorHAnsi" w:cstheme="minorHAnsi"/>
                <w:sz w:val="16"/>
                <w:szCs w:val="18"/>
              </w:rPr>
              <w:t xml:space="preserve"> </w:t>
            </w:r>
            <w:r w:rsidR="00F07F4A">
              <w:rPr>
                <w:rFonts w:asciiTheme="minorHAnsi" w:hAnsiTheme="minorHAnsi" w:cstheme="minorHAnsi"/>
                <w:sz w:val="16"/>
                <w:szCs w:val="18"/>
              </w:rPr>
              <w:t xml:space="preserve">o </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Reg. 2/2009/M, de 22 jan.</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Código Fiscal do Investimento na Região Autónoma da Madeira</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01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72" w:history="1">
              <w:r w:rsidR="00241D04" w:rsidRPr="00113980">
                <w:rPr>
                  <w:rStyle w:val="Hiperligao"/>
                  <w:rFonts w:asciiTheme="minorHAnsi" w:hAnsiTheme="minorHAnsi" w:cstheme="minorHAnsi"/>
                  <w:sz w:val="16"/>
                  <w:szCs w:val="18"/>
                </w:rPr>
                <w:t>Decreto-Lei n.º 36/2016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pelos art</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179.º, 181.º e 182.º da Lei 7-A/2016, de 30 março, altera o Código de Procedimento e de Processo Tributário, aprovado pelo Decreto-Lei n.º 433/99, de 26 out</w:t>
            </w:r>
            <w:r w:rsidR="00F07F4A">
              <w:rPr>
                <w:rFonts w:asciiTheme="minorHAnsi" w:hAnsiTheme="minorHAnsi" w:cstheme="minorHAnsi"/>
                <w:sz w:val="16"/>
                <w:szCs w:val="18"/>
              </w:rPr>
              <w:t>.</w:t>
            </w:r>
            <w:r w:rsidRPr="00113980">
              <w:rPr>
                <w:rFonts w:asciiTheme="minorHAnsi" w:hAnsiTheme="minorHAnsi" w:cstheme="minorHAnsi"/>
                <w:sz w:val="16"/>
                <w:szCs w:val="18"/>
              </w:rPr>
              <w:t>, o Regime Complementar do Procedimento de Inspeção Tributária e Aduaneira, aprovado pelo Decreto-Lei n.º 413/98, de 31 dez</w:t>
            </w:r>
            <w:r w:rsidR="00F07F4A">
              <w:rPr>
                <w:rFonts w:asciiTheme="minorHAnsi" w:hAnsiTheme="minorHAnsi" w:cstheme="minorHAnsi"/>
                <w:sz w:val="16"/>
                <w:szCs w:val="18"/>
              </w:rPr>
              <w:t>.</w:t>
            </w:r>
            <w:r w:rsidRPr="00113980">
              <w:rPr>
                <w:rFonts w:asciiTheme="minorHAnsi" w:hAnsiTheme="minorHAnsi" w:cstheme="minorHAnsi"/>
                <w:sz w:val="16"/>
                <w:szCs w:val="18"/>
              </w:rPr>
              <w:t>, e o Regulamento das Custas dos Processos Tributários, aprovado pelo Decreto-Lei n.º 29/98, de 11 fevereiro</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w:t>
            </w:r>
            <w:r w:rsidR="00F75F60" w:rsidRPr="00113980">
              <w:rPr>
                <w:rFonts w:asciiTheme="minorHAnsi" w:hAnsiTheme="minorHAnsi" w:cstheme="minorHAnsi"/>
                <w:sz w:val="16"/>
                <w:szCs w:val="18"/>
              </w:rPr>
              <w:t>-</w:t>
            </w:r>
            <w:r w:rsidRPr="00113980">
              <w:rPr>
                <w:rFonts w:asciiTheme="minorHAnsi" w:hAnsiTheme="minorHAnsi" w:cstheme="minorHAnsi"/>
                <w:sz w:val="16"/>
                <w:szCs w:val="18"/>
              </w:rPr>
              <w:t xml:space="preserve"> alterações: ver sumário; revoga alínea b) do nº 2 do art. 14.º do Reg. Custas Processos Tributários, aprovado pelo DL 29/98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Cód. Procedimento e Processo Tributário / Inspeção Tributária e Aduaneira / Reg. Custas dos Processos Tributários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04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73" w:history="1">
              <w:r w:rsidR="00241D04" w:rsidRPr="00113980">
                <w:rPr>
                  <w:rStyle w:val="Hiperligao"/>
                  <w:rFonts w:asciiTheme="minorHAnsi" w:hAnsiTheme="minorHAnsi" w:cstheme="minorHAnsi"/>
                  <w:sz w:val="16"/>
                  <w:szCs w:val="18"/>
                </w:rPr>
                <w:t>Res</w:t>
              </w:r>
              <w:r w:rsidR="00F07F4A">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Assembleia Leg</w:t>
              </w:r>
              <w:r w:rsidR="00F07F4A">
                <w:rPr>
                  <w:rStyle w:val="Hiperligao"/>
                  <w:rFonts w:asciiTheme="minorHAnsi" w:hAnsiTheme="minorHAnsi" w:cstheme="minorHAnsi"/>
                  <w:sz w:val="16"/>
                  <w:szCs w:val="18"/>
                </w:rPr>
                <w:t>islativa</w:t>
              </w:r>
              <w:r w:rsidR="00241D04" w:rsidRPr="00113980">
                <w:rPr>
                  <w:rStyle w:val="Hiperligao"/>
                  <w:rFonts w:asciiTheme="minorHAnsi" w:hAnsiTheme="minorHAnsi" w:cstheme="minorHAnsi"/>
                  <w:sz w:val="16"/>
                  <w:szCs w:val="18"/>
                </w:rPr>
                <w:t xml:space="preserve"> R. A. Madeira n.º 31/2016/M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Apresenta à Assembleia da República a proposta de lei que altera o DL 215/89, de 1 julho, que aprova o Estatuto dos Benefícios Fiscais</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 o Estatuto dos Benefícios Fiscais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215/89, de 1 julho</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e o Código do Imposto Municipal sobre Imóveis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287/2003, de 12 nov.</w:t>
            </w:r>
            <w:r w:rsidR="00F07F4A">
              <w:rPr>
                <w:rFonts w:asciiTheme="minorHAnsi" w:hAnsiTheme="minorHAnsi" w:cstheme="minorHAnsi"/>
                <w:sz w:val="16"/>
                <w:szCs w:val="18"/>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szCs w:val="18"/>
              </w:rPr>
              <w:t>Região Autónoma da Madeira - Estatuto dos Benefícios Fiscais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29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4" w:history="1">
              <w:r w:rsidR="00241D04" w:rsidRPr="00113980">
                <w:rPr>
                  <w:rStyle w:val="Hiperligao"/>
                  <w:rFonts w:asciiTheme="minorHAnsi" w:hAnsiTheme="minorHAnsi" w:cstheme="minorHAnsi"/>
                  <w:sz w:val="16"/>
                  <w:szCs w:val="18"/>
                </w:rPr>
                <w:t>Res</w:t>
              </w:r>
              <w:r w:rsidR="00F07F4A">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F07F4A">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Ministros 38/2016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a Estratégia Nacional para as Compras Públicas Ecológicas 2020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Compras Públicas Ecológicas 2020</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01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5" w:history="1">
              <w:r w:rsidR="00241D04" w:rsidRPr="00113980">
                <w:rPr>
                  <w:rStyle w:val="Hiperligao"/>
                  <w:rFonts w:asciiTheme="minorHAnsi" w:hAnsiTheme="minorHAnsi" w:cstheme="minorHAnsi"/>
                  <w:sz w:val="16"/>
                  <w:szCs w:val="18"/>
                </w:rPr>
                <w:t>Decreto-Lei n.º 41/2016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legislativa concedida pelo artigo 131.º, pelos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3 e 4 do artigo 140.º e pelos artigos 148.º a 150.º, 156.º, 166.º e 169.º da Lei n.º 7-A/2016, de 30 de março, altera o Código do Imposto sobre o Rendimento das Pessoas Singulares, o Código do Imposto sobre o Rendimento das Pessoas Coletivas, o Código do Imposto sobre o Valor Acrescentado, o Regime do IVA nas Transações Intracomunitárias, o Decreto-Lei n.º 185/86, de 14 de julho, o Código do Imposto do Selo, o Código do Imposto Municipal sobre Imóveis e o Código do Imposto Único de Circulação</w:t>
            </w:r>
          </w:p>
          <w:p w:rsidR="00F07F4A" w:rsidRDefault="00241D04" w:rsidP="00F07F4A">
            <w:pPr>
              <w:jc w:val="both"/>
              <w:rPr>
                <w:rFonts w:asciiTheme="minorHAnsi" w:hAnsiTheme="minorHAnsi" w:cstheme="minorHAnsi"/>
                <w:sz w:val="16"/>
                <w:szCs w:val="18"/>
              </w:rPr>
            </w:pPr>
            <w:r w:rsidRPr="00113980">
              <w:rPr>
                <w:rFonts w:asciiTheme="minorHAnsi" w:hAnsiTheme="minorHAnsi" w:cstheme="minorHAnsi"/>
                <w:b/>
                <w:bCs/>
                <w:sz w:val="16"/>
                <w:szCs w:val="18"/>
              </w:rPr>
              <w:t>MP - Alterações:</w:t>
            </w:r>
            <w:r w:rsidRPr="00113980">
              <w:rPr>
                <w:rFonts w:asciiTheme="minorHAnsi" w:hAnsiTheme="minorHAnsi" w:cstheme="minorHAnsi"/>
                <w:sz w:val="16"/>
                <w:szCs w:val="18"/>
              </w:rPr>
              <w:t xml:space="preserve"> a) Código do Imposto do Selo </w:t>
            </w:r>
            <w:r w:rsidR="00F07F4A">
              <w:rPr>
                <w:rFonts w:asciiTheme="minorHAnsi" w:hAnsiTheme="minorHAnsi" w:cstheme="minorHAnsi"/>
                <w:sz w:val="16"/>
                <w:szCs w:val="18"/>
              </w:rPr>
              <w:t>(</w:t>
            </w:r>
            <w:r w:rsidRPr="00113980">
              <w:rPr>
                <w:rFonts w:asciiTheme="minorHAnsi" w:hAnsiTheme="minorHAnsi" w:cstheme="minorHAnsi"/>
                <w:sz w:val="16"/>
                <w:szCs w:val="18"/>
              </w:rPr>
              <w:t>Lei 150/99</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b) Código do Imposto Único de Circulação </w:t>
            </w:r>
            <w:r w:rsidR="00F07F4A">
              <w:rPr>
                <w:rFonts w:asciiTheme="minorHAnsi" w:hAnsiTheme="minorHAnsi" w:cstheme="minorHAnsi"/>
                <w:sz w:val="16"/>
                <w:szCs w:val="18"/>
              </w:rPr>
              <w:t>(</w:t>
            </w:r>
            <w:r w:rsidRPr="00113980">
              <w:rPr>
                <w:rFonts w:asciiTheme="minorHAnsi" w:hAnsiTheme="minorHAnsi" w:cstheme="minorHAnsi"/>
                <w:sz w:val="16"/>
                <w:szCs w:val="18"/>
              </w:rPr>
              <w:t>Lei 22-A/2007</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c) Código do IVA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394-B/84</w:t>
            </w:r>
            <w:r w:rsidR="00F07F4A">
              <w:rPr>
                <w:rFonts w:asciiTheme="minorHAnsi" w:hAnsiTheme="minorHAnsi" w:cstheme="minorHAnsi"/>
                <w:sz w:val="16"/>
                <w:szCs w:val="18"/>
              </w:rPr>
              <w:t>)</w:t>
            </w:r>
            <w:r w:rsidRPr="00113980">
              <w:rPr>
                <w:rFonts w:asciiTheme="minorHAnsi" w:hAnsiTheme="minorHAnsi" w:cstheme="minorHAnsi"/>
                <w:sz w:val="16"/>
                <w:szCs w:val="18"/>
              </w:rPr>
              <w:t>; d) 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185/86, de 14 julho, alterado pelos DLs 82/94, 323/98, 164/2000</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e 296/2001</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 xml:space="preserve">e pela Lei 107-B/2003; e) Código do IRS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442-A/88</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f) Código do IRC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442 -B/88</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g) Regime do IVA nas Transações Intracomunitárias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290/92</w:t>
            </w:r>
            <w:r w:rsidR="00F07F4A">
              <w:rPr>
                <w:rFonts w:asciiTheme="minorHAnsi" w:hAnsiTheme="minorHAnsi" w:cstheme="minorHAnsi"/>
                <w:sz w:val="16"/>
                <w:szCs w:val="18"/>
              </w:rPr>
              <w:t>)</w:t>
            </w:r>
            <w:r w:rsidRPr="00113980">
              <w:rPr>
                <w:rFonts w:asciiTheme="minorHAnsi" w:hAnsiTheme="minorHAnsi" w:cstheme="minorHAnsi"/>
                <w:sz w:val="16"/>
                <w:szCs w:val="18"/>
              </w:rPr>
              <w:t xml:space="preserve">; h) Código do IMI </w:t>
            </w:r>
            <w:r w:rsidR="00F07F4A">
              <w:rPr>
                <w:rFonts w:asciiTheme="minorHAnsi" w:hAnsiTheme="minorHAnsi" w:cstheme="minorHAnsi"/>
                <w:sz w:val="16"/>
                <w:szCs w:val="18"/>
              </w:rPr>
              <w:t>(</w:t>
            </w:r>
            <w:r w:rsidRPr="00113980">
              <w:rPr>
                <w:rFonts w:asciiTheme="minorHAnsi" w:hAnsiTheme="minorHAnsi" w:cstheme="minorHAnsi"/>
                <w:sz w:val="16"/>
                <w:szCs w:val="18"/>
              </w:rPr>
              <w:t>DL</w:t>
            </w:r>
            <w:r w:rsidR="00F07F4A">
              <w:rPr>
                <w:rFonts w:asciiTheme="minorHAnsi" w:hAnsiTheme="minorHAnsi" w:cstheme="minorHAnsi"/>
                <w:sz w:val="16"/>
                <w:szCs w:val="18"/>
              </w:rPr>
              <w:t xml:space="preserve"> </w:t>
            </w:r>
            <w:r w:rsidRPr="00113980">
              <w:rPr>
                <w:rFonts w:asciiTheme="minorHAnsi" w:hAnsiTheme="minorHAnsi" w:cstheme="minorHAnsi"/>
                <w:sz w:val="16"/>
                <w:szCs w:val="18"/>
              </w:rPr>
              <w:t>287/2003</w:t>
            </w:r>
            <w:r w:rsidR="00F07F4A">
              <w:rPr>
                <w:rFonts w:asciiTheme="minorHAnsi" w:hAnsiTheme="minorHAnsi" w:cstheme="minorHAnsi"/>
                <w:sz w:val="16"/>
                <w:szCs w:val="18"/>
              </w:rPr>
              <w:t>)</w:t>
            </w:r>
          </w:p>
          <w:p w:rsidR="000E651A" w:rsidRPr="00113980" w:rsidRDefault="00241D04" w:rsidP="00F07F4A">
            <w:pPr>
              <w:jc w:val="both"/>
              <w:rPr>
                <w:rFonts w:asciiTheme="minorHAnsi" w:hAnsiTheme="minorHAnsi" w:cstheme="minorHAnsi"/>
                <w:sz w:val="16"/>
                <w:szCs w:val="16"/>
              </w:rPr>
            </w:pPr>
            <w:r w:rsidRPr="00113980">
              <w:rPr>
                <w:rFonts w:asciiTheme="minorHAnsi" w:hAnsiTheme="minorHAnsi" w:cstheme="minorHAnsi"/>
                <w:b/>
                <w:bCs/>
                <w:sz w:val="16"/>
                <w:szCs w:val="18"/>
              </w:rPr>
              <w:t>Revogações:</w:t>
            </w:r>
            <w:r w:rsidRPr="00113980">
              <w:rPr>
                <w:rFonts w:asciiTheme="minorHAnsi" w:hAnsiTheme="minorHAnsi" w:cstheme="minorHAnsi"/>
                <w:sz w:val="16"/>
                <w:szCs w:val="18"/>
              </w:rPr>
              <w:t xml:space="preserve"> revoga o n.º 2 do art. 31º do Código do IVA.</w:t>
            </w:r>
            <w:r w:rsidR="00F07F4A">
              <w:rPr>
                <w:rFonts w:asciiTheme="minorHAnsi" w:hAnsiTheme="minorHAnsi" w:cstheme="minorHAnsi"/>
                <w:sz w:val="16"/>
                <w:szCs w:val="18"/>
              </w:rPr>
              <w:t xml:space="preserve"> </w:t>
            </w:r>
            <w:r w:rsidR="000E651A" w:rsidRPr="00113980">
              <w:rPr>
                <w:rFonts w:asciiTheme="minorHAnsi" w:hAnsiTheme="minorHAnsi" w:cstheme="minorHAnsi"/>
                <w:b/>
                <w:sz w:val="16"/>
                <w:szCs w:val="18"/>
              </w:rPr>
              <w:t>MS</w:t>
            </w:r>
            <w:r w:rsidR="000E651A" w:rsidRPr="00113980">
              <w:rPr>
                <w:rFonts w:asciiTheme="minorHAnsi" w:hAnsiTheme="minorHAnsi" w:cstheme="minorHAnsi"/>
                <w:sz w:val="16"/>
                <w:szCs w:val="18"/>
              </w:rPr>
              <w:t xml:space="preserve"> </w:t>
            </w:r>
            <w:r w:rsidR="00223B56" w:rsidRPr="00113980">
              <w:rPr>
                <w:rFonts w:asciiTheme="minorHAnsi" w:hAnsiTheme="minorHAnsi" w:cstheme="minorHAnsi"/>
                <w:sz w:val="16"/>
                <w:szCs w:val="18"/>
              </w:rPr>
              <w:t>-</w:t>
            </w:r>
            <w:r w:rsidR="000E651A" w:rsidRPr="00113980">
              <w:rPr>
                <w:rFonts w:asciiTheme="minorHAnsi" w:hAnsiTheme="minorHAnsi" w:cstheme="minorHAnsi"/>
                <w:sz w:val="16"/>
                <w:szCs w:val="18"/>
              </w:rPr>
              <w:t xml:space="preserve"> alterado</w:t>
            </w:r>
            <w:r w:rsidR="00223B56" w:rsidRPr="00113980">
              <w:rPr>
                <w:rFonts w:asciiTheme="minorHAnsi" w:hAnsiTheme="minorHAnsi" w:cstheme="minorHAnsi"/>
                <w:sz w:val="16"/>
                <w:szCs w:val="18"/>
              </w:rPr>
              <w:t xml:space="preserve"> pela Lei n.º 40/2016, de 19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Alteração Códigos IRS, IRC, IVA, Regime IVA Transações Intracomunitárias, Imposto Selo, IMI e Imposto Circulação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18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6" w:history="1">
              <w:r w:rsidR="00241D04" w:rsidRPr="00113980">
                <w:rPr>
                  <w:rStyle w:val="Hiperligao"/>
                  <w:rFonts w:asciiTheme="minorHAnsi" w:hAnsiTheme="minorHAnsi" w:cstheme="minorHAnsi"/>
                  <w:sz w:val="16"/>
                  <w:szCs w:val="18"/>
                </w:rPr>
                <w:t>Res</w:t>
              </w:r>
              <w:r w:rsidR="00F07F4A">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Cons</w:t>
              </w:r>
              <w:r w:rsidR="00F07F4A">
                <w:rPr>
                  <w:rStyle w:val="Hiperligao"/>
                  <w:rFonts w:asciiTheme="minorHAnsi" w:hAnsiTheme="minorHAnsi" w:cstheme="minorHAnsi"/>
                  <w:sz w:val="16"/>
                  <w:szCs w:val="18"/>
                </w:rPr>
                <w:t xml:space="preserve">. </w:t>
              </w:r>
              <w:r w:rsidR="00241D04" w:rsidRPr="00113980">
                <w:rPr>
                  <w:rStyle w:val="Hiperligao"/>
                  <w:rFonts w:asciiTheme="minorHAnsi" w:hAnsiTheme="minorHAnsi" w:cstheme="minorHAnsi"/>
                  <w:sz w:val="16"/>
                  <w:szCs w:val="18"/>
                </w:rPr>
                <w:t>Ministros 42/2016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Aprova o Programa Capitalizar (apoio à capitalização das empresas, à retoma do investimento e ao relançamento da economia)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Programa Capitalizar</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19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8"/>
              </w:rPr>
            </w:pPr>
            <w:hyperlink r:id="rId477" w:history="1">
              <w:r w:rsidR="00241D04" w:rsidRPr="00113980">
                <w:rPr>
                  <w:rStyle w:val="Hiperligao"/>
                  <w:rFonts w:asciiTheme="minorHAnsi" w:hAnsiTheme="minorHAnsi" w:cstheme="minorHAnsi"/>
                  <w:sz w:val="16"/>
                  <w:szCs w:val="18"/>
                </w:rPr>
                <w:t>Lei n.º 23/2016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outlineLvl w:val="0"/>
              <w:rPr>
                <w:rFonts w:asciiTheme="minorHAnsi" w:hAnsiTheme="minorHAnsi" w:cstheme="minorHAnsi"/>
                <w:sz w:val="16"/>
              </w:rPr>
            </w:pPr>
            <w:r w:rsidRPr="00113980">
              <w:rPr>
                <w:rFonts w:asciiTheme="minorHAnsi" w:hAnsiTheme="minorHAnsi" w:cstheme="minorHAnsi"/>
                <w:sz w:val="16"/>
              </w:rPr>
              <w:t>Primeira alteração ao regime especial aplicável aos ativos por impostos diferidos, aprovado em anexo à Lei n.º 61/2014, de 26 de agosto</w:t>
            </w:r>
          </w:p>
          <w:p w:rsidR="00F802C3" w:rsidRPr="00113980" w:rsidRDefault="00F802C3">
            <w:pPr>
              <w:jc w:val="both"/>
              <w:outlineLvl w:val="0"/>
              <w:rPr>
                <w:rFonts w:asciiTheme="minorHAnsi" w:hAnsiTheme="minorHAnsi" w:cstheme="minorHAnsi"/>
                <w:sz w:val="16"/>
                <w:szCs w:val="18"/>
              </w:rPr>
            </w:pPr>
            <w:r w:rsidRPr="00113980">
              <w:rPr>
                <w:rFonts w:asciiTheme="minorHAnsi" w:hAnsiTheme="minorHAnsi" w:cstheme="minorHAnsi"/>
                <w:b/>
                <w:sz w:val="16"/>
              </w:rPr>
              <w:t>RE</w:t>
            </w:r>
            <w:r w:rsidRPr="00113980">
              <w:rPr>
                <w:rFonts w:asciiTheme="minorHAnsi" w:hAnsiTheme="minorHAnsi" w:cstheme="minorHAnsi"/>
                <w:sz w:val="16"/>
              </w:rPr>
              <w:t xml:space="preserve"> - retificada pela Declaração de Retificação nº 16/2016, de 8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8"/>
              </w:rPr>
            </w:pPr>
            <w:r w:rsidRPr="00113980">
              <w:rPr>
                <w:rFonts w:asciiTheme="minorHAnsi" w:hAnsiTheme="minorHAnsi" w:cstheme="minorHAnsi"/>
                <w:sz w:val="16"/>
              </w:rPr>
              <w:t>Regime especial aplicável aos ativos por impostos diferidos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8" w:history="1">
              <w:r w:rsidR="00241D04" w:rsidRPr="00113980">
                <w:rPr>
                  <w:rStyle w:val="Hiperligao"/>
                  <w:rFonts w:asciiTheme="minorHAnsi" w:hAnsiTheme="minorHAnsi" w:cstheme="minorHAnsi"/>
                  <w:sz w:val="16"/>
                  <w:szCs w:val="18"/>
                </w:rPr>
                <w:t>Lei n.º 26/2016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outlineLvl w:val="0"/>
              <w:rPr>
                <w:rFonts w:asciiTheme="minorHAnsi" w:hAnsiTheme="minorHAnsi" w:cstheme="minorHAnsi"/>
                <w:sz w:val="16"/>
                <w:szCs w:val="18"/>
              </w:rPr>
            </w:pPr>
            <w:r w:rsidRPr="00113980">
              <w:rPr>
                <w:rFonts w:asciiTheme="minorHAnsi" w:hAnsiTheme="minorHAnsi" w:cstheme="minorHAnsi"/>
                <w:sz w:val="16"/>
                <w:szCs w:val="18"/>
              </w:rPr>
              <w:t>Aprova o regime de acesso à informação administrativa e ambiental e de reutilização dos documentos administrativos, transpondo a Diretiva 2003/4/CE, do PE e do Conselho, de 28 jan., e a Diretiva 2003/98/CE, do PE e do Conselho, de 17 de novembro</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u w:val="single"/>
              </w:rPr>
              <w:t>Nota:</w:t>
            </w:r>
            <w:r w:rsidRPr="00113980">
              <w:rPr>
                <w:rFonts w:asciiTheme="minorHAnsi" w:hAnsiTheme="minorHAnsi" w:cstheme="minorHAnsi"/>
                <w:sz w:val="16"/>
                <w:szCs w:val="18"/>
              </w:rPr>
              <w:t xml:space="preserve"> este diploma abrange os procedimentos de contratação pública, incluindo os contratos celebrados (artigo 3º).</w:t>
            </w:r>
          </w:p>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b/>
                <w:bCs/>
                <w:sz w:val="16"/>
                <w:szCs w:val="18"/>
              </w:rPr>
              <w:t>MP - Alterações:</w:t>
            </w:r>
            <w:r w:rsidRPr="00113980">
              <w:rPr>
                <w:rFonts w:asciiTheme="minorHAnsi" w:hAnsiTheme="minorHAnsi" w:cstheme="minorHAnsi"/>
                <w:sz w:val="16"/>
                <w:szCs w:val="18"/>
              </w:rPr>
              <w:t xml:space="preserve"> altera o art. 3.º do Regulamento Orgânico da CADA (Comissão de Acesso aos Documentos Administrativos) aprovado em anexo à Lei n.º 10/2012, de 29 fev.; altera o artigo 17.º do Decr</w:t>
            </w:r>
            <w:r w:rsidR="00CA4864" w:rsidRPr="00113980">
              <w:rPr>
                <w:rFonts w:asciiTheme="minorHAnsi" w:hAnsiTheme="minorHAnsi" w:cstheme="minorHAnsi"/>
                <w:sz w:val="16"/>
                <w:szCs w:val="18"/>
              </w:rPr>
              <w:t>eto-Lei n.º 16/93, de 23 jan. (e</w:t>
            </w:r>
            <w:r w:rsidRPr="00113980">
              <w:rPr>
                <w:rFonts w:asciiTheme="minorHAnsi" w:hAnsiTheme="minorHAnsi" w:cstheme="minorHAnsi"/>
                <w:sz w:val="16"/>
                <w:szCs w:val="18"/>
              </w:rPr>
              <w:t>stabelece o regime geral dos arquivos e do património arquivístico); altera o art. 3.º da Lei n.º 12/2005, de 26 jan. (</w:t>
            </w:r>
            <w:r w:rsidR="00CA4864" w:rsidRPr="00113980">
              <w:rPr>
                <w:rFonts w:asciiTheme="minorHAnsi" w:hAnsiTheme="minorHAnsi" w:cstheme="minorHAnsi"/>
                <w:sz w:val="16"/>
                <w:szCs w:val="18"/>
              </w:rPr>
              <w:t>i</w:t>
            </w:r>
            <w:r w:rsidRPr="00113980">
              <w:rPr>
                <w:rFonts w:asciiTheme="minorHAnsi" w:hAnsiTheme="minorHAnsi" w:cstheme="minorHAnsi"/>
                <w:sz w:val="16"/>
                <w:szCs w:val="18"/>
              </w:rPr>
              <w:t>nformação genética pessoal e informação de saúde).</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 - Revogações:</w:t>
            </w:r>
            <w:r w:rsidRPr="00113980">
              <w:rPr>
                <w:rFonts w:asciiTheme="minorHAnsi" w:hAnsiTheme="minorHAnsi" w:cstheme="minorHAnsi"/>
                <w:sz w:val="16"/>
                <w:szCs w:val="18"/>
              </w:rPr>
              <w:t xml:space="preserve"> a) Lei n.º 19/2006, de 12 junho, alterada pelo DL 214-G/2015; b) Lei n.º 46/2007, de 24 agosto, alterada pelo DL 214-G/2015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Regime de acesso à informação administrativa e ambiental e de reutilização dos documentos administrativos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79" w:history="1">
              <w:r w:rsidR="00241D04" w:rsidRPr="00113980">
                <w:rPr>
                  <w:rStyle w:val="Hiperligao"/>
                  <w:rFonts w:asciiTheme="minorHAnsi" w:hAnsiTheme="minorHAnsi" w:cstheme="minorHAnsi"/>
                  <w:sz w:val="16"/>
                  <w:szCs w:val="18"/>
                </w:rPr>
                <w:t>Decreto-Lei n.º 47/2016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8"/>
              </w:rPr>
            </w:pPr>
            <w:r w:rsidRPr="00113980">
              <w:rPr>
                <w:rFonts w:asciiTheme="minorHAnsi" w:hAnsiTheme="minorHAnsi" w:cstheme="minorHAnsi"/>
                <w:sz w:val="16"/>
                <w:szCs w:val="18"/>
              </w:rPr>
              <w:t>No uso da autorização concedida pelos n.</w:t>
            </w:r>
            <w:r w:rsidRPr="00113980">
              <w:rPr>
                <w:rFonts w:asciiTheme="minorHAnsi" w:hAnsiTheme="minorHAnsi" w:cstheme="minorHAnsi"/>
                <w:sz w:val="16"/>
                <w:szCs w:val="18"/>
                <w:vertAlign w:val="superscript"/>
              </w:rPr>
              <w:t>os</w:t>
            </w:r>
            <w:r w:rsidRPr="00113980">
              <w:rPr>
                <w:rFonts w:asciiTheme="minorHAnsi" w:hAnsiTheme="minorHAnsi" w:cstheme="minorHAnsi"/>
                <w:sz w:val="16"/>
                <w:szCs w:val="18"/>
              </w:rPr>
              <w:t xml:space="preserve"> 1 e 2 do artigo 140.º da Lei n.º 7-A/2016, de 30 de março, altera o regime de isenção parcial para os rendimentos de patentes e outros direitos de propriedade industrial previsto no artigo 50.º-A do Código do IRC, de modo a garantir que os benefícios fiscais atribuídos apenas abranjam rendimentos relativos a atividades de investigação e desenvolvimento do próprio sujeito passivo beneficiário</w:t>
            </w:r>
          </w:p>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b/>
                <w:bCs/>
                <w:sz w:val="16"/>
                <w:szCs w:val="18"/>
              </w:rPr>
              <w:t>MP</w:t>
            </w:r>
            <w:r w:rsidRPr="00113980">
              <w:rPr>
                <w:rFonts w:asciiTheme="minorHAnsi" w:hAnsiTheme="minorHAnsi" w:cstheme="minorHAnsi"/>
                <w:sz w:val="16"/>
                <w:szCs w:val="18"/>
              </w:rPr>
              <w:t xml:space="preserve"> - altera o Código do IRC, aprovado pelo Decreto-Lei n.º 442-B/88, de 30 nov., e revoga a alínea a) do n.º 3 do artigo 50.º-A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Regime de isenção parcial para os rendimentos de patentes e outros direitos de propriedade industrial</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23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80" w:history="1">
              <w:r w:rsidR="00241D04" w:rsidRPr="00113980">
                <w:rPr>
                  <w:rStyle w:val="Hiperligao"/>
                  <w:rFonts w:asciiTheme="minorHAnsi" w:hAnsiTheme="minorHAnsi" w:cstheme="minorHAnsi"/>
                  <w:sz w:val="16"/>
                  <w:szCs w:val="18"/>
                </w:rPr>
                <w:t>Lei n.º 28/2016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szCs w:val="18"/>
              </w:rPr>
              <w:t xml:space="preserve">Combate as formas modernas de trabalho forçado, procedendo à </w:t>
            </w:r>
            <w:r w:rsidR="00906293">
              <w:rPr>
                <w:rFonts w:asciiTheme="minorHAnsi" w:hAnsiTheme="minorHAnsi" w:cstheme="minorHAnsi"/>
                <w:sz w:val="16"/>
                <w:szCs w:val="18"/>
              </w:rPr>
              <w:t xml:space="preserve">11ª </w:t>
            </w:r>
            <w:r w:rsidRPr="00113980">
              <w:rPr>
                <w:rFonts w:asciiTheme="minorHAnsi" w:hAnsiTheme="minorHAnsi" w:cstheme="minorHAnsi"/>
                <w:sz w:val="16"/>
                <w:szCs w:val="18"/>
              </w:rPr>
              <w:t xml:space="preserve">alteração ao Código do Trabalho, aprovado pela Lei 7/2009, de 12 fev., à </w:t>
            </w:r>
            <w:r w:rsidR="00906293">
              <w:rPr>
                <w:rFonts w:asciiTheme="minorHAnsi" w:hAnsiTheme="minorHAnsi" w:cstheme="minorHAnsi"/>
                <w:sz w:val="16"/>
                <w:szCs w:val="18"/>
              </w:rPr>
              <w:t>5ª</w:t>
            </w:r>
            <w:r w:rsidRPr="00113980">
              <w:rPr>
                <w:rFonts w:asciiTheme="minorHAnsi" w:hAnsiTheme="minorHAnsi" w:cstheme="minorHAnsi"/>
                <w:sz w:val="16"/>
                <w:szCs w:val="18"/>
              </w:rPr>
              <w:t xml:space="preserve"> alteração ao regime jurídico da promoção da segurança e saúde no trabalho, aprovado pela Lei 102/2009, de 10 set., e à </w:t>
            </w:r>
            <w:r w:rsidR="00906293">
              <w:rPr>
                <w:rFonts w:asciiTheme="minorHAnsi" w:hAnsiTheme="minorHAnsi" w:cstheme="minorHAnsi"/>
                <w:sz w:val="16"/>
                <w:szCs w:val="18"/>
              </w:rPr>
              <w:t xml:space="preserve">3ª </w:t>
            </w:r>
            <w:r w:rsidRPr="00113980">
              <w:rPr>
                <w:rFonts w:asciiTheme="minorHAnsi" w:hAnsiTheme="minorHAnsi" w:cstheme="minorHAnsi"/>
                <w:sz w:val="16"/>
                <w:szCs w:val="18"/>
              </w:rPr>
              <w:t>alteração ao regime jurídico do exercício e licenciamento das agências privadas de colocação e das empresas de trabalho temporário, aprovado pelo DL 260/2009, de 25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8"/>
              </w:rPr>
              <w:t xml:space="preserve">Código do Trabalho </w:t>
            </w:r>
            <w:r w:rsidR="00F75F60" w:rsidRPr="00113980">
              <w:rPr>
                <w:rFonts w:asciiTheme="minorHAnsi" w:hAnsiTheme="minorHAnsi" w:cstheme="minorHAnsi"/>
                <w:sz w:val="16"/>
                <w:szCs w:val="18"/>
              </w:rPr>
              <w:t>-</w:t>
            </w:r>
            <w:r w:rsidRPr="00113980">
              <w:rPr>
                <w:rFonts w:asciiTheme="minorHAnsi" w:hAnsiTheme="minorHAnsi" w:cstheme="minorHAnsi"/>
                <w:sz w:val="16"/>
                <w:szCs w:val="18"/>
              </w:rPr>
              <w:t xml:space="preserve"> 11ª alteração (combate às formas modernas de trabalho forçado)</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center"/>
              <w:rPr>
                <w:rFonts w:asciiTheme="minorHAnsi" w:hAnsiTheme="minorHAnsi" w:cstheme="minorHAnsi"/>
                <w:sz w:val="16"/>
                <w:szCs w:val="16"/>
              </w:rPr>
            </w:pPr>
            <w:r w:rsidRPr="00113980">
              <w:rPr>
                <w:rFonts w:asciiTheme="minorHAnsi" w:hAnsiTheme="minorHAnsi" w:cstheme="minorHAnsi"/>
                <w:sz w:val="16"/>
                <w:szCs w:val="16"/>
              </w:rPr>
              <w:t>08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81" w:history="1">
              <w:r w:rsidR="00241D04" w:rsidRPr="00113980">
                <w:rPr>
                  <w:rStyle w:val="Hiperligao"/>
                  <w:rFonts w:asciiTheme="minorHAnsi" w:hAnsiTheme="minorHAnsi" w:cstheme="minorHAnsi"/>
                  <w:sz w:val="16"/>
                  <w:szCs w:val="18"/>
                </w:rPr>
                <w:t>Dec</w:t>
              </w:r>
              <w:r w:rsidR="00906293">
                <w:rPr>
                  <w:rStyle w:val="Hiperligao"/>
                  <w:rFonts w:asciiTheme="minorHAnsi" w:hAnsiTheme="minorHAnsi" w:cstheme="minorHAnsi"/>
                  <w:sz w:val="16"/>
                  <w:szCs w:val="18"/>
                </w:rPr>
                <w:t>.</w:t>
              </w:r>
              <w:r w:rsidR="00241D04" w:rsidRPr="00113980">
                <w:rPr>
                  <w:rStyle w:val="Hiperligao"/>
                  <w:rFonts w:asciiTheme="minorHAnsi" w:hAnsiTheme="minorHAnsi" w:cstheme="minorHAnsi"/>
                  <w:sz w:val="16"/>
                  <w:szCs w:val="18"/>
                </w:rPr>
                <w:t xml:space="preserve"> Retificação n.º 16/2016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241D04">
            <w:pPr>
              <w:jc w:val="both"/>
              <w:rPr>
                <w:rFonts w:asciiTheme="minorHAnsi" w:hAnsiTheme="minorHAnsi" w:cstheme="minorHAnsi"/>
                <w:sz w:val="16"/>
                <w:szCs w:val="16"/>
              </w:rPr>
            </w:pPr>
            <w:r w:rsidRPr="00113980">
              <w:rPr>
                <w:rFonts w:asciiTheme="minorHAnsi" w:hAnsiTheme="minorHAnsi" w:cstheme="minorHAnsi"/>
                <w:sz w:val="16"/>
              </w:rPr>
              <w:t xml:space="preserve">Declaração de retificação à Lei n.º 23/2016, de 19 de agosto </w:t>
            </w:r>
            <w:r w:rsidR="00906293">
              <w:rPr>
                <w:rFonts w:asciiTheme="minorHAnsi" w:hAnsiTheme="minorHAnsi" w:cstheme="minorHAnsi"/>
                <w:sz w:val="16"/>
              </w:rPr>
              <w:t>(</w:t>
            </w:r>
            <w:r w:rsidRPr="00113980">
              <w:rPr>
                <w:rFonts w:asciiTheme="minorHAnsi" w:hAnsiTheme="minorHAnsi" w:cstheme="minorHAnsi"/>
                <w:sz w:val="16"/>
              </w:rPr>
              <w:t>regime especial aplicável aos ativos por impostos diferidos</w:t>
            </w:r>
            <w:r w:rsidR="00906293">
              <w:rPr>
                <w:rFonts w:asciiTheme="minorHAnsi" w:hAnsiTheme="minorHAnsi" w:cstheme="minorHAnsi"/>
                <w:sz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906293">
            <w:pPr>
              <w:jc w:val="center"/>
              <w:rPr>
                <w:rFonts w:asciiTheme="minorHAnsi" w:hAnsiTheme="minorHAnsi" w:cstheme="minorHAnsi"/>
                <w:sz w:val="16"/>
                <w:szCs w:val="16"/>
              </w:rPr>
            </w:pPr>
            <w:r>
              <w:rPr>
                <w:rFonts w:asciiTheme="minorHAnsi" w:hAnsiTheme="minorHAnsi" w:cstheme="minorHAnsi"/>
                <w:sz w:val="16"/>
              </w:rPr>
              <w:t>A</w:t>
            </w:r>
            <w:r w:rsidR="00241D04" w:rsidRPr="00113980">
              <w:rPr>
                <w:rFonts w:asciiTheme="minorHAnsi" w:hAnsiTheme="minorHAnsi" w:cstheme="minorHAnsi"/>
                <w:sz w:val="16"/>
              </w:rPr>
              <w:t>tivos por impostos diferidos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04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u w:val="single"/>
              </w:rPr>
            </w:pPr>
            <w:hyperlink r:id="rId482" w:history="1">
              <w:r w:rsidR="00D55C4E" w:rsidRPr="00113980">
                <w:rPr>
                  <w:rStyle w:val="Hiperligao"/>
                  <w:rFonts w:asciiTheme="minorHAnsi" w:hAnsiTheme="minorHAnsi" w:cstheme="minorHAnsi"/>
                  <w:bCs/>
                  <w:sz w:val="16"/>
                  <w:szCs w:val="16"/>
                </w:rPr>
                <w:t>Portaria n.º 259/2016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rsidP="0086123C">
            <w:pPr>
              <w:jc w:val="both"/>
              <w:outlineLvl w:val="0"/>
              <w:rPr>
                <w:rFonts w:asciiTheme="minorHAnsi" w:hAnsiTheme="minorHAnsi" w:cstheme="minorHAnsi"/>
                <w:bCs/>
                <w:sz w:val="16"/>
                <w:szCs w:val="16"/>
              </w:rPr>
            </w:pPr>
            <w:r w:rsidRPr="00113980">
              <w:rPr>
                <w:rFonts w:asciiTheme="minorHAnsi" w:hAnsiTheme="minorHAnsi" w:cstheme="minorHAnsi"/>
                <w:sz w:val="16"/>
                <w:szCs w:val="16"/>
              </w:rPr>
              <w:t>Portaria que regulamenta os procedimentos do REAID</w:t>
            </w:r>
            <w:r w:rsidR="0086123C" w:rsidRPr="00113980">
              <w:rPr>
                <w:rFonts w:asciiTheme="minorHAnsi" w:hAnsiTheme="minorHAnsi" w:cstheme="minorHAnsi"/>
                <w:sz w:val="16"/>
                <w:szCs w:val="16"/>
              </w:rPr>
              <w:t xml:space="preserve">. </w:t>
            </w:r>
            <w:r w:rsidRPr="00113980">
              <w:rPr>
                <w:rFonts w:asciiTheme="minorHAnsi" w:hAnsiTheme="minorHAnsi" w:cstheme="minorHAnsi"/>
                <w:bCs/>
                <w:sz w:val="16"/>
                <w:szCs w:val="16"/>
              </w:rPr>
              <w:t>A presente portaria regulamenta os procedimentos para a aplicação do regime especial aplicável aos ativos por impostos diferidos que tenham resultado da não dedução de gastos e variações patrimoniais negativas com perdas por imparidade em créditos e com benefícios pós</w:t>
            </w:r>
            <w:r w:rsidR="00F75F60" w:rsidRPr="00113980">
              <w:rPr>
                <w:rFonts w:asciiTheme="minorHAnsi" w:hAnsiTheme="minorHAnsi" w:cstheme="minorHAnsi"/>
                <w:bCs/>
                <w:sz w:val="16"/>
                <w:szCs w:val="16"/>
              </w:rPr>
              <w:t>-</w:t>
            </w:r>
            <w:r w:rsidRPr="00113980">
              <w:rPr>
                <w:rFonts w:asciiTheme="minorHAnsi" w:hAnsiTheme="minorHAnsi" w:cstheme="minorHAnsi"/>
                <w:bCs/>
                <w:sz w:val="16"/>
                <w:szCs w:val="16"/>
              </w:rPr>
              <w:t>emprego ou a longo prazo de empregados (REAID), aprovado pela Lei n.º 61/2014, de 26 de agosto, nomeadamente no que respeita ao controlo e utilização do crédito tributário.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 xml:space="preserve">Regime especial aplicável aos ativos por impostos diferidos (REAID) </w:t>
            </w:r>
            <w:r w:rsidR="00F75F60" w:rsidRPr="00113980">
              <w:rPr>
                <w:rFonts w:asciiTheme="minorHAnsi" w:hAnsiTheme="minorHAnsi" w:cstheme="minorHAnsi"/>
                <w:sz w:val="16"/>
                <w:szCs w:val="16"/>
              </w:rPr>
              <w:t>-</w:t>
            </w:r>
            <w:r w:rsidRPr="00113980">
              <w:rPr>
                <w:rFonts w:asciiTheme="minorHAnsi" w:hAnsiTheme="minorHAnsi" w:cstheme="minorHAnsi"/>
                <w:sz w:val="16"/>
                <w:szCs w:val="16"/>
              </w:rPr>
              <w:t xml:space="preserve"> regulamentação de procedimentos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17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83" w:history="1">
              <w:r w:rsidR="00D55C4E" w:rsidRPr="00113980">
                <w:rPr>
                  <w:rStyle w:val="Hiperligao"/>
                  <w:rFonts w:asciiTheme="minorHAnsi" w:hAnsiTheme="minorHAnsi" w:cstheme="minorHAnsi"/>
                  <w:bCs/>
                  <w:sz w:val="16"/>
                  <w:szCs w:val="16"/>
                </w:rPr>
                <w:t>De</w:t>
              </w:r>
              <w:r w:rsidR="00906293">
                <w:rPr>
                  <w:rStyle w:val="Hiperligao"/>
                  <w:rFonts w:asciiTheme="minorHAnsi" w:hAnsiTheme="minorHAnsi" w:cstheme="minorHAnsi"/>
                  <w:bCs/>
                  <w:sz w:val="16"/>
                  <w:szCs w:val="16"/>
                </w:rPr>
                <w:t>c.</w:t>
              </w:r>
              <w:r w:rsidR="00D55C4E" w:rsidRPr="00113980">
                <w:rPr>
                  <w:rStyle w:val="Hiperligao"/>
                  <w:rFonts w:asciiTheme="minorHAnsi" w:hAnsiTheme="minorHAnsi" w:cstheme="minorHAnsi"/>
                  <w:bCs/>
                  <w:sz w:val="16"/>
                  <w:szCs w:val="16"/>
                </w:rPr>
                <w:t xml:space="preserve"> Leg</w:t>
              </w:r>
              <w:r w:rsidR="00906293">
                <w:rPr>
                  <w:rStyle w:val="Hiperligao"/>
                  <w:rFonts w:asciiTheme="minorHAnsi" w:hAnsiTheme="minorHAnsi" w:cstheme="minorHAnsi"/>
                  <w:bCs/>
                  <w:sz w:val="16"/>
                  <w:szCs w:val="16"/>
                </w:rPr>
                <w:t xml:space="preserve">. </w:t>
              </w:r>
              <w:r w:rsidR="00D55C4E" w:rsidRPr="00113980">
                <w:rPr>
                  <w:rStyle w:val="Hiperligao"/>
                  <w:rFonts w:asciiTheme="minorHAnsi" w:hAnsiTheme="minorHAnsi" w:cstheme="minorHAnsi"/>
                  <w:bCs/>
                  <w:sz w:val="16"/>
                  <w:szCs w:val="16"/>
                </w:rPr>
                <w:t>Reg</w:t>
              </w:r>
              <w:r w:rsidR="00906293">
                <w:rPr>
                  <w:rStyle w:val="Hiperligao"/>
                  <w:rFonts w:asciiTheme="minorHAnsi" w:hAnsiTheme="minorHAnsi" w:cstheme="minorHAnsi"/>
                  <w:bCs/>
                  <w:sz w:val="16"/>
                  <w:szCs w:val="16"/>
                </w:rPr>
                <w:t>. n.</w:t>
              </w:r>
              <w:r w:rsidR="00D55C4E" w:rsidRPr="00113980">
                <w:rPr>
                  <w:rStyle w:val="Hiperligao"/>
                  <w:rFonts w:asciiTheme="minorHAnsi" w:hAnsiTheme="minorHAnsi" w:cstheme="minorHAnsi"/>
                  <w:bCs/>
                  <w:sz w:val="16"/>
                  <w:szCs w:val="16"/>
                </w:rPr>
                <w:t>º 21/2016/A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both"/>
              <w:rPr>
                <w:rFonts w:asciiTheme="minorHAnsi" w:hAnsiTheme="minorHAnsi" w:cstheme="minorHAnsi"/>
                <w:sz w:val="16"/>
                <w:szCs w:val="16"/>
              </w:rPr>
            </w:pPr>
            <w:r w:rsidRPr="00113980">
              <w:rPr>
                <w:rFonts w:asciiTheme="minorHAnsi" w:hAnsiTheme="minorHAnsi" w:cstheme="minorHAnsi"/>
                <w:bCs/>
                <w:sz w:val="16"/>
                <w:szCs w:val="16"/>
              </w:rPr>
              <w:t>Cria a derrama regional a vigorar na Região Autónoma dos Açores e aprova o respetivo regime jurídico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Derrama regional na R.A. Açores</w:t>
            </w:r>
          </w:p>
        </w:tc>
      </w:tr>
      <w:tr w:rsidR="00315B8D"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03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8F">
            <w:pPr>
              <w:rPr>
                <w:rFonts w:asciiTheme="minorHAnsi" w:hAnsiTheme="minorHAnsi" w:cstheme="minorHAnsi"/>
                <w:sz w:val="16"/>
                <w:szCs w:val="16"/>
              </w:rPr>
            </w:pPr>
            <w:hyperlink r:id="rId484" w:history="1">
              <w:r w:rsidR="00D55C4E" w:rsidRPr="00113980">
                <w:rPr>
                  <w:rStyle w:val="Hiperligao"/>
                  <w:rFonts w:asciiTheme="minorHAnsi" w:hAnsiTheme="minorHAnsi" w:cstheme="minorHAnsi"/>
                  <w:sz w:val="16"/>
                  <w:szCs w:val="16"/>
                </w:rPr>
                <w:t>Decreto-Lei n.º 66/2016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D55C4E">
            <w:pPr>
              <w:jc w:val="both"/>
              <w:rPr>
                <w:rFonts w:asciiTheme="minorHAnsi" w:hAnsiTheme="minorHAnsi" w:cstheme="minorHAnsi"/>
                <w:sz w:val="16"/>
                <w:szCs w:val="16"/>
              </w:rPr>
            </w:pPr>
            <w:r w:rsidRPr="00113980">
              <w:rPr>
                <w:rFonts w:asciiTheme="minorHAnsi" w:hAnsiTheme="minorHAnsi" w:cstheme="minorHAnsi"/>
                <w:sz w:val="16"/>
                <w:szCs w:val="16"/>
              </w:rPr>
              <w:t>Estabelece um regime facultativo de reavaliação do ativo fixo tangível e propriedades de investimento, no uso da autorização legislativa concedida pelo artigo 141.º da Lei n.º 7-A/2016, de 30 de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315B8D" w:rsidRPr="00113980" w:rsidRDefault="0086123C">
            <w:pPr>
              <w:jc w:val="center"/>
              <w:rPr>
                <w:rFonts w:asciiTheme="minorHAnsi" w:hAnsiTheme="minorHAnsi" w:cstheme="minorHAnsi"/>
                <w:sz w:val="16"/>
                <w:szCs w:val="16"/>
              </w:rPr>
            </w:pPr>
            <w:r w:rsidRPr="00113980">
              <w:rPr>
                <w:rFonts w:asciiTheme="minorHAnsi" w:hAnsiTheme="minorHAnsi" w:cstheme="minorHAnsi"/>
                <w:bCs/>
                <w:sz w:val="16"/>
                <w:szCs w:val="16"/>
              </w:rPr>
              <w:t>R</w:t>
            </w:r>
            <w:r w:rsidR="00D55C4E" w:rsidRPr="00113980">
              <w:rPr>
                <w:rFonts w:asciiTheme="minorHAnsi" w:hAnsiTheme="minorHAnsi" w:cstheme="minorHAnsi"/>
                <w:bCs/>
                <w:sz w:val="16"/>
                <w:szCs w:val="16"/>
              </w:rPr>
              <w:t>eavaliação ativo fixo tangível e propriedades de investimento</w:t>
            </w:r>
          </w:p>
        </w:tc>
      </w:tr>
      <w:tr w:rsidR="00D55C4E"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03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8F">
            <w:pPr>
              <w:rPr>
                <w:rFonts w:asciiTheme="minorHAnsi" w:hAnsiTheme="minorHAnsi" w:cstheme="minorHAnsi"/>
                <w:sz w:val="16"/>
                <w:szCs w:val="16"/>
              </w:rPr>
            </w:pPr>
            <w:hyperlink r:id="rId485" w:history="1">
              <w:r w:rsidR="00D55C4E" w:rsidRPr="00113980">
                <w:rPr>
                  <w:rStyle w:val="Hiperligao"/>
                  <w:rFonts w:asciiTheme="minorHAnsi" w:hAnsiTheme="minorHAnsi" w:cstheme="minorHAnsi"/>
                  <w:bCs/>
                  <w:sz w:val="16"/>
                  <w:szCs w:val="16"/>
                </w:rPr>
                <w:t>Decreto-Lei n.º 67/2016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both"/>
              <w:rPr>
                <w:rFonts w:asciiTheme="minorHAnsi" w:hAnsiTheme="minorHAnsi" w:cstheme="minorHAnsi"/>
                <w:sz w:val="16"/>
                <w:szCs w:val="16"/>
              </w:rPr>
            </w:pPr>
            <w:r w:rsidRPr="00113980">
              <w:rPr>
                <w:rFonts w:asciiTheme="minorHAnsi" w:hAnsiTheme="minorHAnsi" w:cstheme="minorHAnsi"/>
                <w:sz w:val="16"/>
                <w:szCs w:val="16"/>
              </w:rPr>
              <w:t>Aprova o programa especial de redução do endividamento ao Estado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906293">
            <w:pPr>
              <w:jc w:val="center"/>
              <w:rPr>
                <w:rFonts w:asciiTheme="minorHAnsi" w:hAnsiTheme="minorHAnsi" w:cstheme="minorHAnsi"/>
                <w:sz w:val="16"/>
                <w:szCs w:val="16"/>
              </w:rPr>
            </w:pPr>
            <w:r>
              <w:rPr>
                <w:rFonts w:asciiTheme="minorHAnsi" w:hAnsiTheme="minorHAnsi" w:cstheme="minorHAnsi"/>
                <w:sz w:val="16"/>
                <w:szCs w:val="16"/>
              </w:rPr>
              <w:t>Redução e</w:t>
            </w:r>
            <w:r w:rsidR="00D55C4E" w:rsidRPr="00113980">
              <w:rPr>
                <w:rFonts w:asciiTheme="minorHAnsi" w:hAnsiTheme="minorHAnsi" w:cstheme="minorHAnsi"/>
                <w:sz w:val="16"/>
                <w:szCs w:val="16"/>
              </w:rPr>
              <w:t>ndividamento ao Estado</w:t>
            </w:r>
          </w:p>
        </w:tc>
      </w:tr>
      <w:tr w:rsidR="00D55C4E"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10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8F">
            <w:pPr>
              <w:rPr>
                <w:rFonts w:asciiTheme="minorHAnsi" w:hAnsiTheme="minorHAnsi" w:cstheme="minorHAnsi"/>
                <w:sz w:val="16"/>
                <w:szCs w:val="16"/>
              </w:rPr>
            </w:pPr>
            <w:hyperlink r:id="rId486" w:history="1">
              <w:r w:rsidR="00D55C4E" w:rsidRPr="00113980">
                <w:rPr>
                  <w:rStyle w:val="Hiperligao"/>
                  <w:rFonts w:asciiTheme="minorHAnsi" w:hAnsiTheme="minorHAnsi" w:cstheme="minorHAnsi"/>
                  <w:bCs/>
                  <w:sz w:val="16"/>
                  <w:szCs w:val="16"/>
                </w:rPr>
                <w:t>Decreto n.º 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both"/>
              <w:rPr>
                <w:rFonts w:asciiTheme="minorHAnsi" w:hAnsiTheme="minorHAnsi" w:cstheme="minorHAnsi"/>
                <w:sz w:val="16"/>
                <w:szCs w:val="16"/>
              </w:rPr>
            </w:pPr>
            <w:r w:rsidRPr="00113980">
              <w:rPr>
                <w:rFonts w:asciiTheme="minorHAnsi" w:hAnsiTheme="minorHAnsi" w:cstheme="minorHAnsi"/>
                <w:sz w:val="16"/>
                <w:szCs w:val="16"/>
              </w:rPr>
              <w:t>Aprova o Acordo Cooperação Económica entre a Rep</w:t>
            </w:r>
            <w:r w:rsidR="0086123C" w:rsidRPr="00113980">
              <w:rPr>
                <w:rFonts w:asciiTheme="minorHAnsi" w:hAnsiTheme="minorHAnsi" w:cstheme="minorHAnsi"/>
                <w:sz w:val="16"/>
                <w:szCs w:val="16"/>
              </w:rPr>
              <w:t>ública</w:t>
            </w:r>
            <w:r w:rsidRPr="00113980">
              <w:rPr>
                <w:rFonts w:asciiTheme="minorHAnsi" w:hAnsiTheme="minorHAnsi" w:cstheme="minorHAnsi"/>
                <w:sz w:val="16"/>
                <w:szCs w:val="16"/>
              </w:rPr>
              <w:t xml:space="preserve"> Portuguesa e a </w:t>
            </w:r>
            <w:r w:rsidR="0086123C" w:rsidRPr="00113980">
              <w:rPr>
                <w:rFonts w:asciiTheme="minorHAnsi" w:hAnsiTheme="minorHAnsi" w:cstheme="minorHAnsi"/>
                <w:sz w:val="16"/>
                <w:szCs w:val="16"/>
              </w:rPr>
              <w:t>República da</w:t>
            </w:r>
            <w:r w:rsidRPr="00113980">
              <w:rPr>
                <w:rFonts w:asciiTheme="minorHAnsi" w:hAnsiTheme="minorHAnsi" w:cstheme="minorHAnsi"/>
                <w:sz w:val="16"/>
                <w:szCs w:val="16"/>
              </w:rPr>
              <w:t xml:space="preserve"> Tunísia (assinado em Tunes, março 2010)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906293">
            <w:pPr>
              <w:jc w:val="center"/>
              <w:rPr>
                <w:rFonts w:asciiTheme="minorHAnsi" w:hAnsiTheme="minorHAnsi" w:cstheme="minorHAnsi"/>
                <w:sz w:val="16"/>
                <w:szCs w:val="16"/>
              </w:rPr>
            </w:pPr>
            <w:r>
              <w:rPr>
                <w:rFonts w:asciiTheme="minorHAnsi" w:hAnsiTheme="minorHAnsi" w:cstheme="minorHAnsi"/>
                <w:bCs/>
                <w:sz w:val="16"/>
                <w:szCs w:val="16"/>
              </w:rPr>
              <w:t xml:space="preserve">Acordo entre </w:t>
            </w:r>
            <w:r w:rsidR="00D55C4E" w:rsidRPr="00113980">
              <w:rPr>
                <w:rFonts w:asciiTheme="minorHAnsi" w:hAnsiTheme="minorHAnsi" w:cstheme="minorHAnsi"/>
                <w:bCs/>
                <w:sz w:val="16"/>
                <w:szCs w:val="16"/>
              </w:rPr>
              <w:t>Portugal</w:t>
            </w:r>
            <w:r>
              <w:rPr>
                <w:rFonts w:asciiTheme="minorHAnsi" w:hAnsiTheme="minorHAnsi" w:cstheme="minorHAnsi"/>
                <w:bCs/>
                <w:sz w:val="16"/>
                <w:szCs w:val="16"/>
              </w:rPr>
              <w:t xml:space="preserve"> e</w:t>
            </w:r>
            <w:r w:rsidR="00D55C4E" w:rsidRPr="00113980">
              <w:rPr>
                <w:rFonts w:asciiTheme="minorHAnsi" w:hAnsiTheme="minorHAnsi" w:cstheme="minorHAnsi"/>
                <w:bCs/>
                <w:sz w:val="16"/>
                <w:szCs w:val="16"/>
              </w:rPr>
              <w:t xml:space="preserve"> Tunísia</w:t>
            </w:r>
          </w:p>
        </w:tc>
      </w:tr>
      <w:tr w:rsidR="00D55C4E"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18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8F">
            <w:pPr>
              <w:rPr>
                <w:rFonts w:asciiTheme="minorHAnsi" w:hAnsiTheme="minorHAnsi" w:cstheme="minorHAnsi"/>
                <w:sz w:val="16"/>
                <w:szCs w:val="16"/>
              </w:rPr>
            </w:pPr>
            <w:hyperlink r:id="rId487" w:history="1">
              <w:r w:rsidR="00D55C4E" w:rsidRPr="00113980">
                <w:rPr>
                  <w:rStyle w:val="Hiperligao"/>
                  <w:rFonts w:asciiTheme="minorHAnsi" w:hAnsiTheme="minorHAnsi" w:cstheme="minorHAnsi"/>
                  <w:bCs/>
                  <w:sz w:val="16"/>
                  <w:szCs w:val="16"/>
                </w:rPr>
                <w:t>Portaria n.º 293-A/2016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both"/>
              <w:rPr>
                <w:rFonts w:asciiTheme="minorHAnsi" w:hAnsiTheme="minorHAnsi" w:cstheme="minorHAnsi"/>
                <w:sz w:val="16"/>
                <w:szCs w:val="16"/>
              </w:rPr>
            </w:pPr>
            <w:r w:rsidRPr="00113980">
              <w:rPr>
                <w:rFonts w:asciiTheme="minorHAnsi" w:hAnsiTheme="minorHAnsi" w:cstheme="minorHAnsi"/>
                <w:sz w:val="16"/>
                <w:szCs w:val="16"/>
              </w:rPr>
              <w:t>Estabelece as condições e procedimentos para a aplicação do disposto no n.º 2 do artigo 10.º do regime especial aplicável aos ativos por impostos diferidos</w:t>
            </w:r>
            <w:r w:rsidR="001F349D">
              <w:rPr>
                <w:rFonts w:asciiTheme="minorHAnsi" w:hAnsiTheme="minorHAnsi" w:cstheme="minorHAnsi"/>
                <w:sz w:val="16"/>
                <w:szCs w:val="16"/>
              </w:rPr>
              <w:t xml:space="preserve">. </w:t>
            </w:r>
            <w:r w:rsidR="001F349D" w:rsidRPr="001F349D">
              <w:rPr>
                <w:rFonts w:asciiTheme="minorHAnsi" w:hAnsiTheme="minorHAnsi" w:cstheme="minorHAnsi"/>
                <w:b/>
                <w:sz w:val="16"/>
                <w:szCs w:val="16"/>
              </w:rPr>
              <w:t>MS</w:t>
            </w:r>
            <w:r w:rsidR="001F349D">
              <w:rPr>
                <w:rFonts w:asciiTheme="minorHAnsi" w:hAnsiTheme="minorHAnsi" w:cstheme="minorHAnsi"/>
                <w:sz w:val="16"/>
                <w:szCs w:val="16"/>
              </w:rPr>
              <w:t xml:space="preserve"> </w:t>
            </w:r>
            <w:r w:rsidR="00AB703F">
              <w:rPr>
                <w:rFonts w:asciiTheme="minorHAnsi" w:hAnsiTheme="minorHAnsi" w:cstheme="minorHAnsi"/>
                <w:sz w:val="16"/>
                <w:szCs w:val="16"/>
              </w:rPr>
              <w:t>-</w:t>
            </w:r>
            <w:r w:rsidR="001F349D">
              <w:rPr>
                <w:rFonts w:asciiTheme="minorHAnsi" w:hAnsiTheme="minorHAnsi" w:cstheme="minorHAnsi"/>
                <w:sz w:val="16"/>
                <w:szCs w:val="16"/>
              </w:rPr>
              <w:t xml:space="preserve"> alterada pela Portaria 272/2017, de 13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bCs/>
                <w:sz w:val="16"/>
                <w:szCs w:val="16"/>
              </w:rPr>
              <w:t>Regime especial aplicável aos ativos por impostos diferidos</w:t>
            </w:r>
          </w:p>
        </w:tc>
      </w:tr>
      <w:tr w:rsidR="00D55C4E"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t>23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8F">
            <w:pPr>
              <w:rPr>
                <w:rFonts w:asciiTheme="minorHAnsi" w:hAnsiTheme="minorHAnsi" w:cstheme="minorHAnsi"/>
                <w:sz w:val="16"/>
                <w:szCs w:val="16"/>
              </w:rPr>
            </w:pPr>
            <w:hyperlink r:id="rId488" w:history="1">
              <w:r w:rsidR="00FA20A7" w:rsidRPr="00113980">
                <w:rPr>
                  <w:rStyle w:val="Hiperligao"/>
                  <w:rFonts w:asciiTheme="minorHAnsi" w:hAnsiTheme="minorHAnsi" w:cstheme="minorHAnsi"/>
                  <w:bCs/>
                  <w:sz w:val="16"/>
                  <w:szCs w:val="16"/>
                </w:rPr>
                <w:t>Decreto Regulamentar Regional n.º 23/2016/M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FA20A7">
            <w:pPr>
              <w:jc w:val="both"/>
              <w:rPr>
                <w:rFonts w:asciiTheme="minorHAnsi" w:hAnsiTheme="minorHAnsi" w:cstheme="minorHAnsi"/>
                <w:sz w:val="16"/>
                <w:szCs w:val="16"/>
              </w:rPr>
            </w:pPr>
            <w:r w:rsidRPr="00113980">
              <w:rPr>
                <w:rFonts w:asciiTheme="minorHAnsi" w:hAnsiTheme="minorHAnsi" w:cstheme="minorHAnsi"/>
                <w:sz w:val="16"/>
                <w:szCs w:val="16"/>
              </w:rPr>
              <w:t>Quarta alteração ao Decreto Regulamentar Regional n.º 21/87/M, de 5 de setembro</w:t>
            </w:r>
            <w:r w:rsidR="00E00A24" w:rsidRPr="00113980">
              <w:rPr>
                <w:rFonts w:asciiTheme="minorHAnsi" w:hAnsiTheme="minorHAnsi" w:cstheme="minorHAnsi"/>
                <w:sz w:val="16"/>
                <w:szCs w:val="16"/>
              </w:rPr>
              <w:t>,</w:t>
            </w:r>
            <w:r w:rsidRPr="00113980">
              <w:rPr>
                <w:rFonts w:asciiTheme="minorHAnsi" w:hAnsiTheme="minorHAnsi" w:cstheme="minorHAnsi"/>
                <w:sz w:val="16"/>
                <w:szCs w:val="16"/>
              </w:rPr>
              <w:t xml:space="preserve"> que aprovou o Regulamento das Atividades Industriais, Comerciais e de Serviços Integradas no Âmbito Institucional da Zona Franca da Madeira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F32759">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Zona Franca Madeira: </w:t>
            </w:r>
            <w:r w:rsidR="00FA20A7" w:rsidRPr="00113980">
              <w:rPr>
                <w:rFonts w:asciiTheme="minorHAnsi" w:hAnsiTheme="minorHAnsi" w:cstheme="minorHAnsi"/>
                <w:bCs/>
                <w:sz w:val="16"/>
                <w:szCs w:val="16"/>
              </w:rPr>
              <w:t>Regul</w:t>
            </w:r>
            <w:r w:rsidRPr="00113980">
              <w:rPr>
                <w:rFonts w:asciiTheme="minorHAnsi" w:hAnsiTheme="minorHAnsi" w:cstheme="minorHAnsi"/>
                <w:bCs/>
                <w:sz w:val="16"/>
                <w:szCs w:val="16"/>
              </w:rPr>
              <w:t>. Atividades Ind., Com. e Serviços</w:t>
            </w:r>
          </w:p>
        </w:tc>
      </w:tr>
      <w:tr w:rsidR="00D55C4E"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4E">
            <w:pPr>
              <w:jc w:val="center"/>
              <w:rPr>
                <w:rFonts w:asciiTheme="minorHAnsi" w:hAnsiTheme="minorHAnsi" w:cstheme="minorHAnsi"/>
                <w:sz w:val="16"/>
                <w:szCs w:val="16"/>
              </w:rPr>
            </w:pPr>
            <w:r w:rsidRPr="00113980">
              <w:rPr>
                <w:rFonts w:asciiTheme="minorHAnsi" w:hAnsiTheme="minorHAnsi" w:cstheme="minorHAnsi"/>
                <w:sz w:val="16"/>
                <w:szCs w:val="16"/>
              </w:rPr>
              <w:lastRenderedPageBreak/>
              <w:t>24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D55C8F">
            <w:pPr>
              <w:rPr>
                <w:rFonts w:asciiTheme="minorHAnsi" w:hAnsiTheme="minorHAnsi" w:cstheme="minorHAnsi"/>
                <w:sz w:val="16"/>
                <w:szCs w:val="16"/>
              </w:rPr>
            </w:pPr>
            <w:hyperlink r:id="rId489" w:history="1">
              <w:r w:rsidR="001D3FB1" w:rsidRPr="00113980">
                <w:rPr>
                  <w:rStyle w:val="Hiperligao"/>
                  <w:rFonts w:asciiTheme="minorHAnsi" w:hAnsiTheme="minorHAnsi" w:cstheme="minorHAnsi"/>
                  <w:bCs/>
                  <w:sz w:val="16"/>
                  <w:szCs w:val="16"/>
                </w:rPr>
                <w:t>Res</w:t>
              </w:r>
              <w:r w:rsidR="00906293">
                <w:rPr>
                  <w:rStyle w:val="Hiperligao"/>
                  <w:rFonts w:asciiTheme="minorHAnsi" w:hAnsiTheme="minorHAnsi" w:cstheme="minorHAnsi"/>
                  <w:bCs/>
                  <w:sz w:val="16"/>
                  <w:szCs w:val="16"/>
                </w:rPr>
                <w:t>.</w:t>
              </w:r>
              <w:r w:rsidR="001D3FB1" w:rsidRPr="00113980">
                <w:rPr>
                  <w:rStyle w:val="Hiperligao"/>
                  <w:rFonts w:asciiTheme="minorHAnsi" w:hAnsiTheme="minorHAnsi" w:cstheme="minorHAnsi"/>
                  <w:bCs/>
                  <w:sz w:val="16"/>
                  <w:szCs w:val="16"/>
                </w:rPr>
                <w:t xml:space="preserve"> Cons</w:t>
              </w:r>
              <w:r w:rsidR="00906293">
                <w:rPr>
                  <w:rStyle w:val="Hiperligao"/>
                  <w:rFonts w:asciiTheme="minorHAnsi" w:hAnsiTheme="minorHAnsi" w:cstheme="minorHAnsi"/>
                  <w:bCs/>
                  <w:sz w:val="16"/>
                  <w:szCs w:val="16"/>
                </w:rPr>
                <w:t xml:space="preserve">. </w:t>
              </w:r>
              <w:r w:rsidR="001D3FB1" w:rsidRPr="00113980">
                <w:rPr>
                  <w:rStyle w:val="Hiperligao"/>
                  <w:rFonts w:asciiTheme="minorHAnsi" w:hAnsiTheme="minorHAnsi" w:cstheme="minorHAnsi"/>
                  <w:bCs/>
                  <w:sz w:val="16"/>
                  <w:szCs w:val="16"/>
                </w:rPr>
                <w:t>Ministros 72/2016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1D3FB1">
            <w:pPr>
              <w:jc w:val="both"/>
              <w:rPr>
                <w:rFonts w:asciiTheme="minorHAnsi" w:hAnsiTheme="minorHAnsi" w:cstheme="minorHAnsi"/>
                <w:sz w:val="16"/>
                <w:szCs w:val="16"/>
              </w:rPr>
            </w:pPr>
            <w:r w:rsidRPr="00113980">
              <w:rPr>
                <w:rFonts w:asciiTheme="minorHAnsi" w:hAnsiTheme="minorHAnsi" w:cstheme="minorHAnsi"/>
                <w:sz w:val="16"/>
                <w:szCs w:val="16"/>
              </w:rPr>
              <w:t>Aprova o Programa Nacional para a Coesão Territorial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55C4E" w:rsidRPr="00113980" w:rsidRDefault="001D3FB1">
            <w:pPr>
              <w:jc w:val="center"/>
              <w:rPr>
                <w:rFonts w:asciiTheme="minorHAnsi" w:hAnsiTheme="minorHAnsi" w:cstheme="minorHAnsi"/>
                <w:sz w:val="16"/>
                <w:szCs w:val="16"/>
              </w:rPr>
            </w:pPr>
            <w:r w:rsidRPr="00113980">
              <w:rPr>
                <w:rFonts w:asciiTheme="minorHAnsi" w:hAnsiTheme="minorHAnsi" w:cstheme="minorHAnsi"/>
                <w:sz w:val="16"/>
                <w:szCs w:val="16"/>
              </w:rPr>
              <w:t>Programa Nac</w:t>
            </w:r>
            <w:r w:rsidR="00906293">
              <w:rPr>
                <w:rFonts w:asciiTheme="minorHAnsi" w:hAnsiTheme="minorHAnsi" w:cstheme="minorHAnsi"/>
                <w:sz w:val="16"/>
                <w:szCs w:val="16"/>
              </w:rPr>
              <w:t>.</w:t>
            </w:r>
            <w:r w:rsidRPr="00113980">
              <w:rPr>
                <w:rFonts w:asciiTheme="minorHAnsi" w:hAnsiTheme="minorHAnsi" w:cstheme="minorHAnsi"/>
                <w:sz w:val="16"/>
                <w:szCs w:val="16"/>
              </w:rPr>
              <w:t xml:space="preserve"> Coesão Territorial</w:t>
            </w:r>
          </w:p>
        </w:tc>
      </w:tr>
      <w:tr w:rsidR="00DE72F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E72FC">
            <w:pPr>
              <w:jc w:val="center"/>
              <w:rPr>
                <w:rFonts w:asciiTheme="minorHAnsi" w:hAnsiTheme="minorHAnsi" w:cstheme="minorHAnsi"/>
                <w:sz w:val="16"/>
                <w:szCs w:val="16"/>
              </w:rPr>
            </w:pPr>
            <w:r w:rsidRPr="00113980">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55C8F">
            <w:pPr>
              <w:rPr>
                <w:rFonts w:asciiTheme="minorHAnsi" w:hAnsiTheme="minorHAnsi" w:cstheme="minorHAnsi"/>
                <w:sz w:val="16"/>
                <w:szCs w:val="16"/>
              </w:rPr>
            </w:pPr>
            <w:hyperlink r:id="rId490" w:history="1">
              <w:r w:rsidR="00A95688" w:rsidRPr="00113980">
                <w:rPr>
                  <w:rStyle w:val="Hiperligao"/>
                  <w:rFonts w:asciiTheme="minorHAnsi" w:hAnsiTheme="minorHAnsi" w:cstheme="minorHAnsi"/>
                  <w:sz w:val="16"/>
                  <w:szCs w:val="16"/>
                </w:rPr>
                <w:t>Portaria n.º 316/2016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both"/>
              <w:rPr>
                <w:rFonts w:asciiTheme="minorHAnsi" w:hAnsiTheme="minorHAnsi" w:cstheme="minorHAnsi"/>
                <w:sz w:val="16"/>
                <w:szCs w:val="16"/>
              </w:rPr>
            </w:pPr>
            <w:r w:rsidRPr="00113980">
              <w:rPr>
                <w:rFonts w:asciiTheme="minorHAnsi" w:hAnsiTheme="minorHAnsi" w:cstheme="minorHAnsi"/>
                <w:bCs/>
                <w:sz w:val="16"/>
                <w:szCs w:val="16"/>
              </w:rPr>
              <w:t>Procede à atualização dos coeficientes de desvalorização da moeda aplicáveis aos bens e direitos alienados durante o ano de 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906293">
            <w:pPr>
              <w:jc w:val="center"/>
              <w:rPr>
                <w:rFonts w:asciiTheme="minorHAnsi" w:hAnsiTheme="minorHAnsi" w:cstheme="minorHAnsi"/>
                <w:sz w:val="16"/>
                <w:szCs w:val="16"/>
              </w:rPr>
            </w:pPr>
            <w:r>
              <w:rPr>
                <w:rFonts w:asciiTheme="minorHAnsi" w:hAnsiTheme="minorHAnsi" w:cstheme="minorHAnsi"/>
                <w:bCs/>
                <w:sz w:val="16"/>
                <w:szCs w:val="16"/>
              </w:rPr>
              <w:t>C</w:t>
            </w:r>
            <w:r w:rsidR="00A95688" w:rsidRPr="00113980">
              <w:rPr>
                <w:rFonts w:asciiTheme="minorHAnsi" w:hAnsiTheme="minorHAnsi" w:cstheme="minorHAnsi"/>
                <w:bCs/>
                <w:sz w:val="16"/>
                <w:szCs w:val="16"/>
              </w:rPr>
              <w:t>oeficientes desvalorização moeda</w:t>
            </w:r>
          </w:p>
        </w:tc>
      </w:tr>
      <w:tr w:rsidR="00DE72F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E72FC">
            <w:pPr>
              <w:jc w:val="center"/>
              <w:rPr>
                <w:rFonts w:asciiTheme="minorHAnsi" w:hAnsiTheme="minorHAnsi" w:cstheme="minorHAnsi"/>
                <w:sz w:val="16"/>
                <w:szCs w:val="16"/>
              </w:rPr>
            </w:pPr>
            <w:r w:rsidRPr="00113980">
              <w:rPr>
                <w:rFonts w:asciiTheme="minorHAnsi" w:hAnsiTheme="minorHAnsi" w:cstheme="minorHAnsi"/>
                <w:sz w:val="16"/>
                <w:szCs w:val="16"/>
              </w:rPr>
              <w:t>19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55C8F">
            <w:pPr>
              <w:rPr>
                <w:rFonts w:asciiTheme="minorHAnsi" w:hAnsiTheme="minorHAnsi" w:cstheme="minorHAnsi"/>
                <w:sz w:val="16"/>
                <w:szCs w:val="16"/>
              </w:rPr>
            </w:pPr>
            <w:hyperlink r:id="rId491" w:history="1">
              <w:r w:rsidR="00A95688" w:rsidRPr="00113980">
                <w:rPr>
                  <w:rStyle w:val="Hiperligao"/>
                  <w:rFonts w:asciiTheme="minorHAnsi" w:hAnsiTheme="minorHAnsi" w:cstheme="minorHAnsi"/>
                  <w:sz w:val="16"/>
                  <w:szCs w:val="16"/>
                </w:rPr>
                <w:t>Lei n.º 40/2016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both"/>
              <w:rPr>
                <w:rFonts w:asciiTheme="minorHAnsi" w:hAnsiTheme="minorHAnsi" w:cstheme="minorHAnsi"/>
                <w:sz w:val="16"/>
                <w:szCs w:val="16"/>
              </w:rPr>
            </w:pPr>
            <w:r w:rsidRPr="00113980">
              <w:rPr>
                <w:rFonts w:asciiTheme="minorHAnsi" w:hAnsiTheme="minorHAnsi" w:cstheme="minorHAnsi"/>
                <w:bCs/>
                <w:sz w:val="16"/>
                <w:szCs w:val="16"/>
              </w:rPr>
              <w:t>Primeira alteração, por apreciação parlamentar, ao DL</w:t>
            </w:r>
            <w:r w:rsidR="00906293">
              <w:rPr>
                <w:rFonts w:asciiTheme="minorHAnsi" w:hAnsiTheme="minorHAnsi" w:cstheme="minorHAnsi"/>
                <w:bCs/>
                <w:sz w:val="16"/>
                <w:szCs w:val="16"/>
              </w:rPr>
              <w:t xml:space="preserve"> </w:t>
            </w:r>
            <w:r w:rsidRPr="00113980">
              <w:rPr>
                <w:rFonts w:asciiTheme="minorHAnsi" w:hAnsiTheme="minorHAnsi" w:cstheme="minorHAnsi"/>
                <w:bCs/>
                <w:sz w:val="16"/>
                <w:szCs w:val="16"/>
              </w:rPr>
              <w:t>41/2016, de 1 ago., que altera o Código do IRS, o Código do I</w:t>
            </w:r>
            <w:r w:rsidR="00906293">
              <w:rPr>
                <w:rFonts w:asciiTheme="minorHAnsi" w:hAnsiTheme="minorHAnsi" w:cstheme="minorHAnsi"/>
                <w:bCs/>
                <w:sz w:val="16"/>
                <w:szCs w:val="16"/>
              </w:rPr>
              <w:t>RC</w:t>
            </w:r>
            <w:r w:rsidRPr="00113980">
              <w:rPr>
                <w:rFonts w:asciiTheme="minorHAnsi" w:hAnsiTheme="minorHAnsi" w:cstheme="minorHAnsi"/>
                <w:bCs/>
                <w:sz w:val="16"/>
                <w:szCs w:val="16"/>
              </w:rPr>
              <w:t xml:space="preserve">, o Código do </w:t>
            </w:r>
            <w:r w:rsidR="00906293">
              <w:rPr>
                <w:rFonts w:asciiTheme="minorHAnsi" w:hAnsiTheme="minorHAnsi" w:cstheme="minorHAnsi"/>
                <w:bCs/>
                <w:sz w:val="16"/>
                <w:szCs w:val="16"/>
              </w:rPr>
              <w:t>IVA</w:t>
            </w:r>
            <w:r w:rsidRPr="00113980">
              <w:rPr>
                <w:rFonts w:asciiTheme="minorHAnsi" w:hAnsiTheme="minorHAnsi" w:cstheme="minorHAnsi"/>
                <w:bCs/>
                <w:sz w:val="16"/>
                <w:szCs w:val="16"/>
              </w:rPr>
              <w:t>, o Regime IVA nas Transações Intracomunitárias, o DL</w:t>
            </w:r>
            <w:r w:rsidR="00906293">
              <w:rPr>
                <w:rFonts w:asciiTheme="minorHAnsi" w:hAnsiTheme="minorHAnsi" w:cstheme="minorHAnsi"/>
                <w:bCs/>
                <w:sz w:val="16"/>
                <w:szCs w:val="16"/>
              </w:rPr>
              <w:t xml:space="preserve"> </w:t>
            </w:r>
            <w:r w:rsidRPr="00113980">
              <w:rPr>
                <w:rFonts w:asciiTheme="minorHAnsi" w:hAnsiTheme="minorHAnsi" w:cstheme="minorHAnsi"/>
                <w:bCs/>
                <w:sz w:val="16"/>
                <w:szCs w:val="16"/>
              </w:rPr>
              <w:t xml:space="preserve">185/86, de 14 julho, o Código do Imposto do Selo, o Código do </w:t>
            </w:r>
            <w:r w:rsidR="00906293">
              <w:rPr>
                <w:rFonts w:asciiTheme="minorHAnsi" w:hAnsiTheme="minorHAnsi" w:cstheme="minorHAnsi"/>
                <w:bCs/>
                <w:sz w:val="16"/>
                <w:szCs w:val="16"/>
              </w:rPr>
              <w:t xml:space="preserve">IMI e </w:t>
            </w:r>
            <w:r w:rsidRPr="00113980">
              <w:rPr>
                <w:rFonts w:asciiTheme="minorHAnsi" w:hAnsiTheme="minorHAnsi" w:cstheme="minorHAnsi"/>
                <w:bCs/>
                <w:sz w:val="16"/>
                <w:szCs w:val="16"/>
              </w:rPr>
              <w:t>o Código do Imposto Único de Circulação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center"/>
              <w:rPr>
                <w:rFonts w:asciiTheme="minorHAnsi" w:hAnsiTheme="minorHAnsi" w:cstheme="minorHAnsi"/>
                <w:sz w:val="16"/>
                <w:szCs w:val="16"/>
              </w:rPr>
            </w:pPr>
            <w:r w:rsidRPr="00113980">
              <w:rPr>
                <w:rFonts w:asciiTheme="minorHAnsi" w:hAnsiTheme="minorHAnsi" w:cstheme="minorHAnsi"/>
                <w:bCs/>
                <w:sz w:val="16"/>
                <w:szCs w:val="16"/>
              </w:rPr>
              <w:t xml:space="preserve">Códigos IRS, </w:t>
            </w:r>
            <w:r w:rsidR="00F32759" w:rsidRPr="00113980">
              <w:rPr>
                <w:rFonts w:asciiTheme="minorHAnsi" w:hAnsiTheme="minorHAnsi" w:cstheme="minorHAnsi"/>
                <w:bCs/>
                <w:sz w:val="16"/>
                <w:szCs w:val="16"/>
              </w:rPr>
              <w:t xml:space="preserve">IRC e IVA, </w:t>
            </w:r>
            <w:r w:rsidRPr="00113980">
              <w:rPr>
                <w:rFonts w:asciiTheme="minorHAnsi" w:hAnsiTheme="minorHAnsi" w:cstheme="minorHAnsi"/>
                <w:bCs/>
                <w:sz w:val="16"/>
                <w:szCs w:val="16"/>
              </w:rPr>
              <w:t>DL 185/86, Cód</w:t>
            </w:r>
            <w:r w:rsidR="00906293">
              <w:rPr>
                <w:rFonts w:asciiTheme="minorHAnsi" w:hAnsiTheme="minorHAnsi" w:cstheme="minorHAnsi"/>
                <w:bCs/>
                <w:sz w:val="16"/>
                <w:szCs w:val="16"/>
              </w:rPr>
              <w:t>.</w:t>
            </w:r>
            <w:r w:rsidRPr="00113980">
              <w:rPr>
                <w:rFonts w:asciiTheme="minorHAnsi" w:hAnsiTheme="minorHAnsi" w:cstheme="minorHAnsi"/>
                <w:bCs/>
                <w:sz w:val="16"/>
                <w:szCs w:val="16"/>
              </w:rPr>
              <w:t xml:space="preserve"> Imposto Selo, IMI e Circulação</w:t>
            </w:r>
          </w:p>
        </w:tc>
      </w:tr>
      <w:tr w:rsidR="00DE72F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E72FC">
            <w:pPr>
              <w:jc w:val="center"/>
              <w:rPr>
                <w:rFonts w:asciiTheme="minorHAnsi" w:hAnsiTheme="minorHAnsi" w:cstheme="minorHAnsi"/>
                <w:sz w:val="16"/>
                <w:szCs w:val="16"/>
              </w:rPr>
            </w:pPr>
            <w:r w:rsidRPr="00113980">
              <w:rPr>
                <w:rFonts w:asciiTheme="minorHAnsi" w:hAnsiTheme="minorHAnsi" w:cstheme="minorHAnsi"/>
                <w:sz w:val="16"/>
                <w:szCs w:val="16"/>
              </w:rPr>
              <w:t>21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55C8F">
            <w:pPr>
              <w:rPr>
                <w:rFonts w:asciiTheme="minorHAnsi" w:hAnsiTheme="minorHAnsi" w:cstheme="minorHAnsi"/>
                <w:sz w:val="16"/>
                <w:szCs w:val="16"/>
              </w:rPr>
            </w:pPr>
            <w:hyperlink r:id="rId492" w:history="1">
              <w:r w:rsidR="00A95688" w:rsidRPr="00113980">
                <w:rPr>
                  <w:rStyle w:val="Hiperligao"/>
                  <w:rFonts w:asciiTheme="minorHAnsi" w:hAnsiTheme="minorHAnsi" w:cstheme="minorHAnsi"/>
                  <w:sz w:val="16"/>
                  <w:szCs w:val="16"/>
                </w:rPr>
                <w:t>Resolução do Conselho de Ministros n.º 84/2016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both"/>
              <w:rPr>
                <w:rFonts w:asciiTheme="minorHAnsi" w:hAnsiTheme="minorHAnsi" w:cstheme="minorHAnsi"/>
                <w:sz w:val="16"/>
                <w:szCs w:val="16"/>
              </w:rPr>
            </w:pPr>
            <w:r w:rsidRPr="00113980">
              <w:rPr>
                <w:rFonts w:asciiTheme="minorHAnsi" w:hAnsiTheme="minorHAnsi" w:cstheme="minorHAnsi"/>
                <w:bCs/>
                <w:sz w:val="16"/>
                <w:szCs w:val="16"/>
              </w:rPr>
              <w:t>Aprova o CITec - Programa Capacitar a Indústria Portuguesa, enquanto instrumento fundamental da passagem de conhecimento das instituições de ensino superior para as empresas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center"/>
              <w:rPr>
                <w:rFonts w:asciiTheme="minorHAnsi" w:hAnsiTheme="minorHAnsi" w:cstheme="minorHAnsi"/>
                <w:sz w:val="16"/>
                <w:szCs w:val="16"/>
              </w:rPr>
            </w:pPr>
            <w:r w:rsidRPr="00113980">
              <w:rPr>
                <w:rFonts w:asciiTheme="minorHAnsi" w:hAnsiTheme="minorHAnsi" w:cstheme="minorHAnsi"/>
                <w:bCs/>
                <w:sz w:val="16"/>
                <w:szCs w:val="16"/>
              </w:rPr>
              <w:t>CITec - Programa Capacitar a Indústria Portuguesa</w:t>
            </w:r>
          </w:p>
        </w:tc>
      </w:tr>
      <w:tr w:rsidR="00DE72FC" w:rsidRPr="00113980">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E72FC">
            <w:pPr>
              <w:jc w:val="center"/>
              <w:rPr>
                <w:rFonts w:asciiTheme="minorHAnsi" w:hAnsiTheme="minorHAnsi" w:cstheme="minorHAnsi"/>
                <w:sz w:val="16"/>
                <w:szCs w:val="16"/>
              </w:rPr>
            </w:pPr>
            <w:r w:rsidRPr="00113980">
              <w:rPr>
                <w:rFonts w:asciiTheme="minorHAnsi" w:hAnsiTheme="minorHAnsi" w:cstheme="minorHAnsi"/>
                <w:sz w:val="16"/>
                <w:szCs w:val="16"/>
              </w:rPr>
              <w:t>23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D55C8F">
            <w:pPr>
              <w:rPr>
                <w:rFonts w:asciiTheme="minorHAnsi" w:hAnsiTheme="minorHAnsi" w:cstheme="minorHAnsi"/>
                <w:sz w:val="16"/>
                <w:szCs w:val="16"/>
              </w:rPr>
            </w:pPr>
            <w:hyperlink r:id="rId493" w:history="1">
              <w:r w:rsidR="00A95688" w:rsidRPr="00113980">
                <w:rPr>
                  <w:rStyle w:val="Hiperligao"/>
                  <w:rFonts w:asciiTheme="minorHAnsi" w:hAnsiTheme="minorHAnsi" w:cstheme="minorHAnsi"/>
                  <w:sz w:val="16"/>
                  <w:szCs w:val="16"/>
                </w:rPr>
                <w:t>Res</w:t>
              </w:r>
              <w:r w:rsidR="00587726">
                <w:rPr>
                  <w:rStyle w:val="Hiperligao"/>
                  <w:rFonts w:asciiTheme="minorHAnsi" w:hAnsiTheme="minorHAnsi" w:cstheme="minorHAnsi"/>
                  <w:sz w:val="16"/>
                  <w:szCs w:val="16"/>
                </w:rPr>
                <w:t>.</w:t>
              </w:r>
              <w:r w:rsidR="00A95688" w:rsidRPr="00113980">
                <w:rPr>
                  <w:rStyle w:val="Hiperligao"/>
                  <w:rFonts w:asciiTheme="minorHAnsi" w:hAnsiTheme="minorHAnsi" w:cstheme="minorHAnsi"/>
                  <w:sz w:val="16"/>
                  <w:szCs w:val="16"/>
                </w:rPr>
                <w:t xml:space="preserve"> Assembleia Legislativa R.A. Madeira n.º 42/2016/M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both"/>
              <w:rPr>
                <w:rFonts w:asciiTheme="minorHAnsi" w:hAnsiTheme="minorHAnsi" w:cstheme="minorHAnsi"/>
                <w:sz w:val="16"/>
                <w:szCs w:val="16"/>
              </w:rPr>
            </w:pPr>
            <w:r w:rsidRPr="00113980">
              <w:rPr>
                <w:rFonts w:asciiTheme="minorHAnsi" w:hAnsiTheme="minorHAnsi" w:cstheme="minorHAnsi"/>
                <w:bCs/>
                <w:sz w:val="16"/>
                <w:szCs w:val="16"/>
              </w:rPr>
              <w:t>Apresenta à A</w:t>
            </w:r>
            <w:r w:rsidR="00587726">
              <w:rPr>
                <w:rFonts w:asciiTheme="minorHAnsi" w:hAnsiTheme="minorHAnsi" w:cstheme="minorHAnsi"/>
                <w:bCs/>
                <w:sz w:val="16"/>
                <w:szCs w:val="16"/>
              </w:rPr>
              <w:t>.</w:t>
            </w:r>
            <w:r w:rsidRPr="00113980">
              <w:rPr>
                <w:rFonts w:asciiTheme="minorHAnsi" w:hAnsiTheme="minorHAnsi" w:cstheme="minorHAnsi"/>
                <w:bCs/>
                <w:sz w:val="16"/>
                <w:szCs w:val="16"/>
              </w:rPr>
              <w:t>R</w:t>
            </w:r>
            <w:r w:rsidR="00587726">
              <w:rPr>
                <w:rFonts w:asciiTheme="minorHAnsi" w:hAnsiTheme="minorHAnsi" w:cstheme="minorHAnsi"/>
                <w:bCs/>
                <w:sz w:val="16"/>
                <w:szCs w:val="16"/>
              </w:rPr>
              <w:t xml:space="preserve">. </w:t>
            </w:r>
            <w:r w:rsidRPr="00113980">
              <w:rPr>
                <w:rFonts w:asciiTheme="minorHAnsi" w:hAnsiTheme="minorHAnsi" w:cstheme="minorHAnsi"/>
                <w:bCs/>
                <w:sz w:val="16"/>
                <w:szCs w:val="16"/>
              </w:rPr>
              <w:t xml:space="preserve">a proposta de Lei que procede à 13ª alteração ao Código </w:t>
            </w:r>
            <w:r w:rsidR="00906293">
              <w:rPr>
                <w:rFonts w:asciiTheme="minorHAnsi" w:hAnsiTheme="minorHAnsi" w:cstheme="minorHAnsi"/>
                <w:bCs/>
                <w:sz w:val="16"/>
                <w:szCs w:val="16"/>
              </w:rPr>
              <w:t xml:space="preserve">do </w:t>
            </w:r>
            <w:r w:rsidRPr="00113980">
              <w:rPr>
                <w:rFonts w:asciiTheme="minorHAnsi" w:hAnsiTheme="minorHAnsi" w:cstheme="minorHAnsi"/>
                <w:bCs/>
                <w:sz w:val="16"/>
                <w:szCs w:val="16"/>
              </w:rPr>
              <w:t xml:space="preserve">Trabalho e à </w:t>
            </w:r>
            <w:r w:rsidR="00906293">
              <w:rPr>
                <w:rFonts w:asciiTheme="minorHAnsi" w:hAnsiTheme="minorHAnsi" w:cstheme="minorHAnsi"/>
                <w:bCs/>
                <w:sz w:val="16"/>
                <w:szCs w:val="16"/>
              </w:rPr>
              <w:t xml:space="preserve">4ª </w:t>
            </w:r>
            <w:r w:rsidRPr="00113980">
              <w:rPr>
                <w:rFonts w:asciiTheme="minorHAnsi" w:hAnsiTheme="minorHAnsi" w:cstheme="minorHAnsi"/>
                <w:bCs/>
                <w:sz w:val="16"/>
                <w:szCs w:val="16"/>
              </w:rPr>
              <w:t>alteração ao DL 91/2009, que estabelece o regime jurídico de proteção social na parentalidade no âmbito do sistema previdencial e no subsistema de solidariedade e revoga o</w:t>
            </w:r>
            <w:r w:rsidR="00906293">
              <w:rPr>
                <w:rFonts w:asciiTheme="minorHAnsi" w:hAnsiTheme="minorHAnsi" w:cstheme="minorHAnsi"/>
                <w:bCs/>
                <w:sz w:val="16"/>
                <w:szCs w:val="16"/>
              </w:rPr>
              <w:t>s</w:t>
            </w:r>
            <w:r w:rsidRPr="00113980">
              <w:rPr>
                <w:rFonts w:asciiTheme="minorHAnsi" w:hAnsiTheme="minorHAnsi" w:cstheme="minorHAnsi"/>
                <w:bCs/>
                <w:sz w:val="16"/>
                <w:szCs w:val="16"/>
              </w:rPr>
              <w:t xml:space="preserve"> DL</w:t>
            </w:r>
            <w:r w:rsidR="00906293">
              <w:rPr>
                <w:rFonts w:asciiTheme="minorHAnsi" w:hAnsiTheme="minorHAnsi" w:cstheme="minorHAnsi"/>
                <w:bCs/>
                <w:sz w:val="16"/>
                <w:szCs w:val="16"/>
              </w:rPr>
              <w:t>s</w:t>
            </w:r>
            <w:r w:rsidRPr="00113980">
              <w:rPr>
                <w:rFonts w:asciiTheme="minorHAnsi" w:hAnsiTheme="minorHAnsi" w:cstheme="minorHAnsi"/>
                <w:bCs/>
                <w:sz w:val="16"/>
                <w:szCs w:val="16"/>
              </w:rPr>
              <w:t xml:space="preserve"> 154/88</w:t>
            </w:r>
            <w:r w:rsidR="00906293">
              <w:rPr>
                <w:rFonts w:asciiTheme="minorHAnsi" w:hAnsiTheme="minorHAnsi" w:cstheme="minorHAnsi"/>
                <w:bCs/>
                <w:sz w:val="16"/>
                <w:szCs w:val="16"/>
              </w:rPr>
              <w:t xml:space="preserve"> </w:t>
            </w:r>
            <w:r w:rsidRPr="00113980">
              <w:rPr>
                <w:rFonts w:asciiTheme="minorHAnsi" w:hAnsiTheme="minorHAnsi" w:cstheme="minorHAnsi"/>
                <w:bCs/>
                <w:sz w:val="16"/>
                <w:szCs w:val="16"/>
              </w:rPr>
              <w:t>e 105/2008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113980" w:rsidRDefault="00A95688">
            <w:pPr>
              <w:jc w:val="center"/>
              <w:rPr>
                <w:rFonts w:asciiTheme="minorHAnsi" w:hAnsiTheme="minorHAnsi" w:cstheme="minorHAnsi"/>
                <w:sz w:val="16"/>
                <w:szCs w:val="16"/>
              </w:rPr>
            </w:pPr>
            <w:r w:rsidRPr="00113980">
              <w:rPr>
                <w:rFonts w:asciiTheme="minorHAnsi" w:hAnsiTheme="minorHAnsi" w:cstheme="minorHAnsi"/>
                <w:bCs/>
                <w:sz w:val="16"/>
                <w:szCs w:val="16"/>
              </w:rPr>
              <w:t>R.A. Madeira - 13ª alteração ao Código do Trabalho</w:t>
            </w:r>
          </w:p>
        </w:tc>
      </w:tr>
      <w:tr w:rsidR="00DE72FC" w:rsidRPr="00F01BB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DE72FC">
            <w:pPr>
              <w:jc w:val="center"/>
              <w:rPr>
                <w:rFonts w:asciiTheme="minorHAnsi" w:hAnsiTheme="minorHAnsi" w:cstheme="minorHAnsi"/>
                <w:sz w:val="16"/>
                <w:szCs w:val="16"/>
              </w:rPr>
            </w:pPr>
            <w:r w:rsidRPr="00F01BB8">
              <w:rPr>
                <w:rFonts w:asciiTheme="minorHAnsi" w:hAnsiTheme="minorHAnsi" w:cstheme="minorHAnsi"/>
                <w:sz w:val="16"/>
                <w:szCs w:val="16"/>
              </w:rPr>
              <w:t>2</w:t>
            </w:r>
            <w:r w:rsidR="00A95688" w:rsidRPr="00F01BB8">
              <w:rPr>
                <w:rFonts w:asciiTheme="minorHAnsi" w:hAnsiTheme="minorHAnsi" w:cstheme="minorHAnsi"/>
                <w:sz w:val="16"/>
                <w:szCs w:val="16"/>
              </w:rPr>
              <w:t>8</w:t>
            </w:r>
            <w:r w:rsidRPr="00F01BB8">
              <w:rPr>
                <w:rFonts w:asciiTheme="minorHAnsi" w:hAnsiTheme="minorHAnsi" w:cstheme="minorHAnsi"/>
                <w:sz w:val="16"/>
                <w:szCs w:val="16"/>
              </w:rPr>
              <w:t xml:space="preserve">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D55C8F">
            <w:pPr>
              <w:rPr>
                <w:rFonts w:asciiTheme="minorHAnsi" w:hAnsiTheme="minorHAnsi" w:cstheme="minorHAnsi"/>
                <w:sz w:val="16"/>
                <w:szCs w:val="16"/>
              </w:rPr>
            </w:pPr>
            <w:hyperlink r:id="rId494" w:history="1">
              <w:r w:rsidR="00A95688" w:rsidRPr="00F01BB8">
                <w:rPr>
                  <w:rStyle w:val="Hiperligao"/>
                  <w:rFonts w:asciiTheme="minorHAnsi" w:hAnsiTheme="minorHAnsi" w:cstheme="minorHAnsi"/>
                  <w:sz w:val="16"/>
                  <w:szCs w:val="16"/>
                </w:rPr>
                <w:t>Lei n.º 42/2016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A95688">
            <w:pPr>
              <w:jc w:val="both"/>
              <w:rPr>
                <w:rFonts w:asciiTheme="minorHAnsi" w:hAnsiTheme="minorHAnsi" w:cstheme="minorHAnsi"/>
                <w:bCs/>
                <w:sz w:val="16"/>
                <w:szCs w:val="16"/>
              </w:rPr>
            </w:pPr>
            <w:r w:rsidRPr="00F01BB8">
              <w:rPr>
                <w:rFonts w:asciiTheme="minorHAnsi" w:hAnsiTheme="minorHAnsi" w:cstheme="minorHAnsi"/>
                <w:bCs/>
                <w:sz w:val="16"/>
                <w:szCs w:val="16"/>
              </w:rPr>
              <w:t>Orçamento do Estado para 2017</w:t>
            </w:r>
          </w:p>
          <w:p w:rsidR="006542D1" w:rsidRPr="00F01BB8" w:rsidRDefault="001353F0" w:rsidP="00CA3310">
            <w:pPr>
              <w:jc w:val="both"/>
              <w:rPr>
                <w:rFonts w:asciiTheme="minorHAnsi" w:hAnsiTheme="minorHAnsi" w:cstheme="minorHAnsi"/>
                <w:bCs/>
                <w:sz w:val="16"/>
                <w:szCs w:val="16"/>
              </w:rPr>
            </w:pPr>
            <w:r w:rsidRPr="00F01BB8">
              <w:rPr>
                <w:rFonts w:asciiTheme="minorHAnsi" w:hAnsiTheme="minorHAnsi" w:cstheme="minorHAnsi"/>
                <w:b/>
                <w:bCs/>
                <w:sz w:val="16"/>
                <w:szCs w:val="16"/>
              </w:rPr>
              <w:t>MP</w:t>
            </w:r>
            <w:r w:rsidR="00D35C60" w:rsidRPr="00F01BB8">
              <w:rPr>
                <w:rFonts w:asciiTheme="minorHAnsi" w:hAnsiTheme="minorHAnsi" w:cstheme="minorHAnsi"/>
                <w:bCs/>
                <w:sz w:val="16"/>
                <w:szCs w:val="16"/>
              </w:rPr>
              <w:t xml:space="preserve"> - </w:t>
            </w:r>
            <w:r w:rsidR="008525D0" w:rsidRPr="00F01BB8">
              <w:rPr>
                <w:rFonts w:asciiTheme="minorHAnsi" w:hAnsiTheme="minorHAnsi" w:cstheme="minorHAnsi"/>
                <w:bCs/>
                <w:sz w:val="16"/>
                <w:szCs w:val="16"/>
              </w:rPr>
              <w:t xml:space="preserve">nota: </w:t>
            </w:r>
            <w:r w:rsidR="00D35C60" w:rsidRPr="00F01BB8">
              <w:rPr>
                <w:rFonts w:asciiTheme="minorHAnsi" w:hAnsiTheme="minorHAnsi" w:cstheme="minorHAnsi"/>
                <w:bCs/>
                <w:sz w:val="16"/>
                <w:szCs w:val="16"/>
              </w:rPr>
              <w:t xml:space="preserve">nesta lista figuram as modificações </w:t>
            </w:r>
            <w:r w:rsidR="008525D0" w:rsidRPr="00F01BB8">
              <w:rPr>
                <w:rFonts w:asciiTheme="minorHAnsi" w:hAnsiTheme="minorHAnsi" w:cstheme="minorHAnsi"/>
                <w:bCs/>
                <w:sz w:val="16"/>
                <w:szCs w:val="16"/>
              </w:rPr>
              <w:t>introduzidas por esta Lei em diplomas com interesse para as empresas do Setor</w:t>
            </w:r>
          </w:p>
          <w:p w:rsidR="00CA3310" w:rsidRPr="00F01BB8" w:rsidRDefault="006542D1"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Código do IRC: altera vários artigos deste Código</w:t>
            </w:r>
            <w:r w:rsidR="00CA3310" w:rsidRPr="00F01BB8">
              <w:rPr>
                <w:rFonts w:asciiTheme="minorHAnsi" w:hAnsiTheme="minorHAnsi" w:cstheme="minorHAnsi"/>
                <w:bCs/>
                <w:sz w:val="16"/>
                <w:szCs w:val="16"/>
              </w:rPr>
              <w:t>, aprovado pelo DL</w:t>
            </w:r>
            <w:r w:rsidR="00587726">
              <w:rPr>
                <w:rFonts w:asciiTheme="minorHAnsi" w:hAnsiTheme="minorHAnsi" w:cstheme="minorHAnsi"/>
                <w:bCs/>
                <w:sz w:val="16"/>
                <w:szCs w:val="16"/>
              </w:rPr>
              <w:t xml:space="preserve"> </w:t>
            </w:r>
            <w:r w:rsidR="00CA3310" w:rsidRPr="00F01BB8">
              <w:rPr>
                <w:rFonts w:asciiTheme="minorHAnsi" w:hAnsiTheme="minorHAnsi" w:cstheme="minorHAnsi"/>
                <w:bCs/>
                <w:sz w:val="16"/>
                <w:szCs w:val="16"/>
              </w:rPr>
              <w:t>442-B/88,</w:t>
            </w:r>
            <w:r w:rsidRPr="00F01BB8">
              <w:rPr>
                <w:rFonts w:asciiTheme="minorHAnsi" w:hAnsiTheme="minorHAnsi" w:cstheme="minorHAnsi"/>
                <w:bCs/>
                <w:sz w:val="16"/>
                <w:szCs w:val="16"/>
              </w:rPr>
              <w:t xml:space="preserve"> </w:t>
            </w:r>
            <w:r w:rsidR="00CA3310" w:rsidRPr="00F01BB8">
              <w:rPr>
                <w:rFonts w:asciiTheme="minorHAnsi" w:hAnsiTheme="minorHAnsi" w:cstheme="minorHAnsi"/>
                <w:bCs/>
                <w:sz w:val="16"/>
                <w:szCs w:val="16"/>
              </w:rPr>
              <w:t>de 30 nov</w:t>
            </w:r>
            <w:r w:rsidR="00587726">
              <w:rPr>
                <w:rFonts w:asciiTheme="minorHAnsi" w:hAnsiTheme="minorHAnsi" w:cstheme="minorHAnsi"/>
                <w:bCs/>
                <w:sz w:val="16"/>
                <w:szCs w:val="16"/>
              </w:rPr>
              <w:t xml:space="preserve">. </w:t>
            </w:r>
            <w:r w:rsidRPr="00F01BB8">
              <w:rPr>
                <w:rFonts w:asciiTheme="minorHAnsi" w:hAnsiTheme="minorHAnsi" w:cstheme="minorHAnsi"/>
                <w:bCs/>
                <w:sz w:val="16"/>
                <w:szCs w:val="16"/>
              </w:rPr>
              <w:t xml:space="preserve">e </w:t>
            </w:r>
            <w:r w:rsidR="00CA3310" w:rsidRPr="00F01BB8">
              <w:rPr>
                <w:rFonts w:asciiTheme="minorHAnsi" w:hAnsiTheme="minorHAnsi" w:cstheme="minorHAnsi"/>
                <w:bCs/>
                <w:sz w:val="16"/>
                <w:szCs w:val="16"/>
              </w:rPr>
              <w:t>revoga o n.º 15 do artigo 52.º e o n.º 6 do artigo</w:t>
            </w:r>
            <w:r w:rsidRPr="00F01BB8">
              <w:rPr>
                <w:rFonts w:asciiTheme="minorHAnsi" w:hAnsiTheme="minorHAnsi" w:cstheme="minorHAnsi"/>
                <w:bCs/>
                <w:sz w:val="16"/>
                <w:szCs w:val="16"/>
              </w:rPr>
              <w:t xml:space="preserve"> </w:t>
            </w:r>
            <w:r w:rsidR="008525D0" w:rsidRPr="00F01BB8">
              <w:rPr>
                <w:rFonts w:asciiTheme="minorHAnsi" w:hAnsiTheme="minorHAnsi" w:cstheme="minorHAnsi"/>
                <w:bCs/>
                <w:sz w:val="16"/>
                <w:szCs w:val="16"/>
              </w:rPr>
              <w:t>71º;</w:t>
            </w:r>
          </w:p>
          <w:p w:rsidR="00CA3310" w:rsidRPr="00F01BB8" w:rsidRDefault="006542D1"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 xml:space="preserve">Código do IVA: altera os </w:t>
            </w:r>
            <w:r w:rsidR="00CA3310" w:rsidRPr="00F01BB8">
              <w:rPr>
                <w:rFonts w:asciiTheme="minorHAnsi" w:hAnsiTheme="minorHAnsi" w:cstheme="minorHAnsi"/>
                <w:bCs/>
                <w:sz w:val="16"/>
                <w:szCs w:val="16"/>
              </w:rPr>
              <w:t>artigos 9.º, 27.º e 28.º d</w:t>
            </w:r>
            <w:r w:rsidRPr="00F01BB8">
              <w:rPr>
                <w:rFonts w:asciiTheme="minorHAnsi" w:hAnsiTheme="minorHAnsi" w:cstheme="minorHAnsi"/>
                <w:bCs/>
                <w:sz w:val="16"/>
                <w:szCs w:val="16"/>
              </w:rPr>
              <w:t>este Código,</w:t>
            </w:r>
            <w:r w:rsidR="00CA3310" w:rsidRPr="00F01BB8">
              <w:rPr>
                <w:rFonts w:asciiTheme="minorHAnsi" w:hAnsiTheme="minorHAnsi" w:cstheme="minorHAnsi"/>
                <w:bCs/>
                <w:sz w:val="16"/>
                <w:szCs w:val="16"/>
              </w:rPr>
              <w:t xml:space="preserve"> aprovado pelo Decreto-Lei n.º 394-B/84, de 26 dezembro</w:t>
            </w:r>
            <w:r w:rsidR="008525D0" w:rsidRPr="00F01BB8">
              <w:rPr>
                <w:rFonts w:asciiTheme="minorHAnsi" w:hAnsiTheme="minorHAnsi" w:cstheme="minorHAnsi"/>
                <w:bCs/>
                <w:sz w:val="16"/>
                <w:szCs w:val="16"/>
              </w:rPr>
              <w:t>;</w:t>
            </w:r>
          </w:p>
          <w:p w:rsidR="00CA3310" w:rsidRPr="00F01BB8" w:rsidRDefault="00CA3310"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Código do Imposto do Selo</w:t>
            </w:r>
            <w:r w:rsidR="006542D1" w:rsidRPr="00F01BB8">
              <w:rPr>
                <w:rFonts w:asciiTheme="minorHAnsi" w:hAnsiTheme="minorHAnsi" w:cstheme="minorHAnsi"/>
                <w:bCs/>
                <w:sz w:val="16"/>
                <w:szCs w:val="16"/>
              </w:rPr>
              <w:t>: altera o</w:t>
            </w:r>
            <w:r w:rsidRPr="00F01BB8">
              <w:rPr>
                <w:rFonts w:asciiTheme="minorHAnsi" w:hAnsiTheme="minorHAnsi" w:cstheme="minorHAnsi"/>
                <w:bCs/>
                <w:sz w:val="16"/>
                <w:szCs w:val="16"/>
              </w:rPr>
              <w:t xml:space="preserve"> artigo 7.º d</w:t>
            </w:r>
            <w:r w:rsidR="006542D1" w:rsidRPr="00F01BB8">
              <w:rPr>
                <w:rFonts w:asciiTheme="minorHAnsi" w:hAnsiTheme="minorHAnsi" w:cstheme="minorHAnsi"/>
                <w:bCs/>
                <w:sz w:val="16"/>
                <w:szCs w:val="16"/>
              </w:rPr>
              <w:t>este</w:t>
            </w:r>
            <w:r w:rsidRPr="00F01BB8">
              <w:rPr>
                <w:rFonts w:asciiTheme="minorHAnsi" w:hAnsiTheme="minorHAnsi" w:cstheme="minorHAnsi"/>
                <w:bCs/>
                <w:sz w:val="16"/>
                <w:szCs w:val="16"/>
              </w:rPr>
              <w:t xml:space="preserve"> Código, aprovado</w:t>
            </w:r>
            <w:r w:rsidR="006542D1"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em anexo à Lei n.º 150/99, de 11 setembro</w:t>
            </w:r>
            <w:r w:rsidR="006542D1" w:rsidRPr="00F01BB8">
              <w:rPr>
                <w:rFonts w:asciiTheme="minorHAnsi" w:hAnsiTheme="minorHAnsi" w:cstheme="minorHAnsi"/>
                <w:bCs/>
                <w:sz w:val="16"/>
                <w:szCs w:val="16"/>
              </w:rPr>
              <w:t xml:space="preserve">, revoga </w:t>
            </w:r>
            <w:r w:rsidR="00D74313" w:rsidRPr="00F01BB8">
              <w:rPr>
                <w:rFonts w:asciiTheme="minorHAnsi" w:hAnsiTheme="minorHAnsi" w:cstheme="minorHAnsi"/>
                <w:bCs/>
                <w:sz w:val="16"/>
                <w:szCs w:val="16"/>
              </w:rPr>
              <w:t xml:space="preserve">diversas disposições de 10 artigos e a </w:t>
            </w:r>
            <w:r w:rsidRPr="00F01BB8">
              <w:rPr>
                <w:rFonts w:asciiTheme="minorHAnsi" w:hAnsiTheme="minorHAnsi" w:cstheme="minorHAnsi"/>
                <w:bCs/>
                <w:sz w:val="16"/>
                <w:szCs w:val="16"/>
              </w:rPr>
              <w:t>verba 28 da Tabela Geral do Imposto</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do Selo</w:t>
            </w:r>
            <w:r w:rsidR="008525D0" w:rsidRPr="00F01BB8">
              <w:rPr>
                <w:rFonts w:asciiTheme="minorHAnsi" w:hAnsiTheme="minorHAnsi" w:cstheme="minorHAnsi"/>
                <w:bCs/>
                <w:sz w:val="16"/>
                <w:szCs w:val="16"/>
              </w:rPr>
              <w:t>;</w:t>
            </w:r>
          </w:p>
          <w:p w:rsidR="00CA3310" w:rsidRPr="00F01BB8" w:rsidRDefault="00CA3310"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Estatuto dos Benefícios Fiscais</w:t>
            </w:r>
            <w:r w:rsidR="00D74313" w:rsidRPr="00F01BB8">
              <w:rPr>
                <w:rFonts w:asciiTheme="minorHAnsi" w:hAnsiTheme="minorHAnsi" w:cstheme="minorHAnsi"/>
                <w:bCs/>
                <w:sz w:val="16"/>
                <w:szCs w:val="16"/>
              </w:rPr>
              <w:t xml:space="preserve"> </w:t>
            </w:r>
            <w:r w:rsidR="00F75F60" w:rsidRPr="00F01BB8">
              <w:rPr>
                <w:rFonts w:asciiTheme="minorHAnsi" w:hAnsiTheme="minorHAnsi" w:cstheme="minorHAnsi"/>
                <w:bCs/>
                <w:sz w:val="16"/>
                <w:szCs w:val="16"/>
              </w:rPr>
              <w:t>-</w:t>
            </w:r>
            <w:r w:rsidR="00D74313" w:rsidRPr="00F01BB8">
              <w:rPr>
                <w:rFonts w:asciiTheme="minorHAnsi" w:hAnsiTheme="minorHAnsi" w:cstheme="minorHAnsi"/>
                <w:bCs/>
                <w:sz w:val="16"/>
                <w:szCs w:val="16"/>
              </w:rPr>
              <w:t xml:space="preserve"> altera o</w:t>
            </w:r>
            <w:r w:rsidRPr="00F01BB8">
              <w:rPr>
                <w:rFonts w:asciiTheme="minorHAnsi" w:hAnsiTheme="minorHAnsi" w:cstheme="minorHAnsi"/>
                <w:bCs/>
                <w:sz w:val="16"/>
                <w:szCs w:val="16"/>
              </w:rPr>
              <w:t>s artigos 14.º, 17.º, 22.º, 30.º, 41.º-A, 44.º-B, 46.º e</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70.º do EBF</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aprovado em anexo ao DL</w:t>
            </w:r>
            <w:r w:rsidR="00587726">
              <w:rPr>
                <w:rFonts w:asciiTheme="minorHAnsi" w:hAnsiTheme="minorHAnsi" w:cstheme="minorHAnsi"/>
                <w:bCs/>
                <w:sz w:val="16"/>
                <w:szCs w:val="16"/>
              </w:rPr>
              <w:t xml:space="preserve"> </w:t>
            </w:r>
            <w:r w:rsidRPr="00F01BB8">
              <w:rPr>
                <w:rFonts w:asciiTheme="minorHAnsi" w:hAnsiTheme="minorHAnsi" w:cstheme="minorHAnsi"/>
                <w:bCs/>
                <w:sz w:val="16"/>
                <w:szCs w:val="16"/>
              </w:rPr>
              <w:t>215/89,</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de 1 julho</w:t>
            </w:r>
            <w:r w:rsidR="00D74313" w:rsidRPr="00F01BB8">
              <w:rPr>
                <w:rFonts w:asciiTheme="minorHAnsi" w:hAnsiTheme="minorHAnsi" w:cstheme="minorHAnsi"/>
                <w:bCs/>
                <w:sz w:val="16"/>
                <w:szCs w:val="16"/>
              </w:rPr>
              <w:t>; s</w:t>
            </w:r>
            <w:r w:rsidRPr="00F01BB8">
              <w:rPr>
                <w:rFonts w:asciiTheme="minorHAnsi" w:hAnsiTheme="minorHAnsi" w:cstheme="minorHAnsi"/>
                <w:bCs/>
                <w:sz w:val="16"/>
                <w:szCs w:val="16"/>
              </w:rPr>
              <w:t>ão aditados ao EBF os art</w:t>
            </w:r>
            <w:r w:rsidR="00587726">
              <w:rPr>
                <w:rFonts w:asciiTheme="minorHAnsi" w:hAnsiTheme="minorHAnsi" w:cstheme="minorHAnsi"/>
                <w:bCs/>
                <w:sz w:val="16"/>
                <w:szCs w:val="16"/>
              </w:rPr>
              <w:t>.</w:t>
            </w:r>
            <w:r w:rsidRPr="00F01BB8">
              <w:rPr>
                <w:rFonts w:asciiTheme="minorHAnsi" w:hAnsiTheme="minorHAnsi" w:cstheme="minorHAnsi"/>
                <w:bCs/>
                <w:sz w:val="16"/>
                <w:szCs w:val="16"/>
              </w:rPr>
              <w:t xml:space="preserve"> 41.º-B, 43.º-A e 59.º-E</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revoga as alíneas a) e b) do n.º 1 e o n.º 3 do</w:t>
            </w:r>
            <w:r w:rsidR="00D74313"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art</w:t>
            </w:r>
            <w:r w:rsidR="00587726">
              <w:rPr>
                <w:rFonts w:asciiTheme="minorHAnsi" w:hAnsiTheme="minorHAnsi" w:cstheme="minorHAnsi"/>
                <w:bCs/>
                <w:sz w:val="16"/>
                <w:szCs w:val="16"/>
              </w:rPr>
              <w:t>.</w:t>
            </w:r>
            <w:r w:rsidRPr="00F01BB8">
              <w:rPr>
                <w:rFonts w:asciiTheme="minorHAnsi" w:hAnsiTheme="minorHAnsi" w:cstheme="minorHAnsi"/>
                <w:bCs/>
                <w:sz w:val="16"/>
                <w:szCs w:val="16"/>
              </w:rPr>
              <w:t xml:space="preserve"> 41.º-A e o</w:t>
            </w:r>
            <w:r w:rsidR="008525D0" w:rsidRPr="00F01BB8">
              <w:rPr>
                <w:rFonts w:asciiTheme="minorHAnsi" w:hAnsiTheme="minorHAnsi" w:cstheme="minorHAnsi"/>
                <w:bCs/>
                <w:sz w:val="16"/>
                <w:szCs w:val="16"/>
              </w:rPr>
              <w:t xml:space="preserve"> n.º 14 do art</w:t>
            </w:r>
            <w:r w:rsidR="00587726">
              <w:rPr>
                <w:rFonts w:asciiTheme="minorHAnsi" w:hAnsiTheme="minorHAnsi" w:cstheme="minorHAnsi"/>
                <w:bCs/>
                <w:sz w:val="16"/>
                <w:szCs w:val="16"/>
              </w:rPr>
              <w:t>.</w:t>
            </w:r>
            <w:r w:rsidR="008525D0" w:rsidRPr="00F01BB8">
              <w:rPr>
                <w:rFonts w:asciiTheme="minorHAnsi" w:hAnsiTheme="minorHAnsi" w:cstheme="minorHAnsi"/>
                <w:bCs/>
                <w:sz w:val="16"/>
                <w:szCs w:val="16"/>
              </w:rPr>
              <w:t xml:space="preserve"> 66.º-A do EBF;</w:t>
            </w:r>
          </w:p>
          <w:p w:rsidR="00CA3310" w:rsidRPr="00F01BB8" w:rsidRDefault="00CA3310"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Lei Geral Tributária</w:t>
            </w:r>
            <w:r w:rsidR="001A695F" w:rsidRPr="00F01BB8">
              <w:rPr>
                <w:rFonts w:asciiTheme="minorHAnsi" w:hAnsiTheme="minorHAnsi" w:cstheme="minorHAnsi"/>
                <w:bCs/>
                <w:sz w:val="16"/>
                <w:szCs w:val="16"/>
              </w:rPr>
              <w:t xml:space="preserve">: </w:t>
            </w:r>
            <w:r w:rsidR="00D35C60" w:rsidRPr="00F01BB8">
              <w:rPr>
                <w:rFonts w:asciiTheme="minorHAnsi" w:hAnsiTheme="minorHAnsi" w:cstheme="minorHAnsi"/>
                <w:bCs/>
                <w:sz w:val="16"/>
                <w:szCs w:val="16"/>
              </w:rPr>
              <w:t xml:space="preserve">altera os </w:t>
            </w:r>
            <w:r w:rsidRPr="00F01BB8">
              <w:rPr>
                <w:rFonts w:asciiTheme="minorHAnsi" w:hAnsiTheme="minorHAnsi" w:cstheme="minorHAnsi"/>
                <w:bCs/>
                <w:sz w:val="16"/>
                <w:szCs w:val="16"/>
              </w:rPr>
              <w:t>artigos 46.º, 52.º, 63.º-D e 68.º d</w:t>
            </w:r>
            <w:r w:rsidR="00D35C60" w:rsidRPr="00F01BB8">
              <w:rPr>
                <w:rFonts w:asciiTheme="minorHAnsi" w:hAnsiTheme="minorHAnsi" w:cstheme="minorHAnsi"/>
                <w:bCs/>
                <w:sz w:val="16"/>
                <w:szCs w:val="16"/>
              </w:rPr>
              <w:t>est</w:t>
            </w:r>
            <w:r w:rsidRPr="00F01BB8">
              <w:rPr>
                <w:rFonts w:asciiTheme="minorHAnsi" w:hAnsiTheme="minorHAnsi" w:cstheme="minorHAnsi"/>
                <w:bCs/>
                <w:sz w:val="16"/>
                <w:szCs w:val="16"/>
              </w:rPr>
              <w:t>a Lei, aprovada em anexo ao</w:t>
            </w:r>
            <w:r w:rsidR="00D35C6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Decret</w:t>
            </w:r>
            <w:r w:rsidR="008525D0" w:rsidRPr="00F01BB8">
              <w:rPr>
                <w:rFonts w:asciiTheme="minorHAnsi" w:hAnsiTheme="minorHAnsi" w:cstheme="minorHAnsi"/>
                <w:bCs/>
                <w:sz w:val="16"/>
                <w:szCs w:val="16"/>
              </w:rPr>
              <w:t>o-Lei n.º 398/98, de 17 dez.;</w:t>
            </w:r>
          </w:p>
          <w:p w:rsidR="00CA3310" w:rsidRPr="00F01BB8" w:rsidRDefault="00CA3310"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Código de Procedimento e Processo Tributário</w:t>
            </w:r>
            <w:r w:rsidR="00D35C60" w:rsidRPr="00F01BB8">
              <w:rPr>
                <w:rFonts w:asciiTheme="minorHAnsi" w:hAnsiTheme="minorHAnsi" w:cstheme="minorHAnsi"/>
                <w:bCs/>
                <w:sz w:val="16"/>
                <w:szCs w:val="16"/>
              </w:rPr>
              <w:t xml:space="preserve"> </w:t>
            </w:r>
            <w:r w:rsidR="00F75F60" w:rsidRPr="00F01BB8">
              <w:rPr>
                <w:rFonts w:asciiTheme="minorHAnsi" w:hAnsiTheme="minorHAnsi" w:cstheme="minorHAnsi"/>
                <w:bCs/>
                <w:sz w:val="16"/>
                <w:szCs w:val="16"/>
              </w:rPr>
              <w:t>-</w:t>
            </w:r>
            <w:r w:rsidR="00D35C60" w:rsidRPr="00F01BB8">
              <w:rPr>
                <w:rFonts w:asciiTheme="minorHAnsi" w:hAnsiTheme="minorHAnsi" w:cstheme="minorHAnsi"/>
                <w:bCs/>
                <w:sz w:val="16"/>
                <w:szCs w:val="16"/>
              </w:rPr>
              <w:t xml:space="preserve"> altera o</w:t>
            </w:r>
            <w:r w:rsidRPr="00F01BB8">
              <w:rPr>
                <w:rFonts w:asciiTheme="minorHAnsi" w:hAnsiTheme="minorHAnsi" w:cstheme="minorHAnsi"/>
                <w:bCs/>
                <w:sz w:val="16"/>
                <w:szCs w:val="16"/>
              </w:rPr>
              <w:t>s art</w:t>
            </w:r>
            <w:r w:rsidR="00587726">
              <w:rPr>
                <w:rFonts w:asciiTheme="minorHAnsi" w:hAnsiTheme="minorHAnsi" w:cstheme="minorHAnsi"/>
                <w:bCs/>
                <w:sz w:val="16"/>
                <w:szCs w:val="16"/>
              </w:rPr>
              <w:t>.</w:t>
            </w:r>
            <w:r w:rsidRPr="00F01BB8">
              <w:rPr>
                <w:rFonts w:asciiTheme="minorHAnsi" w:hAnsiTheme="minorHAnsi" w:cstheme="minorHAnsi"/>
                <w:bCs/>
                <w:sz w:val="16"/>
                <w:szCs w:val="16"/>
              </w:rPr>
              <w:t xml:space="preserve"> 59.º e 198.º d</w:t>
            </w:r>
            <w:r w:rsidR="00D35C60" w:rsidRPr="00F01BB8">
              <w:rPr>
                <w:rFonts w:asciiTheme="minorHAnsi" w:hAnsiTheme="minorHAnsi" w:cstheme="minorHAnsi"/>
                <w:bCs/>
                <w:sz w:val="16"/>
                <w:szCs w:val="16"/>
              </w:rPr>
              <w:t>este</w:t>
            </w:r>
            <w:r w:rsidRPr="00F01BB8">
              <w:rPr>
                <w:rFonts w:asciiTheme="minorHAnsi" w:hAnsiTheme="minorHAnsi" w:cstheme="minorHAnsi"/>
                <w:bCs/>
                <w:sz w:val="16"/>
                <w:szCs w:val="16"/>
              </w:rPr>
              <w:t xml:space="preserve"> Código </w:t>
            </w:r>
            <w:r w:rsidR="00587726">
              <w:rPr>
                <w:rFonts w:asciiTheme="minorHAnsi" w:hAnsiTheme="minorHAnsi" w:cstheme="minorHAnsi"/>
                <w:bCs/>
                <w:sz w:val="16"/>
                <w:szCs w:val="16"/>
              </w:rPr>
              <w:t>(</w:t>
            </w:r>
            <w:r w:rsidRPr="00F01BB8">
              <w:rPr>
                <w:rFonts w:asciiTheme="minorHAnsi" w:hAnsiTheme="minorHAnsi" w:cstheme="minorHAnsi"/>
                <w:bCs/>
                <w:sz w:val="16"/>
                <w:szCs w:val="16"/>
              </w:rPr>
              <w:t>DL 433/99</w:t>
            </w:r>
            <w:r w:rsidR="00587726">
              <w:rPr>
                <w:rFonts w:asciiTheme="minorHAnsi" w:hAnsiTheme="minorHAnsi" w:cstheme="minorHAnsi"/>
                <w:bCs/>
                <w:sz w:val="16"/>
                <w:szCs w:val="16"/>
              </w:rPr>
              <w:t>)</w:t>
            </w:r>
            <w:r w:rsidR="00D35C60" w:rsidRPr="00F01BB8">
              <w:rPr>
                <w:rFonts w:asciiTheme="minorHAnsi" w:hAnsiTheme="minorHAnsi" w:cstheme="minorHAnsi"/>
                <w:bCs/>
                <w:sz w:val="16"/>
                <w:szCs w:val="16"/>
              </w:rPr>
              <w:t xml:space="preserve"> e introduz-lhe um a</w:t>
            </w:r>
            <w:r w:rsidRPr="00F01BB8">
              <w:rPr>
                <w:rFonts w:asciiTheme="minorHAnsi" w:hAnsiTheme="minorHAnsi" w:cstheme="minorHAnsi"/>
                <w:bCs/>
                <w:sz w:val="16"/>
                <w:szCs w:val="16"/>
              </w:rPr>
              <w:t xml:space="preserve">ditamento </w:t>
            </w:r>
            <w:r w:rsidR="00D35C60" w:rsidRPr="00F01BB8">
              <w:rPr>
                <w:rFonts w:asciiTheme="minorHAnsi" w:hAnsiTheme="minorHAnsi" w:cstheme="minorHAnsi"/>
                <w:bCs/>
                <w:sz w:val="16"/>
                <w:szCs w:val="16"/>
              </w:rPr>
              <w:t>(</w:t>
            </w:r>
            <w:r w:rsidRPr="00F01BB8">
              <w:rPr>
                <w:rFonts w:asciiTheme="minorHAnsi" w:hAnsiTheme="minorHAnsi" w:cstheme="minorHAnsi"/>
                <w:bCs/>
                <w:sz w:val="16"/>
                <w:szCs w:val="16"/>
              </w:rPr>
              <w:t>artigo 183.º-B</w:t>
            </w:r>
            <w:r w:rsidR="008525D0" w:rsidRPr="00F01BB8">
              <w:rPr>
                <w:rFonts w:asciiTheme="minorHAnsi" w:hAnsiTheme="minorHAnsi" w:cstheme="minorHAnsi"/>
                <w:bCs/>
                <w:sz w:val="16"/>
                <w:szCs w:val="16"/>
              </w:rPr>
              <w:t>);</w:t>
            </w:r>
          </w:p>
          <w:p w:rsidR="00CA3310" w:rsidRPr="00F01BB8" w:rsidRDefault="00CA3310" w:rsidP="008525D0">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Regime Geral das Infrações Tributárias</w:t>
            </w:r>
            <w:r w:rsidR="00D35C60" w:rsidRPr="00F01BB8">
              <w:rPr>
                <w:rFonts w:asciiTheme="minorHAnsi" w:hAnsiTheme="minorHAnsi" w:cstheme="minorHAnsi"/>
                <w:bCs/>
                <w:sz w:val="16"/>
                <w:szCs w:val="16"/>
              </w:rPr>
              <w:t xml:space="preserve">: altera </w:t>
            </w:r>
            <w:r w:rsidRPr="00F01BB8">
              <w:rPr>
                <w:rFonts w:asciiTheme="minorHAnsi" w:hAnsiTheme="minorHAnsi" w:cstheme="minorHAnsi"/>
                <w:bCs/>
                <w:sz w:val="16"/>
                <w:szCs w:val="16"/>
              </w:rPr>
              <w:t>art</w:t>
            </w:r>
            <w:r w:rsidR="00D35C6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28º, 92º, 119º e 120º d</w:t>
            </w:r>
            <w:r w:rsidR="00D35C60" w:rsidRPr="00F01BB8">
              <w:rPr>
                <w:rFonts w:asciiTheme="minorHAnsi" w:hAnsiTheme="minorHAnsi" w:cstheme="minorHAnsi"/>
                <w:bCs/>
                <w:sz w:val="16"/>
                <w:szCs w:val="16"/>
              </w:rPr>
              <w:t>este</w:t>
            </w:r>
            <w:r w:rsidRPr="00F01BB8">
              <w:rPr>
                <w:rFonts w:asciiTheme="minorHAnsi" w:hAnsiTheme="minorHAnsi" w:cstheme="minorHAnsi"/>
                <w:bCs/>
                <w:sz w:val="16"/>
                <w:szCs w:val="16"/>
              </w:rPr>
              <w:t xml:space="preserve"> Regime</w:t>
            </w:r>
            <w:r w:rsidR="00D35C6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aprovado em anexo à Lei</w:t>
            </w:r>
            <w:r w:rsidR="00D35C6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15/2001, de 5 jun</w:t>
            </w:r>
            <w:r w:rsidR="00D35C60" w:rsidRPr="00F01BB8">
              <w:rPr>
                <w:rFonts w:asciiTheme="minorHAnsi" w:hAnsiTheme="minorHAnsi" w:cstheme="minorHAnsi"/>
                <w:bCs/>
                <w:sz w:val="16"/>
                <w:szCs w:val="16"/>
              </w:rPr>
              <w:t>.</w:t>
            </w:r>
            <w:r w:rsidR="008525D0" w:rsidRPr="00F01BB8">
              <w:rPr>
                <w:rFonts w:asciiTheme="minorHAnsi" w:hAnsiTheme="minorHAnsi" w:cstheme="minorHAnsi"/>
                <w:bCs/>
                <w:sz w:val="16"/>
                <w:szCs w:val="16"/>
              </w:rPr>
              <w:t>;</w:t>
            </w:r>
          </w:p>
          <w:p w:rsidR="00522DD1" w:rsidRPr="00F01BB8" w:rsidRDefault="00CA3310" w:rsidP="00522DD1">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Código Fiscal do Investimento</w:t>
            </w:r>
            <w:r w:rsidR="00D35C60" w:rsidRPr="00F01BB8">
              <w:rPr>
                <w:rFonts w:asciiTheme="minorHAnsi" w:hAnsiTheme="minorHAnsi" w:cstheme="minorHAnsi"/>
                <w:bCs/>
                <w:sz w:val="16"/>
                <w:szCs w:val="16"/>
              </w:rPr>
              <w:t xml:space="preserve"> </w:t>
            </w:r>
            <w:r w:rsidR="00F75F60" w:rsidRPr="00F01BB8">
              <w:rPr>
                <w:rFonts w:asciiTheme="minorHAnsi" w:hAnsiTheme="minorHAnsi" w:cstheme="minorHAnsi"/>
                <w:bCs/>
                <w:sz w:val="16"/>
                <w:szCs w:val="16"/>
              </w:rPr>
              <w:t>-</w:t>
            </w:r>
            <w:r w:rsidR="00D35C60" w:rsidRPr="00F01BB8">
              <w:rPr>
                <w:rFonts w:asciiTheme="minorHAnsi" w:hAnsiTheme="minorHAnsi" w:cstheme="minorHAnsi"/>
                <w:bCs/>
                <w:sz w:val="16"/>
                <w:szCs w:val="16"/>
              </w:rPr>
              <w:t xml:space="preserve"> altera o</w:t>
            </w:r>
            <w:r w:rsidRPr="00F01BB8">
              <w:rPr>
                <w:rFonts w:asciiTheme="minorHAnsi" w:hAnsiTheme="minorHAnsi" w:cstheme="minorHAnsi"/>
                <w:bCs/>
                <w:sz w:val="16"/>
                <w:szCs w:val="16"/>
              </w:rPr>
              <w:t>s artigos 23.º, 37.º e 40.º d</w:t>
            </w:r>
            <w:r w:rsidR="008525D0" w:rsidRPr="00F01BB8">
              <w:rPr>
                <w:rFonts w:asciiTheme="minorHAnsi" w:hAnsiTheme="minorHAnsi" w:cstheme="minorHAnsi"/>
                <w:bCs/>
                <w:sz w:val="16"/>
                <w:szCs w:val="16"/>
              </w:rPr>
              <w:t>este</w:t>
            </w:r>
            <w:r w:rsidRPr="00F01BB8">
              <w:rPr>
                <w:rFonts w:asciiTheme="minorHAnsi" w:hAnsiTheme="minorHAnsi" w:cstheme="minorHAnsi"/>
                <w:bCs/>
                <w:sz w:val="16"/>
                <w:szCs w:val="16"/>
              </w:rPr>
              <w:t xml:space="preserve"> Código,</w:t>
            </w:r>
            <w:r w:rsidR="008525D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 xml:space="preserve">aprovado </w:t>
            </w:r>
            <w:r w:rsidR="00587726">
              <w:rPr>
                <w:rFonts w:asciiTheme="minorHAnsi" w:hAnsiTheme="minorHAnsi" w:cstheme="minorHAnsi"/>
                <w:bCs/>
                <w:sz w:val="16"/>
                <w:szCs w:val="16"/>
              </w:rPr>
              <w:t xml:space="preserve">pelo </w:t>
            </w:r>
            <w:r w:rsidRPr="00F01BB8">
              <w:rPr>
                <w:rFonts w:asciiTheme="minorHAnsi" w:hAnsiTheme="minorHAnsi" w:cstheme="minorHAnsi"/>
                <w:bCs/>
                <w:sz w:val="16"/>
                <w:szCs w:val="16"/>
              </w:rPr>
              <w:t>DL 162/2014,</w:t>
            </w:r>
            <w:r w:rsidR="008525D0" w:rsidRPr="00F01BB8">
              <w:rPr>
                <w:rFonts w:asciiTheme="minorHAnsi" w:hAnsiTheme="minorHAnsi" w:cstheme="minorHAnsi"/>
                <w:bCs/>
                <w:sz w:val="16"/>
                <w:szCs w:val="16"/>
              </w:rPr>
              <w:t xml:space="preserve"> </w:t>
            </w:r>
            <w:r w:rsidRPr="00F01BB8">
              <w:rPr>
                <w:rFonts w:asciiTheme="minorHAnsi" w:hAnsiTheme="minorHAnsi" w:cstheme="minorHAnsi"/>
                <w:bCs/>
                <w:sz w:val="16"/>
                <w:szCs w:val="16"/>
              </w:rPr>
              <w:t>de 31 out</w:t>
            </w:r>
            <w:r w:rsidR="00587726">
              <w:rPr>
                <w:rFonts w:asciiTheme="minorHAnsi" w:hAnsiTheme="minorHAnsi" w:cstheme="minorHAnsi"/>
                <w:bCs/>
                <w:sz w:val="16"/>
                <w:szCs w:val="16"/>
              </w:rPr>
              <w:t>.</w:t>
            </w:r>
            <w:r w:rsidRPr="00F01BB8">
              <w:rPr>
                <w:rFonts w:asciiTheme="minorHAnsi" w:hAnsiTheme="minorHAnsi" w:cstheme="minorHAnsi"/>
                <w:bCs/>
                <w:sz w:val="16"/>
                <w:szCs w:val="16"/>
              </w:rPr>
              <w:t>, alterado pela Lei 7-A/2016</w:t>
            </w:r>
            <w:r w:rsidR="008525D0" w:rsidRPr="00F01BB8">
              <w:rPr>
                <w:rFonts w:asciiTheme="minorHAnsi" w:hAnsiTheme="minorHAnsi" w:cstheme="minorHAnsi"/>
                <w:bCs/>
                <w:sz w:val="16"/>
                <w:szCs w:val="16"/>
              </w:rPr>
              <w:t>;</w:t>
            </w:r>
          </w:p>
          <w:p w:rsidR="00A65BE1" w:rsidRPr="00F01BB8" w:rsidRDefault="008525D0" w:rsidP="00522DD1">
            <w:pPr>
              <w:pStyle w:val="PargrafodaLista"/>
              <w:numPr>
                <w:ilvl w:val="0"/>
                <w:numId w:val="9"/>
              </w:numPr>
              <w:ind w:left="194" w:hanging="194"/>
              <w:jc w:val="both"/>
              <w:rPr>
                <w:rFonts w:asciiTheme="minorHAnsi" w:hAnsiTheme="minorHAnsi" w:cstheme="minorHAnsi"/>
                <w:bCs/>
                <w:sz w:val="16"/>
                <w:szCs w:val="16"/>
              </w:rPr>
            </w:pPr>
            <w:r w:rsidRPr="00F01BB8">
              <w:rPr>
                <w:rFonts w:asciiTheme="minorHAnsi" w:hAnsiTheme="minorHAnsi" w:cstheme="minorHAnsi"/>
                <w:bCs/>
                <w:sz w:val="16"/>
                <w:szCs w:val="16"/>
              </w:rPr>
              <w:t>L</w:t>
            </w:r>
            <w:r w:rsidR="00CA3310" w:rsidRPr="00F01BB8">
              <w:rPr>
                <w:rFonts w:asciiTheme="minorHAnsi" w:hAnsiTheme="minorHAnsi" w:cstheme="minorHAnsi"/>
                <w:bCs/>
                <w:sz w:val="16"/>
                <w:szCs w:val="16"/>
              </w:rPr>
              <w:t>ei n.º 50/2012, de 31 agosto</w:t>
            </w:r>
            <w:r w:rsidRPr="00F01BB8">
              <w:rPr>
                <w:rFonts w:asciiTheme="minorHAnsi" w:hAnsiTheme="minorHAnsi" w:cstheme="minorHAnsi"/>
                <w:bCs/>
                <w:sz w:val="16"/>
                <w:szCs w:val="16"/>
              </w:rPr>
              <w:t xml:space="preserve"> </w:t>
            </w:r>
            <w:r w:rsidR="00F75F60" w:rsidRPr="00F01BB8">
              <w:rPr>
                <w:rFonts w:asciiTheme="minorHAnsi" w:hAnsiTheme="minorHAnsi" w:cstheme="minorHAnsi"/>
                <w:bCs/>
                <w:sz w:val="16"/>
                <w:szCs w:val="16"/>
              </w:rPr>
              <w:t>-</w:t>
            </w:r>
            <w:r w:rsidRPr="00F01BB8">
              <w:rPr>
                <w:rFonts w:asciiTheme="minorHAnsi" w:hAnsiTheme="minorHAnsi" w:cstheme="minorHAnsi"/>
                <w:bCs/>
                <w:sz w:val="16"/>
                <w:szCs w:val="16"/>
              </w:rPr>
              <w:t xml:space="preserve"> altera o</w:t>
            </w:r>
            <w:r w:rsidR="00CA3310" w:rsidRPr="00F01BB8">
              <w:rPr>
                <w:rFonts w:asciiTheme="minorHAnsi" w:hAnsiTheme="minorHAnsi" w:cstheme="minorHAnsi"/>
                <w:bCs/>
                <w:sz w:val="16"/>
                <w:szCs w:val="16"/>
              </w:rPr>
              <w:t>s artigos 36.º, 56.º, 59.º e 62.º d</w:t>
            </w:r>
            <w:r w:rsidRPr="00F01BB8">
              <w:rPr>
                <w:rFonts w:asciiTheme="minorHAnsi" w:hAnsiTheme="minorHAnsi" w:cstheme="minorHAnsi"/>
                <w:bCs/>
                <w:sz w:val="16"/>
                <w:szCs w:val="16"/>
              </w:rPr>
              <w:t>est</w:t>
            </w:r>
            <w:r w:rsidR="00CA3310" w:rsidRPr="00F01BB8">
              <w:rPr>
                <w:rFonts w:asciiTheme="minorHAnsi" w:hAnsiTheme="minorHAnsi" w:cstheme="minorHAnsi"/>
                <w:bCs/>
                <w:sz w:val="16"/>
                <w:szCs w:val="16"/>
              </w:rPr>
              <w:t>a</w:t>
            </w:r>
            <w:r w:rsidRPr="00F01BB8">
              <w:rPr>
                <w:rFonts w:asciiTheme="minorHAnsi" w:hAnsiTheme="minorHAnsi" w:cstheme="minorHAnsi"/>
                <w:bCs/>
                <w:sz w:val="16"/>
                <w:szCs w:val="16"/>
              </w:rPr>
              <w:t xml:space="preserve"> Lei</w:t>
            </w:r>
            <w:r w:rsidR="00CA3310" w:rsidRPr="00F01BB8">
              <w:rPr>
                <w:rFonts w:asciiTheme="minorHAnsi" w:hAnsiTheme="minorHAnsi" w:cstheme="minorHAnsi"/>
                <w:bCs/>
                <w:sz w:val="16"/>
                <w:szCs w:val="16"/>
              </w:rPr>
              <w:t>, que aprova o regime jurídico da atividade</w:t>
            </w:r>
            <w:r w:rsidRPr="00F01BB8">
              <w:rPr>
                <w:rFonts w:asciiTheme="minorHAnsi" w:hAnsiTheme="minorHAnsi" w:cstheme="minorHAnsi"/>
                <w:bCs/>
                <w:sz w:val="16"/>
                <w:szCs w:val="16"/>
              </w:rPr>
              <w:t xml:space="preserve"> </w:t>
            </w:r>
            <w:r w:rsidR="00CA3310" w:rsidRPr="00F01BB8">
              <w:rPr>
                <w:rFonts w:asciiTheme="minorHAnsi" w:hAnsiTheme="minorHAnsi" w:cstheme="minorHAnsi"/>
                <w:bCs/>
                <w:sz w:val="16"/>
                <w:szCs w:val="16"/>
              </w:rPr>
              <w:t xml:space="preserve">empresarial local, alterada pelas Leis </w:t>
            </w:r>
            <w:proofErr w:type="gramStart"/>
            <w:r w:rsidR="00CA3310" w:rsidRPr="00F01BB8">
              <w:rPr>
                <w:rFonts w:asciiTheme="minorHAnsi" w:hAnsiTheme="minorHAnsi" w:cstheme="minorHAnsi"/>
                <w:bCs/>
                <w:sz w:val="16"/>
                <w:szCs w:val="16"/>
              </w:rPr>
              <w:t>n.</w:t>
            </w:r>
            <w:r w:rsidR="00CA3310" w:rsidRPr="00F01BB8">
              <w:rPr>
                <w:rFonts w:asciiTheme="minorHAnsi" w:hAnsiTheme="minorHAnsi" w:cstheme="minorHAnsi"/>
                <w:bCs/>
                <w:sz w:val="16"/>
                <w:szCs w:val="16"/>
                <w:vertAlign w:val="superscript"/>
              </w:rPr>
              <w:t>os</w:t>
            </w:r>
            <w:proofErr w:type="gramEnd"/>
            <w:r w:rsidR="00CA3310" w:rsidRPr="00F01BB8">
              <w:rPr>
                <w:rFonts w:asciiTheme="minorHAnsi" w:hAnsiTheme="minorHAnsi" w:cstheme="minorHAnsi"/>
                <w:bCs/>
                <w:sz w:val="16"/>
                <w:szCs w:val="16"/>
              </w:rPr>
              <w:t xml:space="preserve"> 53/2014, de 25 agosto, 69/2015, de 16 julho, e 7-A/2016, de 30 março</w:t>
            </w:r>
            <w:r w:rsidR="00385E24" w:rsidRPr="00F01BB8">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A95688">
            <w:pPr>
              <w:jc w:val="center"/>
              <w:rPr>
                <w:rFonts w:asciiTheme="minorHAnsi" w:hAnsiTheme="minorHAnsi" w:cstheme="minorHAnsi"/>
                <w:sz w:val="16"/>
                <w:szCs w:val="16"/>
              </w:rPr>
            </w:pPr>
            <w:r w:rsidRPr="00F01BB8">
              <w:rPr>
                <w:rFonts w:asciiTheme="minorHAnsi" w:hAnsiTheme="minorHAnsi" w:cstheme="minorHAnsi"/>
                <w:bCs/>
                <w:sz w:val="16"/>
                <w:szCs w:val="16"/>
              </w:rPr>
              <w:t>Orçamento do Estado para 2017</w:t>
            </w:r>
          </w:p>
        </w:tc>
      </w:tr>
      <w:tr w:rsidR="00DE72FC" w:rsidRPr="00F01BB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DE72FC">
            <w:pPr>
              <w:jc w:val="center"/>
              <w:rPr>
                <w:rFonts w:asciiTheme="minorHAnsi" w:hAnsiTheme="minorHAnsi" w:cstheme="minorHAnsi"/>
                <w:sz w:val="16"/>
                <w:szCs w:val="16"/>
              </w:rPr>
            </w:pPr>
            <w:r w:rsidRPr="00F01BB8">
              <w:rPr>
                <w:rFonts w:asciiTheme="minorHAnsi" w:hAnsiTheme="minorHAnsi" w:cstheme="minorHAnsi"/>
                <w:sz w:val="16"/>
                <w:szCs w:val="16"/>
              </w:rPr>
              <w:t>30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D55C8F">
            <w:pPr>
              <w:rPr>
                <w:rFonts w:asciiTheme="minorHAnsi" w:hAnsiTheme="minorHAnsi" w:cstheme="minorHAnsi"/>
                <w:sz w:val="16"/>
                <w:szCs w:val="16"/>
              </w:rPr>
            </w:pPr>
            <w:hyperlink r:id="rId495" w:history="1">
              <w:r w:rsidR="00A95688" w:rsidRPr="00F01BB8">
                <w:rPr>
                  <w:rStyle w:val="Hiperligao"/>
                  <w:rFonts w:asciiTheme="minorHAnsi" w:hAnsiTheme="minorHAnsi" w:cstheme="minorHAnsi"/>
                  <w:sz w:val="16"/>
                  <w:szCs w:val="16"/>
                </w:rPr>
                <w:t>Portaria n.º 344/2016</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A95688">
            <w:pPr>
              <w:jc w:val="both"/>
              <w:rPr>
                <w:rFonts w:asciiTheme="minorHAnsi" w:hAnsiTheme="minorHAnsi" w:cstheme="minorHAnsi"/>
                <w:sz w:val="16"/>
                <w:szCs w:val="16"/>
              </w:rPr>
            </w:pPr>
            <w:r w:rsidRPr="00F01BB8">
              <w:rPr>
                <w:rFonts w:asciiTheme="minorHAnsi" w:hAnsiTheme="minorHAnsi" w:cstheme="minorHAnsi"/>
                <w:bCs/>
                <w:sz w:val="16"/>
                <w:szCs w:val="16"/>
              </w:rPr>
              <w:t>Aprova o Regulamento de Gestão do Fundo Azul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DE72FC" w:rsidRPr="00F01BB8" w:rsidRDefault="00A95688">
            <w:pPr>
              <w:jc w:val="center"/>
              <w:rPr>
                <w:rFonts w:asciiTheme="minorHAnsi" w:hAnsiTheme="minorHAnsi" w:cstheme="minorHAnsi"/>
                <w:sz w:val="16"/>
                <w:szCs w:val="16"/>
              </w:rPr>
            </w:pPr>
            <w:r w:rsidRPr="00F01BB8">
              <w:rPr>
                <w:rFonts w:asciiTheme="minorHAnsi" w:hAnsiTheme="minorHAnsi" w:cstheme="minorHAnsi"/>
                <w:bCs/>
                <w:sz w:val="16"/>
                <w:szCs w:val="16"/>
              </w:rPr>
              <w:t>Recursos marítimos - Fundo Azul</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17</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EB7BAD" w:rsidRPr="00113980" w:rsidTr="000401E9">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B7BAD" w:rsidRPr="00F01BB8" w:rsidRDefault="00EB7BAD" w:rsidP="000401E9">
            <w:pPr>
              <w:pStyle w:val="Ttulo2"/>
              <w:rPr>
                <w:rFonts w:asciiTheme="minorHAnsi" w:hAnsiTheme="minorHAnsi" w:cstheme="minorHAnsi"/>
                <w:sz w:val="16"/>
                <w:szCs w:val="16"/>
              </w:rPr>
            </w:pPr>
            <w:r w:rsidRPr="00F01BB8">
              <w:rPr>
                <w:rFonts w:asciiTheme="minorHAnsi" w:hAnsiTheme="minorHAnsi" w:cstheme="minorHAnsi"/>
                <w:sz w:val="16"/>
                <w:szCs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B7BAD" w:rsidRPr="00F01BB8" w:rsidRDefault="00EB7BAD" w:rsidP="000401E9">
            <w:pPr>
              <w:pStyle w:val="Ttulo2"/>
              <w:rPr>
                <w:rFonts w:asciiTheme="minorHAnsi" w:hAnsiTheme="minorHAnsi" w:cstheme="minorHAnsi"/>
                <w:sz w:val="16"/>
                <w:szCs w:val="16"/>
              </w:rPr>
            </w:pPr>
            <w:r w:rsidRPr="00F01BB8">
              <w:rPr>
                <w:rFonts w:asciiTheme="minorHAnsi" w:hAnsiTheme="minorHAnsi" w:cstheme="minorHAnsi"/>
                <w:sz w:val="16"/>
                <w:szCs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B7BAD" w:rsidRPr="00F01BB8" w:rsidRDefault="00EB7BAD" w:rsidP="000401E9">
            <w:pPr>
              <w:pStyle w:val="Ttulo2"/>
              <w:rPr>
                <w:rFonts w:asciiTheme="minorHAnsi" w:hAnsiTheme="minorHAnsi" w:cstheme="minorHAnsi"/>
                <w:sz w:val="16"/>
                <w:szCs w:val="16"/>
              </w:rPr>
            </w:pPr>
            <w:r w:rsidRPr="00F01BB8">
              <w:rPr>
                <w:rFonts w:asciiTheme="minorHAnsi" w:hAnsiTheme="minorHAnsi" w:cstheme="minorHAnsi"/>
                <w:sz w:val="16"/>
                <w:szCs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EB7BAD" w:rsidRPr="00F01BB8" w:rsidRDefault="00EB7BAD" w:rsidP="000401E9">
            <w:pPr>
              <w:keepNext/>
              <w:jc w:val="center"/>
              <w:rPr>
                <w:rFonts w:asciiTheme="minorHAnsi" w:hAnsiTheme="minorHAnsi" w:cstheme="minorHAnsi"/>
                <w:b/>
                <w:bCs/>
                <w:sz w:val="16"/>
                <w:szCs w:val="16"/>
              </w:rPr>
            </w:pPr>
            <w:r w:rsidRPr="00F01BB8">
              <w:rPr>
                <w:rFonts w:asciiTheme="minorHAnsi" w:hAnsiTheme="minorHAnsi" w:cstheme="minorHAnsi"/>
                <w:b/>
                <w:bCs/>
                <w:sz w:val="16"/>
                <w:szCs w:val="16"/>
              </w:rPr>
              <w:t>Palavras-chave</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401E9" w:rsidP="000401E9">
            <w:pPr>
              <w:jc w:val="center"/>
              <w:rPr>
                <w:rFonts w:asciiTheme="minorHAnsi" w:hAnsiTheme="minorHAnsi" w:cstheme="minorHAnsi"/>
                <w:sz w:val="16"/>
                <w:szCs w:val="16"/>
              </w:rPr>
            </w:pPr>
            <w:r w:rsidRPr="00F01BB8">
              <w:rPr>
                <w:rFonts w:asciiTheme="minorHAnsi" w:hAnsiTheme="minorHAnsi" w:cstheme="minorHAnsi"/>
                <w:sz w:val="16"/>
                <w:szCs w:val="16"/>
              </w:rPr>
              <w:t>18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496" w:history="1">
              <w:r w:rsidR="000401E9" w:rsidRPr="00F01BB8">
                <w:rPr>
                  <w:rStyle w:val="Hiperligao"/>
                  <w:rFonts w:asciiTheme="minorHAnsi" w:hAnsiTheme="minorHAnsi" w:cstheme="minorHAnsi"/>
                  <w:sz w:val="16"/>
                  <w:szCs w:val="16"/>
                </w:rPr>
                <w:t>Portaria n.º 34/2017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835F1" w:rsidRPr="00F01BB8" w:rsidRDefault="000401E9" w:rsidP="00587726">
            <w:pPr>
              <w:jc w:val="both"/>
              <w:rPr>
                <w:rFonts w:asciiTheme="minorHAnsi" w:hAnsiTheme="minorHAnsi" w:cstheme="minorHAnsi"/>
                <w:sz w:val="16"/>
                <w:szCs w:val="16"/>
              </w:rPr>
            </w:pPr>
            <w:r w:rsidRPr="00F01BB8">
              <w:rPr>
                <w:rFonts w:asciiTheme="minorHAnsi" w:hAnsiTheme="minorHAnsi" w:cstheme="minorHAnsi"/>
                <w:bCs/>
                <w:sz w:val="16"/>
                <w:szCs w:val="16"/>
              </w:rPr>
              <w:t>Portaria que regula a criação da medida Contrato-Emprego, que consiste na concessão, à entidade empregadora, de um apoio financeiro à celebração de contrato de trabalho com desempregado inscrito no Instituto do Emprego e Formação Profissional.</w:t>
            </w:r>
            <w:r w:rsidR="00587726">
              <w:rPr>
                <w:rFonts w:asciiTheme="minorHAnsi" w:hAnsiTheme="minorHAnsi" w:cstheme="minorHAnsi"/>
                <w:bCs/>
                <w:sz w:val="16"/>
                <w:szCs w:val="16"/>
              </w:rPr>
              <w:t xml:space="preserve"> </w:t>
            </w:r>
            <w:r w:rsidR="008835F1" w:rsidRPr="00F01BB8">
              <w:rPr>
                <w:rFonts w:asciiTheme="minorHAnsi" w:hAnsiTheme="minorHAnsi" w:cstheme="minorHAnsi"/>
                <w:b/>
                <w:sz w:val="16"/>
                <w:szCs w:val="16"/>
              </w:rPr>
              <w:t>MP</w:t>
            </w:r>
            <w:r w:rsidR="008835F1" w:rsidRPr="00F01BB8">
              <w:rPr>
                <w:rFonts w:asciiTheme="minorHAnsi" w:hAnsiTheme="minorHAnsi" w:cstheme="minorHAnsi"/>
                <w:sz w:val="16"/>
                <w:szCs w:val="16"/>
              </w:rPr>
              <w:t xml:space="preserve"> - revoga a Portaria 149-A/2014, de 24 jul</w:t>
            </w:r>
            <w:r w:rsidR="00587726">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401E9" w:rsidP="00D8569C">
            <w:pPr>
              <w:jc w:val="center"/>
              <w:rPr>
                <w:rFonts w:asciiTheme="minorHAnsi" w:hAnsiTheme="minorHAnsi" w:cstheme="minorHAnsi"/>
                <w:sz w:val="16"/>
                <w:szCs w:val="16"/>
              </w:rPr>
            </w:pPr>
            <w:r w:rsidRPr="00F01BB8">
              <w:rPr>
                <w:rFonts w:asciiTheme="minorHAnsi" w:hAnsiTheme="minorHAnsi" w:cstheme="minorHAnsi"/>
                <w:bCs/>
                <w:sz w:val="16"/>
                <w:szCs w:val="16"/>
              </w:rPr>
              <w:t>Medida Contrato-Emprego (apoio à contratação de desempregado</w:t>
            </w:r>
            <w:r w:rsidR="008835F1" w:rsidRPr="00F01BB8">
              <w:rPr>
                <w:rFonts w:asciiTheme="minorHAnsi" w:hAnsiTheme="minorHAnsi" w:cstheme="minorHAnsi"/>
                <w:bCs/>
                <w:sz w:val="16"/>
                <w:szCs w:val="16"/>
              </w:rPr>
              <w:t>s)</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401E9" w:rsidP="000401E9">
            <w:pPr>
              <w:jc w:val="center"/>
              <w:rPr>
                <w:rFonts w:asciiTheme="minorHAnsi" w:hAnsiTheme="minorHAnsi" w:cstheme="minorHAnsi"/>
                <w:sz w:val="16"/>
                <w:szCs w:val="16"/>
              </w:rPr>
            </w:pPr>
            <w:r w:rsidRPr="00F01BB8">
              <w:rPr>
                <w:rFonts w:asciiTheme="minorHAnsi" w:hAnsiTheme="minorHAnsi" w:cstheme="minorHAnsi"/>
                <w:sz w:val="16"/>
                <w:szCs w:val="16"/>
              </w:rPr>
              <w:t>26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497" w:history="1">
              <w:r w:rsidR="000401E9" w:rsidRPr="00F01BB8">
                <w:rPr>
                  <w:rStyle w:val="Hiperligao"/>
                  <w:rFonts w:asciiTheme="minorHAnsi" w:hAnsiTheme="minorHAnsi" w:cstheme="minorHAnsi"/>
                  <w:sz w:val="16"/>
                  <w:szCs w:val="16"/>
                </w:rPr>
                <w:t>Decreto-Lei n.º 14/2017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401E9"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Altera o regime jurídico do Sistema Nacional de Qualificações e define as estruturas que asseguram o seu funcionamento</w:t>
            </w:r>
          </w:p>
          <w:p w:rsidR="00132F0F" w:rsidRPr="00F01BB8" w:rsidRDefault="00132F0F" w:rsidP="00132F0F">
            <w:pPr>
              <w:jc w:val="both"/>
              <w:rPr>
                <w:rFonts w:asciiTheme="minorHAnsi" w:hAnsiTheme="minorHAnsi" w:cstheme="minorHAnsi"/>
                <w:sz w:val="16"/>
                <w:szCs w:val="16"/>
              </w:rPr>
            </w:pPr>
            <w:r w:rsidRPr="00F01BB8">
              <w:rPr>
                <w:rFonts w:asciiTheme="minorHAnsi" w:hAnsiTheme="minorHAnsi" w:cstheme="minorHAnsi"/>
                <w:b/>
                <w:sz w:val="16"/>
                <w:szCs w:val="16"/>
              </w:rPr>
              <w:t>MP</w:t>
            </w:r>
            <w:r w:rsidRPr="00F01BB8">
              <w:rPr>
                <w:rFonts w:asciiTheme="minorHAnsi" w:hAnsiTheme="minorHAnsi" w:cstheme="minorHAnsi"/>
                <w:sz w:val="16"/>
                <w:szCs w:val="16"/>
              </w:rPr>
              <w:t xml:space="preserve"> - </w:t>
            </w:r>
            <w:r w:rsidR="008835F1" w:rsidRPr="00F01BB8">
              <w:rPr>
                <w:rFonts w:asciiTheme="minorHAnsi" w:hAnsiTheme="minorHAnsi" w:cstheme="minorHAnsi"/>
                <w:sz w:val="16"/>
                <w:szCs w:val="16"/>
              </w:rPr>
              <w:t xml:space="preserve">procede à </w:t>
            </w:r>
            <w:r w:rsidRPr="00F01BB8">
              <w:rPr>
                <w:rFonts w:asciiTheme="minorHAnsi" w:hAnsiTheme="minorHAnsi" w:cstheme="minorHAnsi"/>
                <w:sz w:val="16"/>
                <w:szCs w:val="16"/>
              </w:rPr>
              <w:t xml:space="preserve">1ª </w:t>
            </w:r>
            <w:r w:rsidR="008835F1" w:rsidRPr="00F01BB8">
              <w:rPr>
                <w:rFonts w:asciiTheme="minorHAnsi" w:hAnsiTheme="minorHAnsi" w:cstheme="minorHAnsi"/>
                <w:sz w:val="16"/>
                <w:szCs w:val="16"/>
              </w:rPr>
              <w:t>alteração ao</w:t>
            </w:r>
            <w:r w:rsidRPr="00F01BB8">
              <w:rPr>
                <w:rFonts w:asciiTheme="minorHAnsi" w:hAnsiTheme="minorHAnsi" w:cstheme="minorHAnsi"/>
                <w:sz w:val="16"/>
                <w:szCs w:val="16"/>
              </w:rPr>
              <w:t xml:space="preserve"> </w:t>
            </w:r>
            <w:r w:rsidR="008835F1" w:rsidRPr="00F01BB8">
              <w:rPr>
                <w:rFonts w:asciiTheme="minorHAnsi" w:hAnsiTheme="minorHAnsi" w:cstheme="minorHAnsi"/>
                <w:sz w:val="16"/>
                <w:szCs w:val="16"/>
              </w:rPr>
              <w:t>DL 396/2007, de</w:t>
            </w:r>
            <w:r w:rsidRPr="00F01BB8">
              <w:rPr>
                <w:rFonts w:asciiTheme="minorHAnsi" w:hAnsiTheme="minorHAnsi" w:cstheme="minorHAnsi"/>
                <w:sz w:val="16"/>
                <w:szCs w:val="16"/>
              </w:rPr>
              <w:t xml:space="preserve"> 31 dez., e revoga o DL</w:t>
            </w:r>
            <w:r w:rsidR="00587726">
              <w:rPr>
                <w:rFonts w:asciiTheme="minorHAnsi" w:hAnsiTheme="minorHAnsi" w:cstheme="minorHAnsi"/>
                <w:sz w:val="16"/>
                <w:szCs w:val="16"/>
              </w:rPr>
              <w:t xml:space="preserve"> </w:t>
            </w:r>
            <w:r w:rsidRPr="00F01BB8">
              <w:rPr>
                <w:rFonts w:asciiTheme="minorHAnsi" w:hAnsiTheme="minorHAnsi" w:cstheme="minorHAnsi"/>
                <w:sz w:val="16"/>
                <w:szCs w:val="16"/>
              </w:rPr>
              <w:t>39/2006, de 20 fev</w:t>
            </w:r>
            <w:r w:rsidR="00587726">
              <w:rPr>
                <w:rFonts w:asciiTheme="minorHAnsi" w:hAnsiTheme="minorHAnsi" w:cstheme="minorHAnsi"/>
                <w:sz w:val="16"/>
                <w:szCs w:val="16"/>
              </w:rPr>
              <w:t xml:space="preserve">. </w:t>
            </w:r>
            <w:r w:rsidRPr="00F01BB8">
              <w:rPr>
                <w:rFonts w:asciiTheme="minorHAnsi" w:hAnsiTheme="minorHAnsi" w:cstheme="minorHAnsi"/>
                <w:sz w:val="16"/>
                <w:szCs w:val="16"/>
              </w:rPr>
              <w:t>e alguns artigos, números e alíneas do DL 396/2007</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401E9" w:rsidP="00D8569C">
            <w:pPr>
              <w:jc w:val="center"/>
              <w:rPr>
                <w:rFonts w:asciiTheme="minorHAnsi" w:hAnsiTheme="minorHAnsi" w:cstheme="minorHAnsi"/>
                <w:sz w:val="16"/>
                <w:szCs w:val="16"/>
              </w:rPr>
            </w:pPr>
            <w:r w:rsidRPr="00F01BB8">
              <w:rPr>
                <w:rFonts w:asciiTheme="minorHAnsi" w:hAnsiTheme="minorHAnsi" w:cstheme="minorHAnsi"/>
                <w:bCs/>
                <w:sz w:val="16"/>
                <w:szCs w:val="16"/>
              </w:rPr>
              <w:t>Sistema Nacional de Qualificações</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sz w:val="16"/>
                <w:szCs w:val="16"/>
              </w:rPr>
              <w:t>01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498" w:history="1">
              <w:r w:rsidR="000A449B" w:rsidRPr="00F01BB8">
                <w:rPr>
                  <w:rStyle w:val="Hiperligao"/>
                  <w:rFonts w:asciiTheme="minorHAnsi" w:hAnsiTheme="minorHAnsi" w:cstheme="minorHAnsi"/>
                  <w:sz w:val="16"/>
                  <w:szCs w:val="16"/>
                </w:rPr>
                <w:t>Portaria n.º 47/2017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Portaria que regula o Sistema Nacional de Créditos do Ensino e Formação Profissionais e define o modelo do «Passaporte Qualifica»</w:t>
            </w:r>
          </w:p>
          <w:p w:rsidR="00132F0F" w:rsidRPr="00F01BB8" w:rsidRDefault="00132F0F" w:rsidP="00132F0F">
            <w:pPr>
              <w:jc w:val="both"/>
              <w:rPr>
                <w:rFonts w:asciiTheme="minorHAnsi" w:hAnsiTheme="minorHAnsi" w:cstheme="minorHAnsi"/>
                <w:sz w:val="16"/>
                <w:szCs w:val="16"/>
              </w:rPr>
            </w:pPr>
            <w:r w:rsidRPr="00F01BB8">
              <w:rPr>
                <w:rFonts w:asciiTheme="minorHAnsi" w:hAnsiTheme="minorHAnsi" w:cstheme="minorHAnsi"/>
                <w:b/>
                <w:sz w:val="16"/>
                <w:szCs w:val="16"/>
              </w:rPr>
              <w:t>MP</w:t>
            </w:r>
            <w:r w:rsidRPr="00F01BB8">
              <w:rPr>
                <w:rFonts w:asciiTheme="minorHAnsi" w:hAnsiTheme="minorHAnsi" w:cstheme="minorHAnsi"/>
                <w:sz w:val="16"/>
                <w:szCs w:val="16"/>
              </w:rPr>
              <w:t xml:space="preserve"> - revoga a Portaria n.º 475/2010, de 8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32F0F" w:rsidRPr="00F01BB8" w:rsidRDefault="000A449B" w:rsidP="00D8569C">
            <w:pPr>
              <w:jc w:val="center"/>
              <w:rPr>
                <w:rFonts w:asciiTheme="minorHAnsi" w:hAnsiTheme="minorHAnsi" w:cstheme="minorHAnsi"/>
                <w:bCs/>
                <w:sz w:val="16"/>
                <w:szCs w:val="16"/>
              </w:rPr>
            </w:pPr>
            <w:proofErr w:type="gramStart"/>
            <w:r w:rsidRPr="00F01BB8">
              <w:rPr>
                <w:rFonts w:asciiTheme="minorHAnsi" w:hAnsiTheme="minorHAnsi" w:cstheme="minorHAnsi"/>
                <w:bCs/>
                <w:sz w:val="16"/>
                <w:szCs w:val="16"/>
              </w:rPr>
              <w:t>Ensino e Formação Profissionais</w:t>
            </w:r>
            <w:proofErr w:type="gramEnd"/>
          </w:p>
          <w:p w:rsidR="00EB7BAD" w:rsidRPr="00F01BB8" w:rsidRDefault="000A449B" w:rsidP="00D8569C">
            <w:pPr>
              <w:jc w:val="center"/>
              <w:rPr>
                <w:rFonts w:asciiTheme="minorHAnsi" w:hAnsiTheme="minorHAnsi" w:cstheme="minorHAnsi"/>
                <w:sz w:val="16"/>
                <w:szCs w:val="16"/>
              </w:rPr>
            </w:pPr>
            <w:r w:rsidRPr="00F01BB8">
              <w:rPr>
                <w:rFonts w:asciiTheme="minorHAnsi" w:hAnsiTheme="minorHAnsi" w:cstheme="minorHAnsi"/>
                <w:bCs/>
                <w:sz w:val="16"/>
                <w:szCs w:val="16"/>
              </w:rPr>
              <w:t>«Passaporte Qualifica»</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sz w:val="16"/>
                <w:szCs w:val="16"/>
              </w:rPr>
              <w:t>23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499" w:history="1">
              <w:r w:rsidR="000A449B" w:rsidRPr="00F01BB8">
                <w:rPr>
                  <w:rStyle w:val="Hiperligao"/>
                  <w:rFonts w:asciiTheme="minorHAnsi" w:hAnsiTheme="minorHAnsi" w:cstheme="minorHAnsi"/>
                  <w:sz w:val="16"/>
                  <w:szCs w:val="16"/>
                </w:rPr>
                <w:t>Decreto Regulamentar Regional n.º 2/2017/M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both"/>
              <w:rPr>
                <w:rFonts w:asciiTheme="minorHAnsi" w:hAnsiTheme="minorHAnsi" w:cstheme="minorHAnsi"/>
                <w:sz w:val="16"/>
                <w:szCs w:val="16"/>
              </w:rPr>
            </w:pPr>
            <w:r w:rsidRPr="00F01BB8">
              <w:rPr>
                <w:rFonts w:asciiTheme="minorHAnsi" w:hAnsiTheme="minorHAnsi" w:cstheme="minorHAnsi"/>
                <w:bCs/>
                <w:sz w:val="16"/>
                <w:szCs w:val="16"/>
              </w:rPr>
              <w:t>Determina e regulamenta os critérios e condições exigíveis para que projetos de investimento, de valor igual ou superior a 500.000 euros possam usufruir do regime de benefícios fiscais contratuais ao investimento produtivo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D8569C">
            <w:pPr>
              <w:jc w:val="center"/>
              <w:rPr>
                <w:rFonts w:asciiTheme="minorHAnsi" w:hAnsiTheme="minorHAnsi" w:cstheme="minorHAnsi"/>
                <w:sz w:val="16"/>
                <w:szCs w:val="16"/>
              </w:rPr>
            </w:pPr>
            <w:r w:rsidRPr="00F01BB8">
              <w:rPr>
                <w:rFonts w:asciiTheme="minorHAnsi" w:hAnsiTheme="minorHAnsi" w:cstheme="minorHAnsi"/>
                <w:bCs/>
                <w:sz w:val="16"/>
                <w:szCs w:val="16"/>
              </w:rPr>
              <w:t>Madeira - regime de benefícios fiscais ao investimento</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sz w:val="16"/>
                <w:szCs w:val="16"/>
              </w:rPr>
              <w:t>29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0" w:history="1">
              <w:r w:rsidR="000A449B" w:rsidRPr="00F01BB8">
                <w:rPr>
                  <w:rStyle w:val="Hiperligao"/>
                  <w:rFonts w:asciiTheme="minorHAnsi" w:hAnsiTheme="minorHAnsi" w:cstheme="minorHAnsi"/>
                  <w:sz w:val="16"/>
                  <w:szCs w:val="16"/>
                </w:rPr>
                <w:t>Lei n.º 10-A/2017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both"/>
              <w:rPr>
                <w:rFonts w:asciiTheme="minorHAnsi" w:hAnsiTheme="minorHAnsi" w:cstheme="minorHAnsi"/>
                <w:sz w:val="16"/>
                <w:szCs w:val="16"/>
              </w:rPr>
            </w:pPr>
            <w:r w:rsidRPr="00F01BB8">
              <w:rPr>
                <w:rFonts w:asciiTheme="minorHAnsi" w:hAnsiTheme="minorHAnsi" w:cstheme="minorHAnsi"/>
                <w:bCs/>
                <w:sz w:val="16"/>
                <w:szCs w:val="16"/>
              </w:rPr>
              <w:t>Reduz o pagamento especial por conta previsto no artigo 106.º do Código do Imposto sobre o Rendimento das Pessoas Coletivas e cria condições para a sua substituição por um regime adequado de apuramento da matéria coletável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bCs/>
                <w:sz w:val="16"/>
                <w:szCs w:val="16"/>
              </w:rPr>
              <w:t xml:space="preserve">Código do IRC </w:t>
            </w:r>
            <w:r w:rsidR="0094008B">
              <w:rPr>
                <w:rFonts w:asciiTheme="minorHAnsi" w:hAnsiTheme="minorHAnsi" w:cstheme="minorHAnsi"/>
                <w:bCs/>
                <w:sz w:val="16"/>
                <w:szCs w:val="16"/>
              </w:rPr>
              <w:t>-</w:t>
            </w:r>
            <w:r w:rsidRPr="00F01BB8">
              <w:rPr>
                <w:rFonts w:asciiTheme="minorHAnsi" w:hAnsiTheme="minorHAnsi" w:cstheme="minorHAnsi"/>
                <w:bCs/>
                <w:sz w:val="16"/>
                <w:szCs w:val="16"/>
              </w:rPr>
              <w:t xml:space="preserve"> redução do pagamento especial por conta</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sz w:val="16"/>
                <w:szCs w:val="16"/>
              </w:rPr>
              <w:t>07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1" w:history="1">
              <w:r w:rsidR="000A449B" w:rsidRPr="00F01BB8">
                <w:rPr>
                  <w:rStyle w:val="Hiperligao"/>
                  <w:rFonts w:asciiTheme="minorHAnsi" w:hAnsiTheme="minorHAnsi" w:cstheme="minorHAnsi"/>
                  <w:sz w:val="16"/>
                  <w:szCs w:val="16"/>
                </w:rPr>
                <w:t>Portaria n.º 131/2017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E542F" w:rsidRPr="00F01BB8" w:rsidRDefault="000A449B" w:rsidP="003D11FF">
            <w:pPr>
              <w:jc w:val="both"/>
              <w:rPr>
                <w:rFonts w:asciiTheme="minorHAnsi" w:hAnsiTheme="minorHAnsi" w:cstheme="minorHAnsi"/>
                <w:sz w:val="16"/>
                <w:szCs w:val="16"/>
              </w:rPr>
            </w:pPr>
            <w:r w:rsidRPr="00F01BB8">
              <w:rPr>
                <w:rFonts w:asciiTheme="minorHAnsi" w:hAnsiTheme="minorHAnsi" w:cstheme="minorHAnsi"/>
                <w:bCs/>
                <w:sz w:val="16"/>
                <w:szCs w:val="16"/>
              </w:rPr>
              <w:t>Portaria que regula a criação da medida de Estágios Profissionais, que consiste no apoio à inserção de jovens no mercado de trabalho ou à reconversão profissional de desempregados</w:t>
            </w:r>
            <w:r w:rsidR="003D11FF">
              <w:rPr>
                <w:rFonts w:asciiTheme="minorHAnsi" w:hAnsiTheme="minorHAnsi" w:cstheme="minorHAnsi"/>
                <w:bCs/>
                <w:sz w:val="16"/>
                <w:szCs w:val="16"/>
              </w:rPr>
              <w:t xml:space="preserve">. </w:t>
            </w:r>
            <w:r w:rsidR="00EE542F" w:rsidRPr="00F01BB8">
              <w:rPr>
                <w:rFonts w:asciiTheme="minorHAnsi" w:hAnsiTheme="minorHAnsi" w:cstheme="minorHAnsi"/>
                <w:b/>
                <w:sz w:val="16"/>
                <w:szCs w:val="16"/>
              </w:rPr>
              <w:t>MP</w:t>
            </w:r>
            <w:r w:rsidR="00EE542F" w:rsidRPr="00F01BB8">
              <w:rPr>
                <w:rFonts w:asciiTheme="minorHAnsi" w:hAnsiTheme="minorHAnsi" w:cstheme="minorHAnsi"/>
                <w:sz w:val="16"/>
                <w:szCs w:val="16"/>
              </w:rPr>
              <w:t xml:space="preserve"> </w:t>
            </w:r>
            <w:r w:rsidR="0094008B">
              <w:rPr>
                <w:rFonts w:asciiTheme="minorHAnsi" w:hAnsiTheme="minorHAnsi" w:cstheme="minorHAnsi"/>
                <w:sz w:val="16"/>
                <w:szCs w:val="16"/>
              </w:rPr>
              <w:t>-</w:t>
            </w:r>
            <w:r w:rsidR="00EE542F" w:rsidRPr="00F01BB8">
              <w:rPr>
                <w:rFonts w:asciiTheme="minorHAnsi" w:hAnsiTheme="minorHAnsi" w:cstheme="minorHAnsi"/>
                <w:sz w:val="16"/>
                <w:szCs w:val="16"/>
              </w:rPr>
              <w:t xml:space="preserve"> revoga</w:t>
            </w:r>
            <w:r w:rsidR="00F01BB8" w:rsidRPr="00F01BB8">
              <w:rPr>
                <w:rFonts w:asciiTheme="minorHAnsi" w:hAnsiTheme="minorHAnsi" w:cstheme="minorHAnsi"/>
                <w:sz w:val="16"/>
                <w:szCs w:val="16"/>
              </w:rPr>
              <w:t xml:space="preserve"> a</w:t>
            </w:r>
            <w:r w:rsidR="00EE542F" w:rsidRPr="00F01BB8">
              <w:rPr>
                <w:rFonts w:asciiTheme="minorHAnsi" w:hAnsiTheme="minorHAnsi" w:cstheme="minorHAnsi"/>
                <w:sz w:val="16"/>
                <w:szCs w:val="16"/>
              </w:rPr>
              <w:t xml:space="preserve"> Portaria 204 -B/2013, de 18 jun</w:t>
            </w:r>
            <w:r w:rsidR="003D11FF">
              <w:rPr>
                <w:rFonts w:asciiTheme="minorHAnsi" w:hAnsiTheme="minorHAnsi" w:cstheme="minorHAnsi"/>
                <w:sz w:val="16"/>
                <w:szCs w:val="16"/>
              </w:rPr>
              <w:t>.</w:t>
            </w:r>
            <w:r w:rsidR="00EE542F" w:rsidRPr="00F01BB8">
              <w:rPr>
                <w:rFonts w:asciiTheme="minorHAnsi" w:hAnsiTheme="minorHAnsi" w:cstheme="minorHAnsi"/>
                <w:sz w:val="16"/>
                <w:szCs w:val="16"/>
              </w:rPr>
              <w:t>, alterada</w:t>
            </w:r>
            <w:r w:rsidR="00F01BB8" w:rsidRPr="00F01BB8">
              <w:rPr>
                <w:rFonts w:asciiTheme="minorHAnsi" w:hAnsiTheme="minorHAnsi" w:cstheme="minorHAnsi"/>
                <w:sz w:val="16"/>
                <w:szCs w:val="16"/>
              </w:rPr>
              <w:t xml:space="preserve"> </w:t>
            </w:r>
            <w:r w:rsidR="00EE542F" w:rsidRPr="00F01BB8">
              <w:rPr>
                <w:rFonts w:asciiTheme="minorHAnsi" w:hAnsiTheme="minorHAnsi" w:cstheme="minorHAnsi"/>
                <w:sz w:val="16"/>
                <w:szCs w:val="16"/>
              </w:rPr>
              <w:t>pelas Portarias 375/2013,</w:t>
            </w:r>
            <w:r w:rsidR="00F01BB8" w:rsidRPr="00F01BB8">
              <w:rPr>
                <w:rFonts w:asciiTheme="minorHAnsi" w:hAnsiTheme="minorHAnsi" w:cstheme="minorHAnsi"/>
                <w:sz w:val="16"/>
                <w:szCs w:val="16"/>
              </w:rPr>
              <w:t xml:space="preserve"> </w:t>
            </w:r>
            <w:r w:rsidR="00EE542F" w:rsidRPr="00F01BB8">
              <w:rPr>
                <w:rFonts w:asciiTheme="minorHAnsi" w:hAnsiTheme="minorHAnsi" w:cstheme="minorHAnsi"/>
                <w:sz w:val="16"/>
                <w:szCs w:val="16"/>
              </w:rPr>
              <w:t xml:space="preserve">20-A/2014, 149-B/2014 </w:t>
            </w:r>
            <w:r w:rsidR="00F01BB8" w:rsidRPr="00F01BB8">
              <w:rPr>
                <w:rFonts w:asciiTheme="minorHAnsi" w:hAnsiTheme="minorHAnsi" w:cstheme="minorHAnsi"/>
                <w:sz w:val="16"/>
                <w:szCs w:val="16"/>
              </w:rPr>
              <w:t xml:space="preserve">e </w:t>
            </w:r>
            <w:r w:rsidR="00EE542F" w:rsidRPr="00F01BB8">
              <w:rPr>
                <w:rFonts w:asciiTheme="minorHAnsi" w:hAnsiTheme="minorHAnsi" w:cstheme="minorHAnsi"/>
                <w:sz w:val="16"/>
                <w:szCs w:val="16"/>
              </w:rPr>
              <w:t>86/2015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bCs/>
                <w:sz w:val="16"/>
                <w:szCs w:val="16"/>
              </w:rPr>
              <w:t>Medida Estágios Profissionais</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sz w:val="16"/>
                <w:szCs w:val="16"/>
              </w:rPr>
              <w:lastRenderedPageBreak/>
              <w:t>13 abr.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2" w:history="1">
              <w:r w:rsidR="000A449B" w:rsidRPr="00F01BB8">
                <w:rPr>
                  <w:rStyle w:val="Hiperligao"/>
                  <w:rFonts w:asciiTheme="minorHAnsi" w:hAnsiTheme="minorHAnsi" w:cstheme="minorHAnsi"/>
                  <w:sz w:val="16"/>
                  <w:szCs w:val="16"/>
                </w:rPr>
                <w:t>Decreto Legislativo Regional n.º 3/2017/A</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62D33" w:rsidRPr="00F01BB8" w:rsidRDefault="000A449B" w:rsidP="00587726">
            <w:pPr>
              <w:jc w:val="both"/>
              <w:rPr>
                <w:rFonts w:asciiTheme="minorHAnsi" w:hAnsiTheme="minorHAnsi" w:cstheme="minorHAnsi"/>
                <w:sz w:val="16"/>
                <w:szCs w:val="16"/>
              </w:rPr>
            </w:pPr>
            <w:r w:rsidRPr="00F01BB8">
              <w:rPr>
                <w:rFonts w:asciiTheme="minorHAnsi" w:hAnsiTheme="minorHAnsi" w:cstheme="minorHAnsi"/>
                <w:bCs/>
                <w:sz w:val="16"/>
                <w:szCs w:val="16"/>
              </w:rPr>
              <w:t>Orçamento da R</w:t>
            </w:r>
            <w:r w:rsidR="00587726">
              <w:rPr>
                <w:rFonts w:asciiTheme="minorHAnsi" w:hAnsiTheme="minorHAnsi" w:cstheme="minorHAnsi"/>
                <w:bCs/>
                <w:sz w:val="16"/>
                <w:szCs w:val="16"/>
              </w:rPr>
              <w:t>.</w:t>
            </w:r>
            <w:r w:rsidRPr="00F01BB8">
              <w:rPr>
                <w:rFonts w:asciiTheme="minorHAnsi" w:hAnsiTheme="minorHAnsi" w:cstheme="minorHAnsi"/>
                <w:bCs/>
                <w:sz w:val="16"/>
                <w:szCs w:val="16"/>
              </w:rPr>
              <w:t>A</w:t>
            </w:r>
            <w:r w:rsidR="00587726">
              <w:rPr>
                <w:rFonts w:asciiTheme="minorHAnsi" w:hAnsiTheme="minorHAnsi" w:cstheme="minorHAnsi"/>
                <w:bCs/>
                <w:sz w:val="16"/>
                <w:szCs w:val="16"/>
              </w:rPr>
              <w:t xml:space="preserve">. </w:t>
            </w:r>
            <w:r w:rsidRPr="00F01BB8">
              <w:rPr>
                <w:rFonts w:asciiTheme="minorHAnsi" w:hAnsiTheme="minorHAnsi" w:cstheme="minorHAnsi"/>
                <w:bCs/>
                <w:sz w:val="16"/>
                <w:szCs w:val="16"/>
              </w:rPr>
              <w:t>Açores para o ano 2017</w:t>
            </w:r>
            <w:r w:rsidR="00587726">
              <w:rPr>
                <w:rFonts w:asciiTheme="minorHAnsi" w:hAnsiTheme="minorHAnsi" w:cstheme="minorHAnsi"/>
                <w:bCs/>
                <w:sz w:val="16"/>
                <w:szCs w:val="16"/>
              </w:rPr>
              <w:t xml:space="preserve">. </w:t>
            </w:r>
            <w:r w:rsidR="00762D33" w:rsidRPr="00D5730C">
              <w:rPr>
                <w:rFonts w:asciiTheme="minorHAnsi" w:hAnsiTheme="minorHAnsi" w:cstheme="minorHAnsi"/>
                <w:b/>
                <w:sz w:val="16"/>
                <w:szCs w:val="16"/>
              </w:rPr>
              <w:t>MP</w:t>
            </w:r>
            <w:r w:rsidR="00762D33">
              <w:rPr>
                <w:rFonts w:asciiTheme="minorHAnsi" w:hAnsiTheme="minorHAnsi" w:cstheme="minorHAnsi"/>
                <w:sz w:val="16"/>
                <w:szCs w:val="16"/>
              </w:rPr>
              <w:t xml:space="preserve"> </w:t>
            </w:r>
            <w:r w:rsidR="0094008B">
              <w:rPr>
                <w:rFonts w:asciiTheme="minorHAnsi" w:hAnsiTheme="minorHAnsi" w:cstheme="minorHAnsi"/>
                <w:sz w:val="16"/>
                <w:szCs w:val="16"/>
              </w:rPr>
              <w:t>-</w:t>
            </w:r>
            <w:r w:rsidR="00762D33">
              <w:rPr>
                <w:rFonts w:asciiTheme="minorHAnsi" w:hAnsiTheme="minorHAnsi" w:cstheme="minorHAnsi"/>
                <w:sz w:val="16"/>
                <w:szCs w:val="16"/>
              </w:rPr>
              <w:t xml:space="preserve"> altera os </w:t>
            </w:r>
            <w:r w:rsidR="00762D33" w:rsidRPr="00762D33">
              <w:rPr>
                <w:rFonts w:asciiTheme="minorHAnsi" w:hAnsiTheme="minorHAnsi" w:cstheme="minorHAnsi"/>
                <w:sz w:val="16"/>
                <w:szCs w:val="16"/>
              </w:rPr>
              <w:t>Dec</w:t>
            </w:r>
            <w:r w:rsidR="00587726">
              <w:rPr>
                <w:rFonts w:asciiTheme="minorHAnsi" w:hAnsiTheme="minorHAnsi" w:cstheme="minorHAnsi"/>
                <w:sz w:val="16"/>
                <w:szCs w:val="16"/>
              </w:rPr>
              <w:t xml:space="preserve">. </w:t>
            </w:r>
            <w:r w:rsidR="00762D33" w:rsidRPr="00762D33">
              <w:rPr>
                <w:rFonts w:asciiTheme="minorHAnsi" w:hAnsiTheme="minorHAnsi" w:cstheme="minorHAnsi"/>
                <w:sz w:val="16"/>
                <w:szCs w:val="16"/>
              </w:rPr>
              <w:t>Leg</w:t>
            </w:r>
            <w:r w:rsidR="00587726">
              <w:rPr>
                <w:rFonts w:asciiTheme="minorHAnsi" w:hAnsiTheme="minorHAnsi" w:cstheme="minorHAnsi"/>
                <w:sz w:val="16"/>
                <w:szCs w:val="16"/>
              </w:rPr>
              <w:t xml:space="preserve">. </w:t>
            </w:r>
            <w:r w:rsidR="00762D33" w:rsidRPr="00762D33">
              <w:rPr>
                <w:rFonts w:asciiTheme="minorHAnsi" w:hAnsiTheme="minorHAnsi" w:cstheme="minorHAnsi"/>
                <w:sz w:val="16"/>
                <w:szCs w:val="16"/>
              </w:rPr>
              <w:t>Reg</w:t>
            </w:r>
            <w:r w:rsidR="00587726">
              <w:rPr>
                <w:rFonts w:asciiTheme="minorHAnsi" w:hAnsiTheme="minorHAnsi" w:cstheme="minorHAnsi"/>
                <w:sz w:val="16"/>
                <w:szCs w:val="16"/>
              </w:rPr>
              <w:t xml:space="preserve">. </w:t>
            </w:r>
            <w:r w:rsidR="00762D33" w:rsidRPr="00762D33">
              <w:rPr>
                <w:rFonts w:asciiTheme="minorHAnsi" w:hAnsiTheme="minorHAnsi" w:cstheme="minorHAnsi"/>
                <w:sz w:val="16"/>
                <w:szCs w:val="16"/>
              </w:rPr>
              <w:t>7/2008/A, de 24 março</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20/2012/A, de 18 abril</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8/2002/A,</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de 10 abril</w:t>
            </w:r>
            <w:r w:rsidR="00D5730C">
              <w:rPr>
                <w:rFonts w:asciiTheme="minorHAnsi" w:hAnsiTheme="minorHAnsi" w:cstheme="minorHAnsi"/>
                <w:sz w:val="16"/>
                <w:szCs w:val="16"/>
              </w:rPr>
              <w:t xml:space="preserve"> (10ª</w:t>
            </w:r>
            <w:r w:rsidR="00D5730C" w:rsidRPr="00762D33">
              <w:rPr>
                <w:rFonts w:asciiTheme="minorHAnsi" w:hAnsiTheme="minorHAnsi" w:cstheme="minorHAnsi"/>
                <w:sz w:val="16"/>
                <w:szCs w:val="16"/>
              </w:rPr>
              <w:t xml:space="preserve"> alteração</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33/2004/A, de 25 ago</w:t>
            </w:r>
            <w:r w:rsidR="00587726">
              <w:rPr>
                <w:rFonts w:asciiTheme="minorHAnsi" w:hAnsiTheme="minorHAnsi" w:cstheme="minorHAnsi"/>
                <w:sz w:val="16"/>
                <w:szCs w:val="16"/>
              </w:rPr>
              <w:t>.</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27/2015/A, de 29 dez</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23/2007/A, de 23 out</w:t>
            </w:r>
            <w:r w:rsidR="00587726">
              <w:rPr>
                <w:rFonts w:asciiTheme="minorHAnsi" w:hAnsiTheme="minorHAnsi" w:cstheme="minorHAnsi"/>
                <w:sz w:val="16"/>
                <w:szCs w:val="16"/>
              </w:rPr>
              <w:t>.</w:t>
            </w:r>
            <w:r w:rsidR="00D5730C">
              <w:rPr>
                <w:rFonts w:asciiTheme="minorHAnsi" w:hAnsiTheme="minorHAnsi" w:cstheme="minorHAnsi"/>
                <w:sz w:val="16"/>
                <w:szCs w:val="16"/>
              </w:rPr>
              <w:t>, 3</w:t>
            </w:r>
            <w:r w:rsidR="00762D33" w:rsidRPr="00762D33">
              <w:rPr>
                <w:rFonts w:asciiTheme="minorHAnsi" w:hAnsiTheme="minorHAnsi" w:cstheme="minorHAnsi"/>
                <w:sz w:val="16"/>
                <w:szCs w:val="16"/>
              </w:rPr>
              <w:t>5/2002/A, de 21 nov</w:t>
            </w:r>
            <w:r w:rsidR="00D5730C">
              <w:rPr>
                <w:rFonts w:asciiTheme="minorHAnsi" w:hAnsiTheme="minorHAnsi" w:cstheme="minorHAnsi"/>
                <w:sz w:val="16"/>
                <w:szCs w:val="16"/>
              </w:rPr>
              <w:t xml:space="preserve">., </w:t>
            </w:r>
            <w:r w:rsidR="00762D33" w:rsidRPr="00762D33">
              <w:rPr>
                <w:rFonts w:asciiTheme="minorHAnsi" w:hAnsiTheme="minorHAnsi" w:cstheme="minorHAnsi"/>
                <w:sz w:val="16"/>
                <w:szCs w:val="16"/>
              </w:rPr>
              <w:t>8/2016/A, de 26 abril</w:t>
            </w:r>
            <w:r w:rsidR="00D5730C">
              <w:rPr>
                <w:rFonts w:asciiTheme="minorHAnsi" w:hAnsiTheme="minorHAnsi" w:cstheme="minorHAnsi"/>
                <w:sz w:val="16"/>
                <w:szCs w:val="16"/>
              </w:rPr>
              <w:t xml:space="preserve">, e </w:t>
            </w:r>
            <w:r w:rsidR="00762D33" w:rsidRPr="00762D33">
              <w:rPr>
                <w:rFonts w:asciiTheme="minorHAnsi" w:hAnsiTheme="minorHAnsi" w:cstheme="minorHAnsi"/>
                <w:sz w:val="16"/>
                <w:szCs w:val="16"/>
              </w:rPr>
              <w:t>17/2014/A, de 6 ou</w:t>
            </w:r>
            <w:r w:rsidR="00D5730C">
              <w:rPr>
                <w:rFonts w:asciiTheme="minorHAnsi" w:hAnsiTheme="minorHAnsi" w:cstheme="minorHAnsi"/>
                <w:sz w:val="16"/>
                <w:szCs w:val="16"/>
              </w:rPr>
              <w:t>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0A449B" w:rsidP="000401E9">
            <w:pPr>
              <w:jc w:val="center"/>
              <w:rPr>
                <w:rFonts w:asciiTheme="minorHAnsi" w:hAnsiTheme="minorHAnsi" w:cstheme="minorHAnsi"/>
                <w:sz w:val="16"/>
                <w:szCs w:val="16"/>
              </w:rPr>
            </w:pPr>
            <w:r w:rsidRPr="00F01BB8">
              <w:rPr>
                <w:rFonts w:asciiTheme="minorHAnsi" w:hAnsiTheme="minorHAnsi" w:cstheme="minorHAnsi"/>
                <w:bCs/>
                <w:sz w:val="16"/>
                <w:szCs w:val="16"/>
              </w:rPr>
              <w:t>Orçamento da R.A. Açores para 2017</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3" w:history="1">
              <w:r w:rsidR="00F37A1C" w:rsidRPr="00F01BB8">
                <w:rPr>
                  <w:rStyle w:val="Hiperligao"/>
                  <w:rFonts w:asciiTheme="minorHAnsi" w:hAnsiTheme="minorHAnsi" w:cstheme="minorHAnsi"/>
                  <w:sz w:val="16"/>
                  <w:szCs w:val="16"/>
                </w:rPr>
                <w:t>Lei n.º 14/2017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84506" w:rsidRPr="00372F9F" w:rsidRDefault="00F37A1C" w:rsidP="00DF5C16">
            <w:pPr>
              <w:jc w:val="both"/>
              <w:rPr>
                <w:rFonts w:asciiTheme="minorHAnsi" w:hAnsiTheme="minorHAnsi" w:cstheme="minorHAnsi"/>
                <w:bCs/>
                <w:sz w:val="16"/>
                <w:szCs w:val="16"/>
              </w:rPr>
            </w:pPr>
            <w:r w:rsidRPr="00F01BB8">
              <w:rPr>
                <w:rFonts w:asciiTheme="minorHAnsi" w:hAnsiTheme="minorHAnsi" w:cstheme="minorHAnsi"/>
                <w:bCs/>
                <w:sz w:val="16"/>
                <w:szCs w:val="16"/>
              </w:rPr>
              <w:t>Determina a publicação anual do valor total e destino das transferências e envio de fundos para países, territórios e regiões com regime de tributação privilegiada, alterando a lei geral tributária, aprovada pelo Decreto-Lei n.º 398/98, de 17 de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F5C16" w:rsidP="000401E9">
            <w:pPr>
              <w:jc w:val="center"/>
              <w:rPr>
                <w:rFonts w:asciiTheme="minorHAnsi" w:hAnsiTheme="minorHAnsi" w:cstheme="minorHAnsi"/>
                <w:sz w:val="16"/>
                <w:szCs w:val="16"/>
              </w:rPr>
            </w:pPr>
            <w:r>
              <w:rPr>
                <w:rFonts w:asciiTheme="minorHAnsi" w:hAnsiTheme="minorHAnsi" w:cstheme="minorHAnsi"/>
                <w:bCs/>
                <w:sz w:val="16"/>
                <w:szCs w:val="16"/>
              </w:rPr>
              <w:t>P</w:t>
            </w:r>
            <w:r w:rsidR="00F37A1C" w:rsidRPr="00F01BB8">
              <w:rPr>
                <w:rFonts w:asciiTheme="minorHAnsi" w:hAnsiTheme="minorHAnsi" w:cstheme="minorHAnsi"/>
                <w:bCs/>
                <w:sz w:val="16"/>
                <w:szCs w:val="16"/>
              </w:rPr>
              <w:t>aíses, territórios e regiões com regime de tributação privilegiada</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4" w:history="1">
              <w:r w:rsidR="00F37A1C" w:rsidRPr="00F01BB8">
                <w:rPr>
                  <w:rStyle w:val="Hiperligao"/>
                  <w:rFonts w:asciiTheme="minorHAnsi" w:hAnsiTheme="minorHAnsi" w:cstheme="minorHAnsi"/>
                  <w:sz w:val="16"/>
                  <w:szCs w:val="16"/>
                </w:rPr>
                <w:t>Lei n.º 15/2017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Default="00F37A1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Proíbe a emissão de valores mobiliários ao portador e altera o Código dos Valores Mobiliários, aprovado pelo Decreto-Lei n.º 486/99, de 13 de novembro, e o Código das Sociedades Comerciais, aprovado pelo Decreto-Lei n.º 262/86, de 2 de setembro</w:t>
            </w:r>
          </w:p>
          <w:p w:rsidR="00DF5C16" w:rsidRPr="00F01BB8" w:rsidRDefault="00DF5C16" w:rsidP="00DF5C16">
            <w:pPr>
              <w:jc w:val="both"/>
              <w:rPr>
                <w:rFonts w:asciiTheme="minorHAnsi" w:hAnsiTheme="minorHAnsi" w:cstheme="minorHAnsi"/>
                <w:sz w:val="16"/>
                <w:szCs w:val="16"/>
              </w:rPr>
            </w:pPr>
            <w:r w:rsidRPr="00DF5C16">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para além das alterações referidas no sumário, </w:t>
            </w:r>
            <w:r w:rsidRPr="00DF5C16">
              <w:rPr>
                <w:rFonts w:asciiTheme="minorHAnsi" w:hAnsiTheme="minorHAnsi" w:cstheme="minorHAnsi"/>
                <w:sz w:val="16"/>
                <w:szCs w:val="16"/>
              </w:rPr>
              <w:t>revoga</w:t>
            </w:r>
            <w:r>
              <w:rPr>
                <w:rFonts w:asciiTheme="minorHAnsi" w:hAnsiTheme="minorHAnsi" w:cstheme="minorHAnsi"/>
                <w:sz w:val="16"/>
                <w:szCs w:val="16"/>
              </w:rPr>
              <w:t xml:space="preserve"> algumas disposições do </w:t>
            </w:r>
            <w:r w:rsidRPr="00DF5C16">
              <w:rPr>
                <w:rFonts w:asciiTheme="minorHAnsi" w:hAnsiTheme="minorHAnsi" w:cstheme="minorHAnsi"/>
                <w:sz w:val="16"/>
                <w:szCs w:val="16"/>
              </w:rPr>
              <w:t>Decreto-Lei 486/99, de 13 nov</w:t>
            </w:r>
            <w:r>
              <w:rPr>
                <w:rFonts w:asciiTheme="minorHAnsi" w:hAnsiTheme="minorHAnsi" w:cstheme="minorHAnsi"/>
                <w:sz w:val="16"/>
                <w:szCs w:val="16"/>
              </w:rPr>
              <w:t>.</w:t>
            </w:r>
            <w:r w:rsidRPr="00DF5C16">
              <w:rPr>
                <w:rFonts w:asciiTheme="minorHAnsi" w:hAnsiTheme="minorHAnsi" w:cstheme="minorHAnsi"/>
                <w:sz w:val="16"/>
                <w:szCs w:val="16"/>
              </w:rPr>
              <w:t>,</w:t>
            </w:r>
            <w:r>
              <w:rPr>
                <w:rFonts w:asciiTheme="minorHAnsi" w:hAnsiTheme="minorHAnsi" w:cstheme="minorHAnsi"/>
                <w:sz w:val="16"/>
                <w:szCs w:val="16"/>
              </w:rPr>
              <w:t xml:space="preserve"> e do </w:t>
            </w:r>
            <w:r w:rsidRPr="00DF5C16">
              <w:rPr>
                <w:rFonts w:asciiTheme="minorHAnsi" w:hAnsiTheme="minorHAnsi" w:cstheme="minorHAnsi"/>
                <w:sz w:val="16"/>
                <w:szCs w:val="16"/>
              </w:rPr>
              <w:t>Decreto-Lei</w:t>
            </w:r>
            <w:r>
              <w:rPr>
                <w:rFonts w:asciiTheme="minorHAnsi" w:hAnsiTheme="minorHAnsi" w:cstheme="minorHAnsi"/>
                <w:sz w:val="16"/>
                <w:szCs w:val="16"/>
              </w:rPr>
              <w:t xml:space="preserve"> </w:t>
            </w:r>
            <w:r w:rsidRPr="00DF5C16">
              <w:rPr>
                <w:rFonts w:asciiTheme="minorHAnsi" w:hAnsiTheme="minorHAnsi" w:cstheme="minorHAnsi"/>
                <w:sz w:val="16"/>
                <w:szCs w:val="16"/>
              </w:rPr>
              <w:t>262/86, de 2 set</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F5C16" w:rsidP="000401E9">
            <w:pPr>
              <w:jc w:val="center"/>
              <w:rPr>
                <w:rFonts w:asciiTheme="minorHAnsi" w:hAnsiTheme="minorHAnsi" w:cstheme="minorHAnsi"/>
                <w:sz w:val="16"/>
                <w:szCs w:val="16"/>
              </w:rPr>
            </w:pPr>
            <w:r>
              <w:rPr>
                <w:rFonts w:asciiTheme="minorHAnsi" w:hAnsiTheme="minorHAnsi" w:cstheme="minorHAnsi"/>
                <w:bCs/>
                <w:sz w:val="16"/>
                <w:szCs w:val="16"/>
              </w:rPr>
              <w:t>E</w:t>
            </w:r>
            <w:r w:rsidR="00F37A1C" w:rsidRPr="00F01BB8">
              <w:rPr>
                <w:rFonts w:asciiTheme="minorHAnsi" w:hAnsiTheme="minorHAnsi" w:cstheme="minorHAnsi"/>
                <w:bCs/>
                <w:sz w:val="16"/>
                <w:szCs w:val="16"/>
              </w:rPr>
              <w:t xml:space="preserve">missão valores mobiliários ao portador e alterações </w:t>
            </w:r>
            <w:r>
              <w:rPr>
                <w:rFonts w:asciiTheme="minorHAnsi" w:hAnsiTheme="minorHAnsi" w:cstheme="minorHAnsi"/>
                <w:bCs/>
                <w:sz w:val="16"/>
                <w:szCs w:val="16"/>
              </w:rPr>
              <w:t xml:space="preserve">aos </w:t>
            </w:r>
            <w:r w:rsidR="00F37A1C" w:rsidRPr="00F01BB8">
              <w:rPr>
                <w:rFonts w:asciiTheme="minorHAnsi" w:hAnsiTheme="minorHAnsi" w:cstheme="minorHAnsi"/>
                <w:bCs/>
                <w:sz w:val="16"/>
                <w:szCs w:val="16"/>
              </w:rPr>
              <w:t>Códigos Valores Mobiliários e Soc</w:t>
            </w:r>
            <w:r>
              <w:rPr>
                <w:rFonts w:asciiTheme="minorHAnsi" w:hAnsiTheme="minorHAnsi" w:cstheme="minorHAnsi"/>
                <w:bCs/>
                <w:sz w:val="16"/>
                <w:szCs w:val="16"/>
              </w:rPr>
              <w:t>.</w:t>
            </w:r>
            <w:r w:rsidR="00F37A1C" w:rsidRPr="00F01BB8">
              <w:rPr>
                <w:rFonts w:asciiTheme="minorHAnsi" w:hAnsiTheme="minorHAnsi" w:cstheme="minorHAnsi"/>
                <w:bCs/>
                <w:sz w:val="16"/>
                <w:szCs w:val="16"/>
              </w:rPr>
              <w:t xml:space="preserve"> Com</w:t>
            </w:r>
            <w:r>
              <w:rPr>
                <w:rFonts w:asciiTheme="minorHAnsi" w:hAnsiTheme="minorHAnsi" w:cstheme="minorHAnsi"/>
                <w:bCs/>
                <w:sz w:val="16"/>
                <w:szCs w:val="16"/>
              </w:rPr>
              <w:t>.</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23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5" w:history="1">
              <w:r w:rsidR="00F37A1C" w:rsidRPr="00F01BB8">
                <w:rPr>
                  <w:rStyle w:val="Hiperligao"/>
                  <w:rFonts w:asciiTheme="minorHAnsi" w:hAnsiTheme="minorHAnsi" w:cstheme="minorHAnsi"/>
                  <w:sz w:val="16"/>
                  <w:szCs w:val="16"/>
                </w:rPr>
                <w:t>Lei n.º 22/2017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F37A1C" w:rsidP="000401E9">
            <w:pPr>
              <w:jc w:val="both"/>
              <w:rPr>
                <w:rFonts w:asciiTheme="minorHAnsi" w:hAnsiTheme="minorHAnsi" w:cstheme="minorHAnsi"/>
                <w:sz w:val="16"/>
                <w:szCs w:val="16"/>
              </w:rPr>
            </w:pPr>
            <w:r w:rsidRPr="00F01BB8">
              <w:rPr>
                <w:rFonts w:asciiTheme="minorHAnsi" w:hAnsiTheme="minorHAnsi" w:cstheme="minorHAnsi"/>
                <w:bCs/>
                <w:sz w:val="16"/>
                <w:szCs w:val="16"/>
              </w:rPr>
              <w:t>Altera o Código do Imposto do Selo, aprovado em anexo à Lei n.º 150/99, de 11 de setembro, clarificando o titular do interesse económico nas taxas relativas a operações de pagamento baseadas em cartões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F37A1C" w:rsidP="000401E9">
            <w:pPr>
              <w:jc w:val="center"/>
              <w:rPr>
                <w:rFonts w:asciiTheme="minorHAnsi" w:hAnsiTheme="minorHAnsi" w:cstheme="minorHAnsi"/>
                <w:sz w:val="16"/>
                <w:szCs w:val="16"/>
              </w:rPr>
            </w:pPr>
            <w:r w:rsidRPr="00F01BB8">
              <w:rPr>
                <w:rFonts w:asciiTheme="minorHAnsi" w:hAnsiTheme="minorHAnsi" w:cstheme="minorHAnsi"/>
                <w:bCs/>
                <w:sz w:val="16"/>
                <w:szCs w:val="16"/>
              </w:rPr>
              <w:t>Imposto do Selo - operações de pagamento baseadas em cartões</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6" w:history="1">
              <w:r w:rsidR="00F37A1C" w:rsidRPr="00F01BB8">
                <w:rPr>
                  <w:rStyle w:val="Hiperligao"/>
                  <w:rFonts w:asciiTheme="minorHAnsi" w:hAnsiTheme="minorHAnsi" w:cstheme="minorHAnsi"/>
                  <w:sz w:val="16"/>
                  <w:szCs w:val="16"/>
                </w:rPr>
                <w:t>D</w:t>
              </w:r>
              <w:r w:rsidR="00372F9F">
                <w:rPr>
                  <w:rStyle w:val="Hiperligao"/>
                  <w:rFonts w:asciiTheme="minorHAnsi" w:hAnsiTheme="minorHAnsi" w:cstheme="minorHAnsi"/>
                  <w:sz w:val="16"/>
                  <w:szCs w:val="16"/>
                </w:rPr>
                <w:t>.</w:t>
              </w:r>
              <w:r w:rsidR="00F37A1C" w:rsidRPr="00F01BB8">
                <w:rPr>
                  <w:rStyle w:val="Hiperligao"/>
                  <w:rFonts w:asciiTheme="minorHAnsi" w:hAnsiTheme="minorHAnsi" w:cstheme="minorHAnsi"/>
                  <w:sz w:val="16"/>
                  <w:szCs w:val="16"/>
                </w:rPr>
                <w:t xml:space="preserve"> Leg</w:t>
              </w:r>
              <w:r w:rsidR="00372F9F">
                <w:rPr>
                  <w:rStyle w:val="Hiperligao"/>
                  <w:rFonts w:asciiTheme="minorHAnsi" w:hAnsiTheme="minorHAnsi" w:cstheme="minorHAnsi"/>
                  <w:sz w:val="16"/>
                  <w:szCs w:val="16"/>
                </w:rPr>
                <w:t xml:space="preserve">. </w:t>
              </w:r>
              <w:r w:rsidR="00F37A1C" w:rsidRPr="00F01BB8">
                <w:rPr>
                  <w:rStyle w:val="Hiperligao"/>
                  <w:rFonts w:asciiTheme="minorHAnsi" w:hAnsiTheme="minorHAnsi" w:cstheme="minorHAnsi"/>
                  <w:sz w:val="16"/>
                  <w:szCs w:val="16"/>
                </w:rPr>
                <w:t>Regional 15/2017/M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53A29" w:rsidRPr="00F01BB8" w:rsidRDefault="00F37A1C" w:rsidP="00372F9F">
            <w:pPr>
              <w:jc w:val="both"/>
              <w:rPr>
                <w:rFonts w:asciiTheme="minorHAnsi" w:hAnsiTheme="minorHAnsi" w:cstheme="minorHAnsi"/>
                <w:sz w:val="16"/>
                <w:szCs w:val="16"/>
              </w:rPr>
            </w:pPr>
            <w:r w:rsidRPr="00F01BB8">
              <w:rPr>
                <w:rFonts w:asciiTheme="minorHAnsi" w:hAnsiTheme="minorHAnsi" w:cstheme="minorHAnsi"/>
                <w:bCs/>
                <w:sz w:val="16"/>
                <w:szCs w:val="16"/>
              </w:rPr>
              <w:t>Aprova o Programa de Ordenamento Turístico da Região Autónoma da Madeira</w:t>
            </w:r>
            <w:r w:rsidR="00372F9F">
              <w:rPr>
                <w:rFonts w:asciiTheme="minorHAnsi" w:hAnsiTheme="minorHAnsi" w:cstheme="minorHAnsi"/>
                <w:bCs/>
                <w:sz w:val="16"/>
                <w:szCs w:val="16"/>
              </w:rPr>
              <w:t xml:space="preserve">. </w:t>
            </w:r>
            <w:r w:rsidR="00B53A29" w:rsidRPr="00B53A29">
              <w:rPr>
                <w:rFonts w:asciiTheme="minorHAnsi" w:hAnsiTheme="minorHAnsi" w:cstheme="minorHAnsi"/>
                <w:b/>
                <w:sz w:val="16"/>
                <w:szCs w:val="16"/>
              </w:rPr>
              <w:t>MP</w:t>
            </w:r>
            <w:r w:rsidR="00B53A29">
              <w:rPr>
                <w:rFonts w:asciiTheme="minorHAnsi" w:hAnsiTheme="minorHAnsi" w:cstheme="minorHAnsi"/>
                <w:sz w:val="16"/>
                <w:szCs w:val="16"/>
              </w:rPr>
              <w:t xml:space="preserve"> - r</w:t>
            </w:r>
            <w:r w:rsidR="00B53A29" w:rsidRPr="00B53A29">
              <w:rPr>
                <w:rFonts w:asciiTheme="minorHAnsi" w:hAnsiTheme="minorHAnsi" w:cstheme="minorHAnsi"/>
                <w:sz w:val="16"/>
                <w:szCs w:val="16"/>
              </w:rPr>
              <w:t>evoga os DLR</w:t>
            </w:r>
            <w:r w:rsidR="00372F9F">
              <w:rPr>
                <w:rFonts w:asciiTheme="minorHAnsi" w:hAnsiTheme="minorHAnsi" w:cstheme="minorHAnsi"/>
                <w:sz w:val="16"/>
                <w:szCs w:val="16"/>
              </w:rPr>
              <w:t xml:space="preserve"> </w:t>
            </w:r>
            <w:r w:rsidR="00B53A29" w:rsidRPr="00B53A29">
              <w:rPr>
                <w:rFonts w:asciiTheme="minorHAnsi" w:hAnsiTheme="minorHAnsi" w:cstheme="minorHAnsi"/>
                <w:sz w:val="16"/>
                <w:szCs w:val="16"/>
              </w:rPr>
              <w:t>17/2002/M, de 29 ago</w:t>
            </w:r>
            <w:r w:rsidR="00372F9F">
              <w:rPr>
                <w:rFonts w:asciiTheme="minorHAnsi" w:hAnsiTheme="minorHAnsi" w:cstheme="minorHAnsi"/>
                <w:sz w:val="16"/>
                <w:szCs w:val="16"/>
              </w:rPr>
              <w:t>.</w:t>
            </w:r>
            <w:r w:rsidR="00B53A29" w:rsidRPr="00B53A29">
              <w:rPr>
                <w:rFonts w:asciiTheme="minorHAnsi" w:hAnsiTheme="minorHAnsi" w:cstheme="minorHAnsi"/>
                <w:sz w:val="16"/>
                <w:szCs w:val="16"/>
              </w:rPr>
              <w:t>, e 12/2007/M, de 16 abril</w:t>
            </w:r>
            <w:r w:rsidR="00100DDF">
              <w:rPr>
                <w:rFonts w:asciiTheme="minorHAnsi" w:hAnsiTheme="minorHAnsi" w:cstheme="minorHAnsi"/>
                <w:sz w:val="16"/>
                <w:szCs w:val="16"/>
              </w:rPr>
              <w:t xml:space="preserve"> </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F37A1C" w:rsidP="000401E9">
            <w:pPr>
              <w:jc w:val="center"/>
              <w:rPr>
                <w:rFonts w:asciiTheme="minorHAnsi" w:hAnsiTheme="minorHAnsi" w:cstheme="minorHAnsi"/>
                <w:sz w:val="16"/>
                <w:szCs w:val="16"/>
              </w:rPr>
            </w:pPr>
            <w:r w:rsidRPr="00F01BB8">
              <w:rPr>
                <w:rFonts w:asciiTheme="minorHAnsi" w:hAnsiTheme="minorHAnsi" w:cstheme="minorHAnsi"/>
                <w:bCs/>
                <w:sz w:val="16"/>
                <w:szCs w:val="16"/>
              </w:rPr>
              <w:t>Prog</w:t>
            </w:r>
            <w:r w:rsidR="00372F9F">
              <w:rPr>
                <w:rFonts w:asciiTheme="minorHAnsi" w:hAnsiTheme="minorHAnsi" w:cstheme="minorHAnsi"/>
                <w:bCs/>
                <w:sz w:val="16"/>
                <w:szCs w:val="16"/>
              </w:rPr>
              <w:t xml:space="preserve">. </w:t>
            </w:r>
            <w:r w:rsidRPr="00F01BB8">
              <w:rPr>
                <w:rFonts w:asciiTheme="minorHAnsi" w:hAnsiTheme="minorHAnsi" w:cstheme="minorHAnsi"/>
                <w:bCs/>
                <w:sz w:val="16"/>
                <w:szCs w:val="16"/>
              </w:rPr>
              <w:t>Ord</w:t>
            </w:r>
            <w:r w:rsidR="00372F9F">
              <w:rPr>
                <w:rFonts w:asciiTheme="minorHAnsi" w:hAnsiTheme="minorHAnsi" w:cstheme="minorHAnsi"/>
                <w:bCs/>
                <w:sz w:val="16"/>
                <w:szCs w:val="16"/>
              </w:rPr>
              <w:t xml:space="preserve">. </w:t>
            </w:r>
            <w:r w:rsidRPr="00F01BB8">
              <w:rPr>
                <w:rFonts w:asciiTheme="minorHAnsi" w:hAnsiTheme="minorHAnsi" w:cstheme="minorHAnsi"/>
                <w:bCs/>
                <w:sz w:val="16"/>
                <w:szCs w:val="16"/>
              </w:rPr>
              <w:t xml:space="preserve">Turístico da </w:t>
            </w:r>
            <w:r w:rsidR="00372F9F">
              <w:rPr>
                <w:rFonts w:asciiTheme="minorHAnsi" w:hAnsiTheme="minorHAnsi" w:cstheme="minorHAnsi"/>
                <w:bCs/>
                <w:sz w:val="16"/>
                <w:szCs w:val="16"/>
              </w:rPr>
              <w:t xml:space="preserve">RA </w:t>
            </w:r>
            <w:r w:rsidRPr="00F01BB8">
              <w:rPr>
                <w:rFonts w:asciiTheme="minorHAnsi" w:hAnsiTheme="minorHAnsi" w:cstheme="minorHAnsi"/>
                <w:bCs/>
                <w:sz w:val="16"/>
                <w:szCs w:val="16"/>
              </w:rPr>
              <w:t>Madeira</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08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7" w:history="1">
              <w:r w:rsidR="00F37A1C" w:rsidRPr="00F01BB8">
                <w:rPr>
                  <w:rStyle w:val="Hiperligao"/>
                  <w:rFonts w:asciiTheme="minorHAnsi" w:hAnsiTheme="minorHAnsi" w:cstheme="minorHAnsi"/>
                  <w:sz w:val="16"/>
                  <w:szCs w:val="16"/>
                </w:rPr>
                <w:t>Res</w:t>
              </w:r>
              <w:r w:rsidR="00372F9F">
                <w:rPr>
                  <w:rStyle w:val="Hiperligao"/>
                  <w:rFonts w:asciiTheme="minorHAnsi" w:hAnsiTheme="minorHAnsi" w:cstheme="minorHAnsi"/>
                  <w:sz w:val="16"/>
                  <w:szCs w:val="16"/>
                </w:rPr>
                <w:t>.</w:t>
              </w:r>
              <w:r w:rsidR="00F37A1C" w:rsidRPr="00F01BB8">
                <w:rPr>
                  <w:rStyle w:val="Hiperligao"/>
                  <w:rFonts w:asciiTheme="minorHAnsi" w:hAnsiTheme="minorHAnsi" w:cstheme="minorHAnsi"/>
                  <w:sz w:val="16"/>
                  <w:szCs w:val="16"/>
                </w:rPr>
                <w:t xml:space="preserve"> Cons</w:t>
              </w:r>
              <w:r w:rsidR="00372F9F">
                <w:rPr>
                  <w:rStyle w:val="Hiperligao"/>
                  <w:rFonts w:asciiTheme="minorHAnsi" w:hAnsiTheme="minorHAnsi" w:cstheme="minorHAnsi"/>
                  <w:sz w:val="16"/>
                  <w:szCs w:val="16"/>
                </w:rPr>
                <w:t xml:space="preserve">. </w:t>
              </w:r>
              <w:r w:rsidR="00F37A1C" w:rsidRPr="00F01BB8">
                <w:rPr>
                  <w:rStyle w:val="Hiperligao"/>
                  <w:rFonts w:asciiTheme="minorHAnsi" w:hAnsiTheme="minorHAnsi" w:cstheme="minorHAnsi"/>
                  <w:sz w:val="16"/>
                  <w:szCs w:val="16"/>
                </w:rPr>
                <w:t>Ministros 81/2017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F37A1C" w:rsidP="000401E9">
            <w:pPr>
              <w:jc w:val="both"/>
              <w:rPr>
                <w:rFonts w:asciiTheme="minorHAnsi" w:hAnsiTheme="minorHAnsi" w:cstheme="minorHAnsi"/>
                <w:sz w:val="16"/>
                <w:szCs w:val="16"/>
              </w:rPr>
            </w:pPr>
            <w:r w:rsidRPr="00F01BB8">
              <w:rPr>
                <w:rFonts w:asciiTheme="minorHAnsi" w:hAnsiTheme="minorHAnsi" w:cstheme="minorHAnsi"/>
                <w:bCs/>
                <w:sz w:val="16"/>
                <w:szCs w:val="16"/>
              </w:rPr>
              <w:t>Avalia o Programa Capitalizar e aprova medidas adicionais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F37A1C" w:rsidP="000401E9">
            <w:pPr>
              <w:jc w:val="center"/>
              <w:rPr>
                <w:rFonts w:asciiTheme="minorHAnsi" w:hAnsiTheme="minorHAnsi" w:cstheme="minorHAnsi"/>
                <w:sz w:val="16"/>
                <w:szCs w:val="16"/>
              </w:rPr>
            </w:pPr>
            <w:r w:rsidRPr="00F01BB8">
              <w:rPr>
                <w:rFonts w:asciiTheme="minorHAnsi" w:hAnsiTheme="minorHAnsi" w:cstheme="minorHAnsi"/>
                <w:bCs/>
                <w:sz w:val="16"/>
                <w:szCs w:val="16"/>
              </w:rPr>
              <w:t>Programa Capitalizar</w:t>
            </w:r>
          </w:p>
        </w:tc>
      </w:tr>
      <w:tr w:rsidR="00EB7BAD"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D55C8F" w:rsidP="000401E9">
            <w:pPr>
              <w:rPr>
                <w:rFonts w:asciiTheme="minorHAnsi" w:hAnsiTheme="minorHAnsi" w:cstheme="minorHAnsi"/>
                <w:sz w:val="16"/>
                <w:szCs w:val="16"/>
              </w:rPr>
            </w:pPr>
            <w:hyperlink r:id="rId508" w:history="1">
              <w:r w:rsidR="00F37A1C" w:rsidRPr="00F01BB8">
                <w:rPr>
                  <w:rStyle w:val="Hiperligao"/>
                  <w:rFonts w:asciiTheme="minorHAnsi" w:hAnsiTheme="minorHAnsi" w:cstheme="minorHAnsi"/>
                  <w:sz w:val="16"/>
                  <w:szCs w:val="16"/>
                </w:rPr>
                <w:t>Decreto-Lei n.º 72/2017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EB7BAD" w:rsidRDefault="00F37A1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Estabelece incentivos à contratação de jovens à procura do primeiro emprego e de desempregados de longa duração e de muito longa duração</w:t>
            </w:r>
          </w:p>
          <w:p w:rsidR="00B03455" w:rsidRPr="00F01BB8" w:rsidRDefault="00B03455" w:rsidP="00B03455">
            <w:pPr>
              <w:jc w:val="both"/>
              <w:rPr>
                <w:rFonts w:asciiTheme="minorHAnsi" w:hAnsiTheme="minorHAnsi" w:cstheme="minorHAnsi"/>
                <w:sz w:val="16"/>
                <w:szCs w:val="16"/>
              </w:rPr>
            </w:pPr>
            <w:r w:rsidRPr="006A2790">
              <w:rPr>
                <w:rFonts w:asciiTheme="minorHAnsi" w:hAnsiTheme="minorHAnsi" w:cstheme="minorHAnsi"/>
                <w:b/>
                <w:sz w:val="16"/>
                <w:szCs w:val="16"/>
              </w:rPr>
              <w:t>MP</w:t>
            </w:r>
            <w:r>
              <w:rPr>
                <w:rFonts w:asciiTheme="minorHAnsi" w:hAnsiTheme="minorHAnsi" w:cstheme="minorHAnsi"/>
                <w:sz w:val="16"/>
                <w:szCs w:val="16"/>
              </w:rPr>
              <w:t xml:space="preserve"> - </w:t>
            </w:r>
            <w:r w:rsidRPr="00B03455">
              <w:rPr>
                <w:rFonts w:asciiTheme="minorHAnsi" w:hAnsiTheme="minorHAnsi" w:cstheme="minorHAnsi"/>
                <w:sz w:val="16"/>
                <w:szCs w:val="16"/>
              </w:rPr>
              <w:t>revoga o Decreto-Lei n.º 89/95, de 6 de maio, alterado</w:t>
            </w:r>
            <w:r>
              <w:rPr>
                <w:rFonts w:asciiTheme="minorHAnsi" w:hAnsiTheme="minorHAnsi" w:cstheme="minorHAnsi"/>
                <w:sz w:val="16"/>
                <w:szCs w:val="16"/>
              </w:rPr>
              <w:t xml:space="preserve"> </w:t>
            </w:r>
            <w:r w:rsidRPr="00B03455">
              <w:rPr>
                <w:rFonts w:asciiTheme="minorHAnsi" w:hAnsiTheme="minorHAnsi" w:cstheme="minorHAnsi"/>
                <w:sz w:val="16"/>
                <w:szCs w:val="16"/>
              </w:rPr>
              <w:t>pelo Decreto-Lei n.º 34/96, de 18 abril, e pela</w:t>
            </w:r>
            <w:r>
              <w:rPr>
                <w:rFonts w:asciiTheme="minorHAnsi" w:hAnsiTheme="minorHAnsi" w:cstheme="minorHAnsi"/>
                <w:sz w:val="16"/>
                <w:szCs w:val="16"/>
              </w:rPr>
              <w:t xml:space="preserve"> </w:t>
            </w:r>
            <w:r w:rsidRPr="00B03455">
              <w:rPr>
                <w:rFonts w:asciiTheme="minorHAnsi" w:hAnsiTheme="minorHAnsi" w:cstheme="minorHAnsi"/>
                <w:sz w:val="16"/>
                <w:szCs w:val="16"/>
              </w:rPr>
              <w:t>Lei n.º 110/2009, de 16 setembro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EB7BAD" w:rsidRPr="00F01BB8" w:rsidRDefault="00372F9F" w:rsidP="000401E9">
            <w:pPr>
              <w:jc w:val="center"/>
              <w:rPr>
                <w:rFonts w:asciiTheme="minorHAnsi" w:hAnsiTheme="minorHAnsi" w:cstheme="minorHAnsi"/>
                <w:sz w:val="16"/>
                <w:szCs w:val="16"/>
              </w:rPr>
            </w:pPr>
            <w:r>
              <w:rPr>
                <w:rFonts w:asciiTheme="minorHAnsi" w:hAnsiTheme="minorHAnsi" w:cstheme="minorHAnsi"/>
                <w:bCs/>
                <w:sz w:val="16"/>
                <w:szCs w:val="16"/>
              </w:rPr>
              <w:t>C</w:t>
            </w:r>
            <w:r w:rsidR="00F37A1C" w:rsidRPr="00F01BB8">
              <w:rPr>
                <w:rFonts w:asciiTheme="minorHAnsi" w:hAnsiTheme="minorHAnsi" w:cstheme="minorHAnsi"/>
                <w:bCs/>
                <w:sz w:val="16"/>
                <w:szCs w:val="16"/>
              </w:rPr>
              <w:t xml:space="preserve">ontratação </w:t>
            </w:r>
            <w:r>
              <w:rPr>
                <w:rFonts w:asciiTheme="minorHAnsi" w:hAnsiTheme="minorHAnsi" w:cstheme="minorHAnsi"/>
                <w:bCs/>
                <w:sz w:val="16"/>
                <w:szCs w:val="16"/>
              </w:rPr>
              <w:t xml:space="preserve">de </w:t>
            </w:r>
            <w:r w:rsidR="00F37A1C" w:rsidRPr="00F01BB8">
              <w:rPr>
                <w:rFonts w:asciiTheme="minorHAnsi" w:hAnsiTheme="minorHAnsi" w:cstheme="minorHAnsi"/>
                <w:bCs/>
                <w:sz w:val="16"/>
                <w:szCs w:val="16"/>
              </w:rPr>
              <w:t xml:space="preserve">jovens </w:t>
            </w:r>
            <w:r>
              <w:rPr>
                <w:rFonts w:asciiTheme="minorHAnsi" w:hAnsiTheme="minorHAnsi" w:cstheme="minorHAnsi"/>
                <w:bCs/>
                <w:sz w:val="16"/>
                <w:szCs w:val="16"/>
              </w:rPr>
              <w:t xml:space="preserve">(1º emprego) </w:t>
            </w:r>
            <w:r w:rsidR="00F37A1C" w:rsidRPr="00F01BB8">
              <w:rPr>
                <w:rFonts w:asciiTheme="minorHAnsi" w:hAnsiTheme="minorHAnsi" w:cstheme="minorHAnsi"/>
                <w:bCs/>
                <w:sz w:val="16"/>
                <w:szCs w:val="16"/>
              </w:rPr>
              <w:t>e desempregados longa duração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21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09" w:history="1">
              <w:r w:rsidR="00F37A1C" w:rsidRPr="00F01BB8">
                <w:rPr>
                  <w:rStyle w:val="Hiperligao"/>
                  <w:rFonts w:asciiTheme="minorHAnsi" w:hAnsiTheme="minorHAnsi" w:cstheme="minorHAnsi"/>
                  <w:sz w:val="16"/>
                  <w:szCs w:val="16"/>
                </w:rPr>
                <w:t>Decreto-Lei n.º 74/2017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Default="00F37A1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Implementa as medidas SIMPLEX+ 2016 «Livro de reclamações on-line», «Livro de reclamações amarelo» e «Atendimento Público avaliado»</w:t>
            </w:r>
          </w:p>
          <w:p w:rsidR="00195184" w:rsidRPr="00F01BB8" w:rsidRDefault="00195184" w:rsidP="00195184">
            <w:pPr>
              <w:jc w:val="both"/>
              <w:rPr>
                <w:rFonts w:asciiTheme="minorHAnsi" w:hAnsiTheme="minorHAnsi" w:cstheme="minorHAnsi"/>
                <w:sz w:val="16"/>
                <w:szCs w:val="16"/>
              </w:rPr>
            </w:pPr>
            <w:r w:rsidRPr="00195184">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altera o</w:t>
            </w:r>
            <w:r w:rsidRPr="00195184">
              <w:rPr>
                <w:rFonts w:asciiTheme="minorHAnsi" w:hAnsiTheme="minorHAnsi" w:cstheme="minorHAnsi"/>
                <w:sz w:val="16"/>
                <w:szCs w:val="16"/>
              </w:rPr>
              <w:t xml:space="preserve"> Regime Jurídico do Livro de Reclamações, aprovado</w:t>
            </w:r>
            <w:r>
              <w:rPr>
                <w:rFonts w:asciiTheme="minorHAnsi" w:hAnsiTheme="minorHAnsi" w:cstheme="minorHAnsi"/>
                <w:sz w:val="16"/>
                <w:szCs w:val="16"/>
              </w:rPr>
              <w:t xml:space="preserve"> </w:t>
            </w:r>
            <w:r w:rsidRPr="00195184">
              <w:rPr>
                <w:rFonts w:asciiTheme="minorHAnsi" w:hAnsiTheme="minorHAnsi" w:cstheme="minorHAnsi"/>
                <w:sz w:val="16"/>
                <w:szCs w:val="16"/>
              </w:rPr>
              <w:t>pelo Decreto-Lei 156/2005, de 15 set</w:t>
            </w:r>
            <w:r>
              <w:rPr>
                <w:rFonts w:asciiTheme="minorHAnsi" w:hAnsiTheme="minorHAnsi" w:cstheme="minorHAnsi"/>
                <w:sz w:val="16"/>
                <w:szCs w:val="16"/>
              </w:rPr>
              <w:t>.</w:t>
            </w:r>
            <w:r w:rsidRPr="00195184">
              <w:rPr>
                <w:rFonts w:asciiTheme="minorHAnsi" w:hAnsiTheme="minorHAnsi" w:cstheme="minorHAnsi"/>
                <w:sz w:val="16"/>
                <w:szCs w:val="16"/>
              </w:rPr>
              <w:t>,</w:t>
            </w:r>
            <w:r>
              <w:rPr>
                <w:rFonts w:asciiTheme="minorHAnsi" w:hAnsiTheme="minorHAnsi" w:cstheme="minorHAnsi"/>
                <w:sz w:val="16"/>
                <w:szCs w:val="16"/>
              </w:rPr>
              <w:t xml:space="preserve"> </w:t>
            </w:r>
            <w:r w:rsidRPr="00195184">
              <w:rPr>
                <w:rFonts w:asciiTheme="minorHAnsi" w:hAnsiTheme="minorHAnsi" w:cstheme="minorHAnsi"/>
                <w:sz w:val="16"/>
                <w:szCs w:val="16"/>
              </w:rPr>
              <w:t xml:space="preserve">alterado pelos DLs </w:t>
            </w:r>
            <w:proofErr w:type="gramStart"/>
            <w:r w:rsidRPr="00195184">
              <w:rPr>
                <w:rFonts w:asciiTheme="minorHAnsi" w:hAnsiTheme="minorHAnsi" w:cstheme="minorHAnsi"/>
                <w:sz w:val="16"/>
                <w:szCs w:val="16"/>
              </w:rPr>
              <w:t>n.</w:t>
            </w:r>
            <w:r w:rsidRPr="00195184">
              <w:rPr>
                <w:rFonts w:asciiTheme="minorHAnsi" w:hAnsiTheme="minorHAnsi" w:cstheme="minorHAnsi"/>
                <w:sz w:val="16"/>
                <w:szCs w:val="16"/>
                <w:vertAlign w:val="superscript"/>
              </w:rPr>
              <w:t>os</w:t>
            </w:r>
            <w:proofErr w:type="gramEnd"/>
            <w:r w:rsidRPr="00195184">
              <w:rPr>
                <w:rFonts w:asciiTheme="minorHAnsi" w:hAnsiTheme="minorHAnsi" w:cstheme="minorHAnsi"/>
                <w:sz w:val="16"/>
                <w:szCs w:val="16"/>
              </w:rPr>
              <w:t xml:space="preserve"> 371/2007, de 6 nov</w:t>
            </w:r>
            <w:r>
              <w:rPr>
                <w:rFonts w:asciiTheme="minorHAnsi" w:hAnsiTheme="minorHAnsi" w:cstheme="minorHAnsi"/>
                <w:sz w:val="16"/>
                <w:szCs w:val="16"/>
              </w:rPr>
              <w:t>.</w:t>
            </w:r>
            <w:r w:rsidRPr="00195184">
              <w:rPr>
                <w:rFonts w:asciiTheme="minorHAnsi" w:hAnsiTheme="minorHAnsi" w:cstheme="minorHAnsi"/>
                <w:sz w:val="16"/>
                <w:szCs w:val="16"/>
              </w:rPr>
              <w:t>,</w:t>
            </w:r>
            <w:r>
              <w:rPr>
                <w:rFonts w:asciiTheme="minorHAnsi" w:hAnsiTheme="minorHAnsi" w:cstheme="minorHAnsi"/>
                <w:sz w:val="16"/>
                <w:szCs w:val="16"/>
              </w:rPr>
              <w:t xml:space="preserve"> </w:t>
            </w:r>
            <w:r w:rsidRPr="00195184">
              <w:rPr>
                <w:rFonts w:asciiTheme="minorHAnsi" w:hAnsiTheme="minorHAnsi" w:cstheme="minorHAnsi"/>
                <w:sz w:val="16"/>
                <w:szCs w:val="16"/>
              </w:rPr>
              <w:t>118/2009, de 19 maio, 317/2009, de 30 out</w:t>
            </w:r>
            <w:r>
              <w:rPr>
                <w:rFonts w:asciiTheme="minorHAnsi" w:hAnsiTheme="minorHAnsi" w:cstheme="minorHAnsi"/>
                <w:sz w:val="16"/>
                <w:szCs w:val="16"/>
              </w:rPr>
              <w:t>.</w:t>
            </w:r>
            <w:r w:rsidRPr="00195184">
              <w:rPr>
                <w:rFonts w:asciiTheme="minorHAnsi" w:hAnsiTheme="minorHAnsi" w:cstheme="minorHAnsi"/>
                <w:sz w:val="16"/>
                <w:szCs w:val="16"/>
              </w:rPr>
              <w:t>,</w:t>
            </w:r>
            <w:r>
              <w:rPr>
                <w:rFonts w:asciiTheme="minorHAnsi" w:hAnsiTheme="minorHAnsi" w:cstheme="minorHAnsi"/>
                <w:sz w:val="16"/>
                <w:szCs w:val="16"/>
              </w:rPr>
              <w:t xml:space="preserve"> </w:t>
            </w:r>
            <w:r w:rsidRPr="00195184">
              <w:rPr>
                <w:rFonts w:asciiTheme="minorHAnsi" w:hAnsiTheme="minorHAnsi" w:cstheme="minorHAnsi"/>
                <w:sz w:val="16"/>
                <w:szCs w:val="16"/>
              </w:rPr>
              <w:t>e 242/2012, de 7 nov</w:t>
            </w:r>
            <w:r>
              <w:rPr>
                <w:rFonts w:asciiTheme="minorHAnsi" w:hAnsiTheme="minorHAnsi" w:cstheme="minorHAnsi"/>
                <w:sz w:val="16"/>
                <w:szCs w:val="16"/>
              </w:rPr>
              <w:t>.</w:t>
            </w:r>
            <w:r w:rsidRPr="00195184">
              <w:rPr>
                <w:rFonts w:asciiTheme="minorHAnsi" w:hAnsiTheme="minorHAnsi" w:cstheme="minorHAnsi"/>
                <w:sz w:val="16"/>
                <w:szCs w:val="16"/>
              </w:rPr>
              <w:t>, visando concretizar</w:t>
            </w:r>
            <w:r>
              <w:rPr>
                <w:rFonts w:asciiTheme="minorHAnsi" w:hAnsiTheme="minorHAnsi" w:cstheme="minorHAnsi"/>
                <w:sz w:val="16"/>
                <w:szCs w:val="16"/>
              </w:rPr>
              <w:t xml:space="preserve"> </w:t>
            </w:r>
            <w:r w:rsidRPr="00195184">
              <w:rPr>
                <w:rFonts w:asciiTheme="minorHAnsi" w:hAnsiTheme="minorHAnsi" w:cstheme="minorHAnsi"/>
                <w:sz w:val="16"/>
                <w:szCs w:val="16"/>
              </w:rPr>
              <w:t>a medida do SIMPLEX+ 2016 «Livro de reclamações</w:t>
            </w:r>
            <w:r>
              <w:rPr>
                <w:rFonts w:asciiTheme="minorHAnsi" w:hAnsiTheme="minorHAnsi" w:cstheme="minorHAnsi"/>
                <w:sz w:val="16"/>
                <w:szCs w:val="16"/>
              </w:rPr>
              <w:t xml:space="preserve"> </w:t>
            </w:r>
            <w:r w:rsidRPr="00195184">
              <w:rPr>
                <w:rFonts w:asciiTheme="minorHAnsi" w:hAnsiTheme="minorHAnsi" w:cstheme="minorHAnsi"/>
                <w:sz w:val="16"/>
                <w:szCs w:val="16"/>
              </w:rPr>
              <w:t>on -line»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F37A1C" w:rsidP="000401E9">
            <w:pPr>
              <w:jc w:val="center"/>
              <w:rPr>
                <w:rFonts w:asciiTheme="minorHAnsi" w:hAnsiTheme="minorHAnsi" w:cstheme="minorHAnsi"/>
                <w:sz w:val="16"/>
                <w:szCs w:val="16"/>
              </w:rPr>
            </w:pPr>
            <w:r w:rsidRPr="00F01BB8">
              <w:rPr>
                <w:rFonts w:asciiTheme="minorHAnsi" w:hAnsiTheme="minorHAnsi" w:cstheme="minorHAnsi"/>
                <w:bCs/>
                <w:sz w:val="16"/>
                <w:szCs w:val="16"/>
              </w:rPr>
              <w:t>SIMPLEX+ 2016 - «Livro de reclamações on-line»</w:t>
            </w:r>
            <w:r w:rsidR="00195184">
              <w:rPr>
                <w:rFonts w:asciiTheme="minorHAnsi" w:hAnsiTheme="minorHAnsi" w:cstheme="minorHAnsi"/>
                <w:bCs/>
                <w:sz w:val="16"/>
                <w:szCs w:val="16"/>
              </w:rPr>
              <w:t xml:space="preserve"> e</w:t>
            </w:r>
            <w:r w:rsidRPr="00F01BB8">
              <w:rPr>
                <w:rFonts w:asciiTheme="minorHAnsi" w:hAnsiTheme="minorHAnsi" w:cstheme="minorHAnsi"/>
                <w:bCs/>
                <w:sz w:val="16"/>
                <w:szCs w:val="16"/>
              </w:rPr>
              <w:t xml:space="preserve"> «Livro de reclamações amarelo»</w:t>
            </w:r>
          </w:p>
        </w:tc>
      </w:tr>
      <w:tr w:rsidR="008C4DBD" w:rsidRPr="00113980" w:rsidTr="008C4DBD">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C4DBD" w:rsidRPr="00F01BB8" w:rsidRDefault="008C4DBD" w:rsidP="008C4DBD">
            <w:pPr>
              <w:jc w:val="center"/>
              <w:rPr>
                <w:rFonts w:asciiTheme="minorHAnsi" w:hAnsiTheme="minorHAnsi" w:cstheme="minorHAnsi"/>
                <w:sz w:val="16"/>
                <w:szCs w:val="16"/>
              </w:rPr>
            </w:pPr>
            <w:r w:rsidRPr="00F01BB8">
              <w:rPr>
                <w:rFonts w:asciiTheme="minorHAnsi" w:hAnsiTheme="minorHAnsi" w:cstheme="minorHAnsi"/>
                <w:sz w:val="16"/>
                <w:szCs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C4DBD" w:rsidRPr="00F01BB8" w:rsidRDefault="00D55C8F" w:rsidP="008C4DBD">
            <w:pPr>
              <w:rPr>
                <w:rFonts w:asciiTheme="minorHAnsi" w:hAnsiTheme="minorHAnsi" w:cstheme="minorHAnsi"/>
                <w:sz w:val="16"/>
                <w:szCs w:val="16"/>
              </w:rPr>
            </w:pPr>
            <w:hyperlink r:id="rId510" w:history="1">
              <w:r w:rsidR="008C4DBD" w:rsidRPr="00F01BB8">
                <w:rPr>
                  <w:rStyle w:val="Hiperligao"/>
                  <w:rFonts w:asciiTheme="minorHAnsi" w:hAnsiTheme="minorHAnsi" w:cstheme="minorHAnsi"/>
                  <w:sz w:val="16"/>
                  <w:szCs w:val="16"/>
                </w:rPr>
                <w:t>Decreto-Lei n.º 77/2017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C4DBD" w:rsidRDefault="008C4DBD" w:rsidP="008C4DBD">
            <w:pPr>
              <w:jc w:val="both"/>
              <w:rPr>
                <w:rFonts w:asciiTheme="minorHAnsi" w:hAnsiTheme="minorHAnsi" w:cstheme="minorHAnsi"/>
                <w:bCs/>
                <w:sz w:val="16"/>
                <w:szCs w:val="16"/>
              </w:rPr>
            </w:pPr>
            <w:r w:rsidRPr="00F01BB8">
              <w:rPr>
                <w:rFonts w:asciiTheme="minorHAnsi" w:hAnsiTheme="minorHAnsi" w:cstheme="minorHAnsi"/>
                <w:bCs/>
                <w:sz w:val="16"/>
                <w:szCs w:val="16"/>
              </w:rPr>
              <w:t>Cria medidas de dinamização do mercado de capitais, com vista à diversificação das fontes de financiamento das empresas</w:t>
            </w:r>
          </w:p>
          <w:p w:rsidR="00100DDF" w:rsidRPr="00F01BB8" w:rsidRDefault="00100DDF" w:rsidP="00B23CBC">
            <w:pPr>
              <w:jc w:val="both"/>
              <w:rPr>
                <w:rFonts w:asciiTheme="minorHAnsi" w:hAnsiTheme="minorHAnsi" w:cstheme="minorHAnsi"/>
                <w:sz w:val="16"/>
                <w:szCs w:val="16"/>
              </w:rPr>
            </w:pPr>
            <w:r w:rsidRPr="00B23CBC">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altera o </w:t>
            </w:r>
            <w:r w:rsidRPr="00100DDF">
              <w:rPr>
                <w:rFonts w:asciiTheme="minorHAnsi" w:hAnsiTheme="minorHAnsi" w:cstheme="minorHAnsi"/>
                <w:sz w:val="16"/>
                <w:szCs w:val="16"/>
              </w:rPr>
              <w:t>Regime Geral dos Organismos</w:t>
            </w:r>
            <w:r>
              <w:rPr>
                <w:rFonts w:asciiTheme="minorHAnsi" w:hAnsiTheme="minorHAnsi" w:cstheme="minorHAnsi"/>
                <w:sz w:val="16"/>
                <w:szCs w:val="16"/>
              </w:rPr>
              <w:t xml:space="preserve"> </w:t>
            </w:r>
            <w:r w:rsidRPr="00100DDF">
              <w:rPr>
                <w:rFonts w:asciiTheme="minorHAnsi" w:hAnsiTheme="minorHAnsi" w:cstheme="minorHAnsi"/>
                <w:sz w:val="16"/>
                <w:szCs w:val="16"/>
              </w:rPr>
              <w:t>de Investimento Coletivo</w:t>
            </w:r>
            <w:r>
              <w:rPr>
                <w:rFonts w:asciiTheme="minorHAnsi" w:hAnsiTheme="minorHAnsi" w:cstheme="minorHAnsi"/>
                <w:sz w:val="16"/>
                <w:szCs w:val="16"/>
              </w:rPr>
              <w:t xml:space="preserve"> (</w:t>
            </w:r>
            <w:r w:rsidRPr="00100DDF">
              <w:rPr>
                <w:rFonts w:asciiTheme="minorHAnsi" w:hAnsiTheme="minorHAnsi" w:cstheme="minorHAnsi"/>
                <w:sz w:val="16"/>
                <w:szCs w:val="16"/>
              </w:rPr>
              <w:t xml:space="preserve">Lei n.º 16/2015, de 24 </w:t>
            </w:r>
            <w:r>
              <w:rPr>
                <w:rFonts w:asciiTheme="minorHAnsi" w:hAnsiTheme="minorHAnsi" w:cstheme="minorHAnsi"/>
                <w:sz w:val="16"/>
                <w:szCs w:val="16"/>
              </w:rPr>
              <w:t>f</w:t>
            </w:r>
            <w:r w:rsidRPr="00100DDF">
              <w:rPr>
                <w:rFonts w:asciiTheme="minorHAnsi" w:hAnsiTheme="minorHAnsi" w:cstheme="minorHAnsi"/>
                <w:sz w:val="16"/>
                <w:szCs w:val="16"/>
              </w:rPr>
              <w:t>e</w:t>
            </w:r>
            <w:r>
              <w:rPr>
                <w:rFonts w:asciiTheme="minorHAnsi" w:hAnsiTheme="minorHAnsi" w:cstheme="minorHAnsi"/>
                <w:sz w:val="16"/>
                <w:szCs w:val="16"/>
              </w:rPr>
              <w:t>v.)</w:t>
            </w:r>
            <w:r w:rsidRPr="00100DDF">
              <w:rPr>
                <w:rFonts w:asciiTheme="minorHAnsi" w:hAnsiTheme="minorHAnsi" w:cstheme="minorHAnsi"/>
                <w:sz w:val="16"/>
                <w:szCs w:val="16"/>
              </w:rPr>
              <w:t>,</w:t>
            </w:r>
            <w:r w:rsidR="001B4845">
              <w:rPr>
                <w:rFonts w:asciiTheme="minorHAnsi" w:hAnsiTheme="minorHAnsi" w:cstheme="minorHAnsi"/>
                <w:sz w:val="16"/>
                <w:szCs w:val="16"/>
              </w:rPr>
              <w:t xml:space="preserve"> o R</w:t>
            </w:r>
            <w:r w:rsidR="001B4845" w:rsidRPr="00100DDF">
              <w:rPr>
                <w:rFonts w:asciiTheme="minorHAnsi" w:hAnsiTheme="minorHAnsi" w:cstheme="minorHAnsi"/>
                <w:sz w:val="16"/>
                <w:szCs w:val="16"/>
              </w:rPr>
              <w:t xml:space="preserve">egime </w:t>
            </w:r>
            <w:r w:rsidR="001B4845">
              <w:rPr>
                <w:rFonts w:asciiTheme="minorHAnsi" w:hAnsiTheme="minorHAnsi" w:cstheme="minorHAnsi"/>
                <w:sz w:val="16"/>
                <w:szCs w:val="16"/>
              </w:rPr>
              <w:t>J</w:t>
            </w:r>
            <w:r w:rsidR="001B4845" w:rsidRPr="00100DDF">
              <w:rPr>
                <w:rFonts w:asciiTheme="minorHAnsi" w:hAnsiTheme="minorHAnsi" w:cstheme="minorHAnsi"/>
                <w:sz w:val="16"/>
                <w:szCs w:val="16"/>
              </w:rPr>
              <w:t xml:space="preserve">urídico do </w:t>
            </w:r>
            <w:r w:rsidR="001B4845">
              <w:rPr>
                <w:rFonts w:asciiTheme="minorHAnsi" w:hAnsiTheme="minorHAnsi" w:cstheme="minorHAnsi"/>
                <w:sz w:val="16"/>
                <w:szCs w:val="16"/>
              </w:rPr>
              <w:t>P</w:t>
            </w:r>
            <w:r w:rsidR="001B4845" w:rsidRPr="00100DDF">
              <w:rPr>
                <w:rFonts w:asciiTheme="minorHAnsi" w:hAnsiTheme="minorHAnsi" w:cstheme="minorHAnsi"/>
                <w:sz w:val="16"/>
                <w:szCs w:val="16"/>
              </w:rPr>
              <w:t xml:space="preserve">apel </w:t>
            </w:r>
            <w:r w:rsidR="001B4845">
              <w:rPr>
                <w:rFonts w:asciiTheme="minorHAnsi" w:hAnsiTheme="minorHAnsi" w:cstheme="minorHAnsi"/>
                <w:sz w:val="16"/>
                <w:szCs w:val="16"/>
              </w:rPr>
              <w:t>C</w:t>
            </w:r>
            <w:r w:rsidR="001B4845" w:rsidRPr="00100DDF">
              <w:rPr>
                <w:rFonts w:asciiTheme="minorHAnsi" w:hAnsiTheme="minorHAnsi" w:cstheme="minorHAnsi"/>
                <w:sz w:val="16"/>
                <w:szCs w:val="16"/>
              </w:rPr>
              <w:t>omercial</w:t>
            </w:r>
            <w:r w:rsidR="001B4845">
              <w:rPr>
                <w:rFonts w:asciiTheme="minorHAnsi" w:hAnsiTheme="minorHAnsi" w:cstheme="minorHAnsi"/>
                <w:sz w:val="16"/>
                <w:szCs w:val="16"/>
              </w:rPr>
              <w:t xml:space="preserve"> </w:t>
            </w:r>
            <w:r w:rsidR="00B23CBC">
              <w:rPr>
                <w:rFonts w:asciiTheme="minorHAnsi" w:hAnsiTheme="minorHAnsi" w:cstheme="minorHAnsi"/>
                <w:sz w:val="16"/>
                <w:szCs w:val="16"/>
              </w:rPr>
              <w:t>(</w:t>
            </w:r>
            <w:r w:rsidRPr="00100DDF">
              <w:rPr>
                <w:rFonts w:asciiTheme="minorHAnsi" w:hAnsiTheme="minorHAnsi" w:cstheme="minorHAnsi"/>
                <w:sz w:val="16"/>
                <w:szCs w:val="16"/>
              </w:rPr>
              <w:t>Decreto-Lei n.º 69/2004,</w:t>
            </w:r>
            <w:r w:rsidR="001B4845">
              <w:rPr>
                <w:rFonts w:asciiTheme="minorHAnsi" w:hAnsiTheme="minorHAnsi" w:cstheme="minorHAnsi"/>
                <w:sz w:val="16"/>
                <w:szCs w:val="16"/>
              </w:rPr>
              <w:t xml:space="preserve"> </w:t>
            </w:r>
            <w:r w:rsidRPr="00100DDF">
              <w:rPr>
                <w:rFonts w:asciiTheme="minorHAnsi" w:hAnsiTheme="minorHAnsi" w:cstheme="minorHAnsi"/>
                <w:sz w:val="16"/>
                <w:szCs w:val="16"/>
              </w:rPr>
              <w:t>de 25 março</w:t>
            </w:r>
            <w:r w:rsidR="00B23CBC">
              <w:rPr>
                <w:rFonts w:asciiTheme="minorHAnsi" w:hAnsiTheme="minorHAnsi" w:cstheme="minorHAnsi"/>
                <w:sz w:val="16"/>
                <w:szCs w:val="16"/>
              </w:rPr>
              <w:t>) e</w:t>
            </w:r>
            <w:r w:rsidRPr="00100DDF">
              <w:rPr>
                <w:rFonts w:asciiTheme="minorHAnsi" w:hAnsiTheme="minorHAnsi" w:cstheme="minorHAnsi"/>
                <w:sz w:val="16"/>
                <w:szCs w:val="16"/>
              </w:rPr>
              <w:t xml:space="preserve"> </w:t>
            </w:r>
            <w:r w:rsidR="001B4845">
              <w:rPr>
                <w:rFonts w:asciiTheme="minorHAnsi" w:hAnsiTheme="minorHAnsi" w:cstheme="minorHAnsi"/>
                <w:sz w:val="16"/>
                <w:szCs w:val="16"/>
              </w:rPr>
              <w:t xml:space="preserve">o </w:t>
            </w:r>
            <w:r w:rsidRPr="00100DDF">
              <w:rPr>
                <w:rFonts w:asciiTheme="minorHAnsi" w:hAnsiTheme="minorHAnsi" w:cstheme="minorHAnsi"/>
                <w:sz w:val="16"/>
                <w:szCs w:val="16"/>
              </w:rPr>
              <w:t>Código dos Valores Mobiliários</w:t>
            </w:r>
            <w:r w:rsidR="001B4845">
              <w:rPr>
                <w:rFonts w:asciiTheme="minorHAnsi" w:hAnsiTheme="minorHAnsi" w:cstheme="minorHAnsi"/>
                <w:sz w:val="16"/>
                <w:szCs w:val="16"/>
              </w:rPr>
              <w:t xml:space="preserve"> (</w:t>
            </w:r>
            <w:r w:rsidRPr="00100DDF">
              <w:rPr>
                <w:rFonts w:asciiTheme="minorHAnsi" w:hAnsiTheme="minorHAnsi" w:cstheme="minorHAnsi"/>
                <w:sz w:val="16"/>
                <w:szCs w:val="16"/>
              </w:rPr>
              <w:t>Decreto-Lei n.º 486/99, de 13 nov</w:t>
            </w:r>
            <w:r w:rsidR="004428AD">
              <w:rPr>
                <w:rFonts w:asciiTheme="minorHAnsi" w:hAnsiTheme="minorHAnsi" w:cstheme="minorHAnsi"/>
                <w:sz w:val="16"/>
                <w:szCs w:val="16"/>
              </w:rPr>
              <w:t>.</w:t>
            </w:r>
            <w:r w:rsidR="001B4845">
              <w:rPr>
                <w:rFonts w:asciiTheme="minorHAnsi" w:hAnsiTheme="minorHAnsi" w:cstheme="minorHAnsi"/>
                <w:sz w:val="16"/>
                <w:szCs w:val="16"/>
              </w:rPr>
              <w:t>)</w:t>
            </w:r>
            <w:r w:rsidR="004428AD">
              <w:rPr>
                <w:rFonts w:asciiTheme="minorHAnsi" w:hAnsiTheme="minorHAnsi" w:cstheme="minorHAnsi"/>
                <w:sz w:val="16"/>
                <w:szCs w:val="16"/>
              </w:rPr>
              <w:t xml:space="preserve">. </w:t>
            </w:r>
            <w:r w:rsidR="004428AD" w:rsidRPr="004428AD">
              <w:rPr>
                <w:rFonts w:asciiTheme="minorHAnsi" w:hAnsiTheme="minorHAnsi" w:cstheme="minorHAnsi"/>
                <w:b/>
                <w:sz w:val="16"/>
                <w:szCs w:val="16"/>
              </w:rPr>
              <w:t>MS</w:t>
            </w:r>
            <w:r w:rsidR="004428AD">
              <w:rPr>
                <w:rFonts w:asciiTheme="minorHAnsi" w:hAnsiTheme="minorHAnsi" w:cstheme="minorHAnsi"/>
                <w:sz w:val="16"/>
                <w:szCs w:val="16"/>
              </w:rPr>
              <w:t xml:space="preserve"> </w:t>
            </w:r>
            <w:r w:rsidR="00AB703F">
              <w:rPr>
                <w:rFonts w:asciiTheme="minorHAnsi" w:hAnsiTheme="minorHAnsi" w:cstheme="minorHAnsi"/>
                <w:sz w:val="16"/>
                <w:szCs w:val="16"/>
              </w:rPr>
              <w:t>-</w:t>
            </w:r>
            <w:r w:rsidR="004428AD">
              <w:rPr>
                <w:rFonts w:asciiTheme="minorHAnsi" w:hAnsiTheme="minorHAnsi" w:cstheme="minorHAnsi"/>
                <w:sz w:val="16"/>
                <w:szCs w:val="16"/>
              </w:rPr>
              <w:t xml:space="preserve"> alterado pelo Decreto-Lei 56/2018, de 9 jul.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C4DBD" w:rsidRPr="00F01BB8" w:rsidRDefault="008C4DBD" w:rsidP="008C4DBD">
            <w:pPr>
              <w:jc w:val="center"/>
              <w:rPr>
                <w:rFonts w:asciiTheme="minorHAnsi" w:hAnsiTheme="minorHAnsi" w:cstheme="minorHAnsi"/>
                <w:sz w:val="16"/>
                <w:szCs w:val="16"/>
              </w:rPr>
            </w:pPr>
            <w:r w:rsidRPr="00F01BB8">
              <w:rPr>
                <w:rFonts w:asciiTheme="minorHAnsi" w:hAnsiTheme="minorHAnsi" w:cstheme="minorHAnsi"/>
                <w:bCs/>
                <w:sz w:val="16"/>
                <w:szCs w:val="16"/>
              </w:rPr>
              <w:t xml:space="preserve">Fontes de financiamento das empresas </w:t>
            </w:r>
            <w:r w:rsidR="0094008B">
              <w:rPr>
                <w:rFonts w:asciiTheme="minorHAnsi" w:hAnsiTheme="minorHAnsi" w:cstheme="minorHAnsi"/>
                <w:bCs/>
                <w:sz w:val="16"/>
                <w:szCs w:val="16"/>
              </w:rPr>
              <w:t>-</w:t>
            </w:r>
            <w:r w:rsidRPr="00F01BB8">
              <w:rPr>
                <w:rFonts w:asciiTheme="minorHAnsi" w:hAnsiTheme="minorHAnsi" w:cstheme="minorHAnsi"/>
                <w:bCs/>
                <w:sz w:val="16"/>
                <w:szCs w:val="16"/>
              </w:rPr>
              <w:t xml:space="preserve"> mercado de capitais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1" w:history="1">
              <w:r w:rsidR="00F37A1C" w:rsidRPr="00F01BB8">
                <w:rPr>
                  <w:rStyle w:val="Hiperligao"/>
                  <w:rFonts w:asciiTheme="minorHAnsi" w:hAnsiTheme="minorHAnsi" w:cstheme="minorHAnsi"/>
                  <w:sz w:val="16"/>
                  <w:szCs w:val="16"/>
                </w:rPr>
                <w:t>Decreto-Lei n.º 79/2017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Default="00F37A1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Altera o Código das Sociedades Comerciais e o Código da Insolvência e da Recuperação de Empresas</w:t>
            </w:r>
          </w:p>
          <w:p w:rsidR="00B55FD5" w:rsidRPr="00F01BB8" w:rsidRDefault="0024566B" w:rsidP="00100DDF">
            <w:pPr>
              <w:jc w:val="both"/>
              <w:rPr>
                <w:rFonts w:asciiTheme="minorHAnsi" w:hAnsiTheme="minorHAnsi" w:cstheme="minorHAnsi"/>
                <w:sz w:val="16"/>
                <w:szCs w:val="16"/>
              </w:rPr>
            </w:pPr>
            <w:r w:rsidRPr="0024566B">
              <w:rPr>
                <w:rFonts w:asciiTheme="minorHAnsi" w:hAnsiTheme="minorHAnsi" w:cstheme="minorHAnsi"/>
                <w:b/>
                <w:sz w:val="16"/>
                <w:szCs w:val="16"/>
              </w:rPr>
              <w:t>MP</w:t>
            </w:r>
            <w:r>
              <w:rPr>
                <w:rFonts w:asciiTheme="minorHAnsi" w:hAnsiTheme="minorHAnsi" w:cstheme="minorHAnsi"/>
                <w:sz w:val="16"/>
                <w:szCs w:val="16"/>
              </w:rPr>
              <w:t xml:space="preserve"> - </w:t>
            </w:r>
            <w:r w:rsidRPr="0024566B">
              <w:rPr>
                <w:rFonts w:asciiTheme="minorHAnsi" w:hAnsiTheme="minorHAnsi" w:cstheme="minorHAnsi"/>
                <w:sz w:val="16"/>
                <w:szCs w:val="16"/>
              </w:rPr>
              <w:t xml:space="preserve">altera </w:t>
            </w:r>
            <w:r>
              <w:rPr>
                <w:rFonts w:asciiTheme="minorHAnsi" w:hAnsiTheme="minorHAnsi" w:cstheme="minorHAnsi"/>
                <w:sz w:val="16"/>
                <w:szCs w:val="16"/>
              </w:rPr>
              <w:t xml:space="preserve">o </w:t>
            </w:r>
            <w:r w:rsidRPr="0024566B">
              <w:rPr>
                <w:rFonts w:asciiTheme="minorHAnsi" w:hAnsiTheme="minorHAnsi" w:cstheme="minorHAnsi"/>
                <w:sz w:val="16"/>
                <w:szCs w:val="16"/>
              </w:rPr>
              <w:t>DL</w:t>
            </w:r>
            <w:r w:rsidR="001F349D">
              <w:rPr>
                <w:rFonts w:asciiTheme="minorHAnsi" w:hAnsiTheme="minorHAnsi" w:cstheme="minorHAnsi"/>
                <w:sz w:val="16"/>
                <w:szCs w:val="16"/>
              </w:rPr>
              <w:t xml:space="preserve"> </w:t>
            </w:r>
            <w:r w:rsidRPr="0024566B">
              <w:rPr>
                <w:rFonts w:asciiTheme="minorHAnsi" w:hAnsiTheme="minorHAnsi" w:cstheme="minorHAnsi"/>
                <w:sz w:val="16"/>
                <w:szCs w:val="16"/>
              </w:rPr>
              <w:t>262/86, de 2</w:t>
            </w:r>
            <w:r>
              <w:rPr>
                <w:rFonts w:asciiTheme="minorHAnsi" w:hAnsiTheme="minorHAnsi" w:cstheme="minorHAnsi"/>
                <w:sz w:val="16"/>
                <w:szCs w:val="16"/>
              </w:rPr>
              <w:t xml:space="preserve"> </w:t>
            </w:r>
            <w:r w:rsidRPr="0024566B">
              <w:rPr>
                <w:rFonts w:asciiTheme="minorHAnsi" w:hAnsiTheme="minorHAnsi" w:cstheme="minorHAnsi"/>
                <w:sz w:val="16"/>
                <w:szCs w:val="16"/>
              </w:rPr>
              <w:t>set</w:t>
            </w:r>
            <w:r w:rsidR="001F349D">
              <w:rPr>
                <w:rFonts w:asciiTheme="minorHAnsi" w:hAnsiTheme="minorHAnsi" w:cstheme="minorHAnsi"/>
                <w:sz w:val="16"/>
                <w:szCs w:val="16"/>
              </w:rPr>
              <w:t>.</w:t>
            </w:r>
            <w:r>
              <w:rPr>
                <w:rFonts w:asciiTheme="minorHAnsi" w:hAnsiTheme="minorHAnsi" w:cstheme="minorHAnsi"/>
                <w:sz w:val="16"/>
                <w:szCs w:val="16"/>
              </w:rPr>
              <w:t>,</w:t>
            </w:r>
            <w:r w:rsidRPr="0024566B">
              <w:rPr>
                <w:rFonts w:asciiTheme="minorHAnsi" w:hAnsiTheme="minorHAnsi" w:cstheme="minorHAnsi"/>
                <w:sz w:val="16"/>
                <w:szCs w:val="16"/>
              </w:rPr>
              <w:t xml:space="preserve"> e o DL 53/2004, de</w:t>
            </w:r>
            <w:r>
              <w:rPr>
                <w:rFonts w:asciiTheme="minorHAnsi" w:hAnsiTheme="minorHAnsi" w:cstheme="minorHAnsi"/>
                <w:sz w:val="16"/>
                <w:szCs w:val="16"/>
              </w:rPr>
              <w:t xml:space="preserve"> </w:t>
            </w:r>
            <w:r w:rsidRPr="0024566B">
              <w:rPr>
                <w:rFonts w:asciiTheme="minorHAnsi" w:hAnsiTheme="minorHAnsi" w:cstheme="minorHAnsi"/>
                <w:sz w:val="16"/>
                <w:szCs w:val="16"/>
              </w:rPr>
              <w:t>18 março</w:t>
            </w:r>
            <w:r w:rsidR="00100DDF">
              <w:rPr>
                <w:rFonts w:asciiTheme="minorHAnsi" w:hAnsiTheme="minorHAnsi" w:cstheme="minorHAnsi"/>
                <w:sz w:val="16"/>
                <w:szCs w:val="16"/>
              </w:rPr>
              <w:t>; r</w:t>
            </w:r>
            <w:r w:rsidR="00100DDF" w:rsidRPr="00100DDF">
              <w:rPr>
                <w:rFonts w:asciiTheme="minorHAnsi" w:hAnsiTheme="minorHAnsi" w:cstheme="minorHAnsi"/>
                <w:sz w:val="16"/>
                <w:szCs w:val="16"/>
              </w:rPr>
              <w:t>evoga o n.º</w:t>
            </w:r>
            <w:r w:rsidR="00100DDF">
              <w:rPr>
                <w:rFonts w:asciiTheme="minorHAnsi" w:hAnsiTheme="minorHAnsi" w:cstheme="minorHAnsi"/>
                <w:sz w:val="16"/>
                <w:szCs w:val="16"/>
              </w:rPr>
              <w:t xml:space="preserve"> </w:t>
            </w:r>
            <w:r w:rsidR="00100DDF" w:rsidRPr="00100DDF">
              <w:rPr>
                <w:rFonts w:asciiTheme="minorHAnsi" w:hAnsiTheme="minorHAnsi" w:cstheme="minorHAnsi"/>
                <w:sz w:val="16"/>
                <w:szCs w:val="16"/>
              </w:rPr>
              <w:t>4 do artigo 136.º, o n.º 5 do artigo</w:t>
            </w:r>
            <w:r w:rsidR="00100DDF">
              <w:rPr>
                <w:rFonts w:asciiTheme="minorHAnsi" w:hAnsiTheme="minorHAnsi" w:cstheme="minorHAnsi"/>
                <w:sz w:val="16"/>
                <w:szCs w:val="16"/>
              </w:rPr>
              <w:t xml:space="preserve"> </w:t>
            </w:r>
            <w:r w:rsidR="00100DDF" w:rsidRPr="00100DDF">
              <w:rPr>
                <w:rFonts w:asciiTheme="minorHAnsi" w:hAnsiTheme="minorHAnsi" w:cstheme="minorHAnsi"/>
                <w:sz w:val="16"/>
                <w:szCs w:val="16"/>
              </w:rPr>
              <w:t>226.º e o título XIV do Código da Insolvência e da</w:t>
            </w:r>
            <w:r w:rsidR="00100DDF">
              <w:rPr>
                <w:rFonts w:asciiTheme="minorHAnsi" w:hAnsiTheme="minorHAnsi" w:cstheme="minorHAnsi"/>
                <w:sz w:val="16"/>
                <w:szCs w:val="16"/>
              </w:rPr>
              <w:t xml:space="preserve"> </w:t>
            </w:r>
            <w:r w:rsidR="00100DDF" w:rsidRPr="00100DDF">
              <w:rPr>
                <w:rFonts w:asciiTheme="minorHAnsi" w:hAnsiTheme="minorHAnsi" w:cstheme="minorHAnsi"/>
                <w:sz w:val="16"/>
                <w:szCs w:val="16"/>
              </w:rPr>
              <w:t>Recuperação de Empresas, aprovado em anexo ao DL</w:t>
            </w:r>
            <w:r w:rsidR="001F349D">
              <w:rPr>
                <w:rFonts w:asciiTheme="minorHAnsi" w:hAnsiTheme="minorHAnsi" w:cstheme="minorHAnsi"/>
                <w:sz w:val="16"/>
                <w:szCs w:val="16"/>
              </w:rPr>
              <w:t xml:space="preserve"> </w:t>
            </w:r>
            <w:r w:rsidR="00100DDF" w:rsidRPr="00100DDF">
              <w:rPr>
                <w:rFonts w:asciiTheme="minorHAnsi" w:hAnsiTheme="minorHAnsi" w:cstheme="minorHAnsi"/>
                <w:sz w:val="16"/>
                <w:szCs w:val="16"/>
              </w:rPr>
              <w:t>53/2004, de 18 março.</w:t>
            </w:r>
            <w:r w:rsidR="001F349D">
              <w:rPr>
                <w:rFonts w:asciiTheme="minorHAnsi" w:hAnsiTheme="minorHAnsi" w:cstheme="minorHAnsi"/>
                <w:sz w:val="16"/>
                <w:szCs w:val="16"/>
              </w:rPr>
              <w:t xml:space="preserve"> </w:t>
            </w:r>
            <w:r w:rsidR="001F349D" w:rsidRPr="001F349D">
              <w:rPr>
                <w:rFonts w:asciiTheme="minorHAnsi" w:hAnsiTheme="minorHAnsi" w:cstheme="minorHAnsi"/>
                <w:b/>
                <w:sz w:val="16"/>
                <w:szCs w:val="16"/>
              </w:rPr>
              <w:t>RE</w:t>
            </w:r>
            <w:r w:rsidR="001F349D">
              <w:rPr>
                <w:rFonts w:asciiTheme="minorHAnsi" w:hAnsiTheme="minorHAnsi" w:cstheme="minorHAnsi"/>
                <w:sz w:val="16"/>
                <w:szCs w:val="16"/>
              </w:rPr>
              <w:t xml:space="preserve"> </w:t>
            </w:r>
            <w:r w:rsidR="00AB703F">
              <w:rPr>
                <w:rFonts w:asciiTheme="minorHAnsi" w:hAnsiTheme="minorHAnsi" w:cstheme="minorHAnsi"/>
                <w:sz w:val="16"/>
                <w:szCs w:val="16"/>
              </w:rPr>
              <w:t>-</w:t>
            </w:r>
            <w:r w:rsidR="001F349D">
              <w:rPr>
                <w:rFonts w:asciiTheme="minorHAnsi" w:hAnsiTheme="minorHAnsi" w:cstheme="minorHAnsi"/>
                <w:sz w:val="16"/>
                <w:szCs w:val="16"/>
              </w:rPr>
              <w:t xml:space="preserve"> retificado pela Dec. Retificação 21/2017, de 25 ago.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F37A1C" w:rsidP="000401E9">
            <w:pPr>
              <w:jc w:val="center"/>
              <w:rPr>
                <w:rFonts w:asciiTheme="minorHAnsi" w:hAnsiTheme="minorHAnsi" w:cstheme="minorHAnsi"/>
                <w:sz w:val="16"/>
                <w:szCs w:val="16"/>
              </w:rPr>
            </w:pPr>
            <w:r w:rsidRPr="00F01BB8">
              <w:rPr>
                <w:rFonts w:asciiTheme="minorHAnsi" w:hAnsiTheme="minorHAnsi" w:cstheme="minorHAnsi"/>
                <w:bCs/>
                <w:sz w:val="16"/>
                <w:szCs w:val="16"/>
              </w:rPr>
              <w:t>Código</w:t>
            </w:r>
            <w:r w:rsidR="0024566B">
              <w:rPr>
                <w:rFonts w:asciiTheme="minorHAnsi" w:hAnsiTheme="minorHAnsi" w:cstheme="minorHAnsi"/>
                <w:bCs/>
                <w:sz w:val="16"/>
                <w:szCs w:val="16"/>
              </w:rPr>
              <w:t>s</w:t>
            </w:r>
            <w:r w:rsidRPr="00F01BB8">
              <w:rPr>
                <w:rFonts w:asciiTheme="minorHAnsi" w:hAnsiTheme="minorHAnsi" w:cstheme="minorHAnsi"/>
                <w:bCs/>
                <w:sz w:val="16"/>
                <w:szCs w:val="16"/>
              </w:rPr>
              <w:t xml:space="preserve"> </w:t>
            </w:r>
            <w:r w:rsidR="00100DDF">
              <w:rPr>
                <w:rFonts w:asciiTheme="minorHAnsi" w:hAnsiTheme="minorHAnsi" w:cstheme="minorHAnsi"/>
                <w:bCs/>
                <w:sz w:val="16"/>
                <w:szCs w:val="16"/>
              </w:rPr>
              <w:t xml:space="preserve">das </w:t>
            </w:r>
            <w:r w:rsidRPr="00F01BB8">
              <w:rPr>
                <w:rFonts w:asciiTheme="minorHAnsi" w:hAnsiTheme="minorHAnsi" w:cstheme="minorHAnsi"/>
                <w:bCs/>
                <w:sz w:val="16"/>
                <w:szCs w:val="16"/>
              </w:rPr>
              <w:t xml:space="preserve">Sociedades Comerciais e </w:t>
            </w:r>
            <w:r w:rsidR="00100DDF">
              <w:rPr>
                <w:rFonts w:asciiTheme="minorHAnsi" w:hAnsiTheme="minorHAnsi" w:cstheme="minorHAnsi"/>
                <w:bCs/>
                <w:sz w:val="16"/>
                <w:szCs w:val="16"/>
              </w:rPr>
              <w:t xml:space="preserve">da </w:t>
            </w:r>
            <w:r w:rsidRPr="00F01BB8">
              <w:rPr>
                <w:rFonts w:asciiTheme="minorHAnsi" w:hAnsiTheme="minorHAnsi" w:cstheme="minorHAnsi"/>
                <w:bCs/>
                <w:sz w:val="16"/>
                <w:szCs w:val="16"/>
              </w:rPr>
              <w:t>Insolvência e Recup</w:t>
            </w:r>
            <w:r w:rsidR="00100DDF">
              <w:rPr>
                <w:rFonts w:asciiTheme="minorHAnsi" w:hAnsiTheme="minorHAnsi" w:cstheme="minorHAnsi"/>
                <w:bCs/>
                <w:sz w:val="16"/>
                <w:szCs w:val="16"/>
              </w:rPr>
              <w:t>eração de</w:t>
            </w:r>
            <w:r w:rsidRPr="00F01BB8">
              <w:rPr>
                <w:rFonts w:asciiTheme="minorHAnsi" w:hAnsiTheme="minorHAnsi" w:cstheme="minorHAnsi"/>
                <w:bCs/>
                <w:sz w:val="16"/>
                <w:szCs w:val="16"/>
              </w:rPr>
              <w:t xml:space="preserve"> Empresas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30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2" w:history="1">
              <w:r w:rsidR="00F37A1C" w:rsidRPr="00F01BB8">
                <w:rPr>
                  <w:rStyle w:val="Hiperligao"/>
                  <w:rFonts w:asciiTheme="minorHAnsi" w:hAnsiTheme="minorHAnsi" w:cstheme="minorHAnsi"/>
                  <w:sz w:val="16"/>
                  <w:szCs w:val="16"/>
                </w:rPr>
                <w:t>Portaria n.º 201-B/2017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F37A1C" w:rsidP="000401E9">
            <w:pPr>
              <w:jc w:val="both"/>
              <w:rPr>
                <w:rFonts w:asciiTheme="minorHAnsi" w:hAnsiTheme="minorHAnsi" w:cstheme="minorHAnsi"/>
                <w:sz w:val="16"/>
                <w:szCs w:val="16"/>
              </w:rPr>
            </w:pPr>
            <w:r w:rsidRPr="00F01BB8">
              <w:rPr>
                <w:rFonts w:asciiTheme="minorHAnsi" w:hAnsiTheme="minorHAnsi" w:cstheme="minorHAnsi"/>
                <w:bCs/>
                <w:sz w:val="16"/>
                <w:szCs w:val="16"/>
              </w:rPr>
              <w:t>Programa SIMPLEX+ 2016 - Estabelecem-se os procedimentos para a compensação de créditos entre os contribuintes e o Estado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B23CBC" w:rsidP="000401E9">
            <w:pPr>
              <w:jc w:val="center"/>
              <w:rPr>
                <w:rFonts w:asciiTheme="minorHAnsi" w:hAnsiTheme="minorHAnsi" w:cstheme="minorHAnsi"/>
                <w:sz w:val="16"/>
                <w:szCs w:val="16"/>
              </w:rPr>
            </w:pPr>
            <w:r>
              <w:rPr>
                <w:rFonts w:asciiTheme="minorHAnsi" w:hAnsiTheme="minorHAnsi" w:cstheme="minorHAnsi"/>
                <w:bCs/>
                <w:sz w:val="16"/>
                <w:szCs w:val="16"/>
              </w:rPr>
              <w:t>C</w:t>
            </w:r>
            <w:r w:rsidR="00F37A1C" w:rsidRPr="00F01BB8">
              <w:rPr>
                <w:rFonts w:asciiTheme="minorHAnsi" w:hAnsiTheme="minorHAnsi" w:cstheme="minorHAnsi"/>
                <w:bCs/>
                <w:sz w:val="16"/>
                <w:szCs w:val="16"/>
              </w:rPr>
              <w:t>ompensação de créditos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13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3" w:history="1">
              <w:r w:rsidR="003A6FEB" w:rsidRPr="00F01BB8">
                <w:rPr>
                  <w:rStyle w:val="Hiperligao"/>
                  <w:rFonts w:asciiTheme="minorHAnsi" w:hAnsiTheme="minorHAnsi" w:cstheme="minorHAnsi"/>
                  <w:sz w:val="16"/>
                  <w:szCs w:val="16"/>
                </w:rPr>
                <w:t>Portaria n.º 208/2017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3A6FEB" w:rsidP="000401E9">
            <w:pPr>
              <w:jc w:val="both"/>
              <w:rPr>
                <w:rFonts w:asciiTheme="minorHAnsi" w:hAnsiTheme="minorHAnsi" w:cstheme="minorHAnsi"/>
                <w:sz w:val="16"/>
                <w:szCs w:val="16"/>
              </w:rPr>
            </w:pPr>
            <w:r w:rsidRPr="00F01BB8">
              <w:rPr>
                <w:rFonts w:asciiTheme="minorHAnsi" w:hAnsiTheme="minorHAnsi" w:cstheme="minorHAnsi"/>
                <w:bCs/>
                <w:sz w:val="16"/>
                <w:szCs w:val="16"/>
              </w:rPr>
              <w:t>Delimitação das áreas territoriais beneficiárias de medidas do Programa Nacional para a Coesão Territorial (PNCT), que se constituam como um incentivo ao desenvolvimento dos territórios do interior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3A6FEB" w:rsidP="000401E9">
            <w:pPr>
              <w:jc w:val="center"/>
              <w:rPr>
                <w:rFonts w:asciiTheme="minorHAnsi" w:hAnsiTheme="minorHAnsi" w:cstheme="minorHAnsi"/>
                <w:sz w:val="16"/>
                <w:szCs w:val="16"/>
              </w:rPr>
            </w:pPr>
            <w:r w:rsidRPr="00F01BB8">
              <w:rPr>
                <w:rFonts w:asciiTheme="minorHAnsi" w:hAnsiTheme="minorHAnsi" w:cstheme="minorHAnsi"/>
                <w:bCs/>
                <w:sz w:val="16"/>
                <w:szCs w:val="16"/>
              </w:rPr>
              <w:t>Programa Nacio</w:t>
            </w:r>
            <w:r w:rsidR="00B23CBC">
              <w:rPr>
                <w:rFonts w:asciiTheme="minorHAnsi" w:hAnsiTheme="minorHAnsi" w:cstheme="minorHAnsi"/>
                <w:bCs/>
                <w:sz w:val="16"/>
                <w:szCs w:val="16"/>
              </w:rPr>
              <w:t>nal</w:t>
            </w:r>
            <w:r w:rsidRPr="00F01BB8">
              <w:rPr>
                <w:rFonts w:asciiTheme="minorHAnsi" w:hAnsiTheme="minorHAnsi" w:cstheme="minorHAnsi"/>
                <w:bCs/>
                <w:sz w:val="16"/>
                <w:szCs w:val="16"/>
              </w:rPr>
              <w:t xml:space="preserve"> para a Coesão Territorial - delimitação </w:t>
            </w:r>
            <w:r w:rsidR="00B23CBC">
              <w:rPr>
                <w:rFonts w:asciiTheme="minorHAnsi" w:hAnsiTheme="minorHAnsi" w:cstheme="minorHAnsi"/>
                <w:bCs/>
                <w:sz w:val="16"/>
                <w:szCs w:val="16"/>
              </w:rPr>
              <w:t>de</w:t>
            </w:r>
            <w:r w:rsidRPr="00F01BB8">
              <w:rPr>
                <w:rFonts w:asciiTheme="minorHAnsi" w:hAnsiTheme="minorHAnsi" w:cstheme="minorHAnsi"/>
                <w:bCs/>
                <w:sz w:val="16"/>
                <w:szCs w:val="16"/>
              </w:rPr>
              <w:t xml:space="preserve"> áreas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25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4" w:history="1">
              <w:r w:rsidR="008F062C" w:rsidRPr="00F01BB8">
                <w:rPr>
                  <w:rStyle w:val="Hiperligao"/>
                  <w:rFonts w:asciiTheme="minorHAnsi" w:hAnsiTheme="minorHAnsi" w:cstheme="minorHAnsi"/>
                  <w:sz w:val="16"/>
                  <w:szCs w:val="16"/>
                </w:rPr>
                <w:t>Portaria n.º 227/2017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23CBC" w:rsidRPr="00F01BB8" w:rsidRDefault="008F062C" w:rsidP="00B23CBC">
            <w:pPr>
              <w:jc w:val="both"/>
              <w:rPr>
                <w:rFonts w:asciiTheme="minorHAnsi" w:hAnsiTheme="minorHAnsi" w:cstheme="minorHAnsi"/>
                <w:sz w:val="16"/>
                <w:szCs w:val="16"/>
              </w:rPr>
            </w:pPr>
            <w:r w:rsidRPr="00F01BB8">
              <w:rPr>
                <w:rFonts w:asciiTheme="minorHAnsi" w:hAnsiTheme="minorHAnsi" w:cstheme="minorHAnsi"/>
                <w:bCs/>
                <w:sz w:val="16"/>
                <w:szCs w:val="16"/>
              </w:rPr>
              <w:t>Procede à primeira alteração ao Regulamento do Processo de Registo de Diplomas Estrangeiros ao abrigo do Decreto-Lei n.º 341/2007, de 12 de outubro, aprovado pela Portaria n.º 29/2008, de 10 janeiro</w:t>
            </w:r>
            <w:r w:rsidR="00B23CBC">
              <w:rPr>
                <w:rFonts w:asciiTheme="minorHAnsi" w:hAnsiTheme="minorHAnsi" w:cstheme="minorHAnsi"/>
                <w:bCs/>
                <w:sz w:val="16"/>
                <w:szCs w:val="16"/>
              </w:rPr>
              <w:t xml:space="preserve">. </w:t>
            </w:r>
            <w:r w:rsidR="00B23CBC" w:rsidRPr="00B23CBC">
              <w:rPr>
                <w:rFonts w:asciiTheme="minorHAnsi" w:hAnsiTheme="minorHAnsi" w:cstheme="minorHAnsi"/>
                <w:b/>
                <w:sz w:val="16"/>
                <w:szCs w:val="16"/>
              </w:rPr>
              <w:t>MP</w:t>
            </w:r>
            <w:r w:rsidR="00B23CBC">
              <w:rPr>
                <w:rFonts w:asciiTheme="minorHAnsi" w:hAnsiTheme="minorHAnsi" w:cstheme="minorHAnsi"/>
                <w:sz w:val="16"/>
                <w:szCs w:val="16"/>
              </w:rPr>
              <w:t xml:space="preserve"> </w:t>
            </w:r>
            <w:r w:rsidR="0094008B">
              <w:rPr>
                <w:rFonts w:asciiTheme="minorHAnsi" w:hAnsiTheme="minorHAnsi" w:cstheme="minorHAnsi"/>
                <w:sz w:val="16"/>
                <w:szCs w:val="16"/>
              </w:rPr>
              <w:t>-</w:t>
            </w:r>
            <w:r w:rsidR="00B23CBC">
              <w:rPr>
                <w:rFonts w:asciiTheme="minorHAnsi" w:hAnsiTheme="minorHAnsi" w:cstheme="minorHAnsi"/>
                <w:sz w:val="16"/>
                <w:szCs w:val="16"/>
              </w:rPr>
              <w:t xml:space="preserve"> além da referida alteração, </w:t>
            </w:r>
            <w:r w:rsidR="00B23CBC" w:rsidRPr="00B23CBC">
              <w:rPr>
                <w:rFonts w:asciiTheme="minorHAnsi" w:hAnsiTheme="minorHAnsi" w:cstheme="minorHAnsi"/>
                <w:sz w:val="16"/>
                <w:szCs w:val="16"/>
              </w:rPr>
              <w:t xml:space="preserve">revoga os artigos 6.º e 10.º </w:t>
            </w:r>
            <w:r w:rsidR="00B23CBC">
              <w:rPr>
                <w:rFonts w:asciiTheme="minorHAnsi" w:hAnsiTheme="minorHAnsi" w:cstheme="minorHAnsi"/>
                <w:sz w:val="16"/>
                <w:szCs w:val="16"/>
              </w:rPr>
              <w:t xml:space="preserve">da </w:t>
            </w:r>
            <w:r w:rsidR="00B23CBC" w:rsidRPr="00B23CBC">
              <w:rPr>
                <w:rFonts w:asciiTheme="minorHAnsi" w:hAnsiTheme="minorHAnsi" w:cstheme="minorHAnsi"/>
                <w:sz w:val="16"/>
                <w:szCs w:val="16"/>
              </w:rPr>
              <w:t>Portaria n.º 29/2008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Formação superior - Processo de Registo de Diplomas Estrangeiros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28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5" w:history="1">
              <w:r w:rsidR="008F062C" w:rsidRPr="00F01BB8">
                <w:rPr>
                  <w:rStyle w:val="Hiperligao"/>
                  <w:rFonts w:asciiTheme="minorHAnsi" w:hAnsiTheme="minorHAnsi" w:cstheme="minorHAnsi"/>
                  <w:sz w:val="16"/>
                  <w:szCs w:val="16"/>
                </w:rPr>
                <w:t>Decreto-Lei n.º 89/2017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Default="008F062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Divulgação de informações não financeiras e de informações sobre a diversidade por grandes empresas e grupos, transpondo a Diretiva 2014/95/EU</w:t>
            </w:r>
          </w:p>
          <w:p w:rsidR="00D51C08" w:rsidRPr="00F01BB8" w:rsidRDefault="00D51C08" w:rsidP="00D51C08">
            <w:pPr>
              <w:jc w:val="both"/>
              <w:rPr>
                <w:rFonts w:asciiTheme="minorHAnsi" w:hAnsiTheme="minorHAnsi" w:cstheme="minorHAnsi"/>
                <w:sz w:val="16"/>
                <w:szCs w:val="16"/>
              </w:rPr>
            </w:pPr>
            <w:r w:rsidRPr="00D51C08">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w:t>
            </w:r>
            <w:r w:rsidRPr="00D51C08">
              <w:rPr>
                <w:rFonts w:asciiTheme="minorHAnsi" w:hAnsiTheme="minorHAnsi" w:cstheme="minorHAnsi"/>
                <w:sz w:val="16"/>
                <w:szCs w:val="16"/>
              </w:rPr>
              <w:t>altera</w:t>
            </w:r>
            <w:r>
              <w:rPr>
                <w:rFonts w:asciiTheme="minorHAnsi" w:hAnsiTheme="minorHAnsi" w:cstheme="minorHAnsi"/>
                <w:sz w:val="16"/>
                <w:szCs w:val="16"/>
              </w:rPr>
              <w:t xml:space="preserve"> o</w:t>
            </w:r>
            <w:r w:rsidRPr="00D51C08">
              <w:rPr>
                <w:rFonts w:asciiTheme="minorHAnsi" w:hAnsiTheme="minorHAnsi" w:cstheme="minorHAnsi"/>
                <w:sz w:val="16"/>
                <w:szCs w:val="16"/>
              </w:rPr>
              <w:t xml:space="preserve"> Código das Sociedades Comerciais</w:t>
            </w:r>
            <w:r>
              <w:rPr>
                <w:rFonts w:asciiTheme="minorHAnsi" w:hAnsiTheme="minorHAnsi" w:cstheme="minorHAnsi"/>
                <w:sz w:val="16"/>
                <w:szCs w:val="16"/>
              </w:rPr>
              <w:t xml:space="preserve"> </w:t>
            </w:r>
            <w:r w:rsidR="00372F9F">
              <w:rPr>
                <w:rFonts w:asciiTheme="minorHAnsi" w:hAnsiTheme="minorHAnsi" w:cstheme="minorHAnsi"/>
                <w:sz w:val="16"/>
                <w:szCs w:val="16"/>
              </w:rPr>
              <w:t>(</w:t>
            </w:r>
            <w:r w:rsidRPr="00D51C08">
              <w:rPr>
                <w:rFonts w:asciiTheme="minorHAnsi" w:hAnsiTheme="minorHAnsi" w:cstheme="minorHAnsi"/>
                <w:sz w:val="16"/>
                <w:szCs w:val="16"/>
              </w:rPr>
              <w:t>D</w:t>
            </w:r>
            <w:r>
              <w:rPr>
                <w:rFonts w:asciiTheme="minorHAnsi" w:hAnsiTheme="minorHAnsi" w:cstheme="minorHAnsi"/>
                <w:sz w:val="16"/>
                <w:szCs w:val="16"/>
              </w:rPr>
              <w:t>ecreto-</w:t>
            </w:r>
            <w:r w:rsidRPr="00D51C08">
              <w:rPr>
                <w:rFonts w:asciiTheme="minorHAnsi" w:hAnsiTheme="minorHAnsi" w:cstheme="minorHAnsi"/>
                <w:sz w:val="16"/>
                <w:szCs w:val="16"/>
              </w:rPr>
              <w:t>L</w:t>
            </w:r>
            <w:r>
              <w:rPr>
                <w:rFonts w:asciiTheme="minorHAnsi" w:hAnsiTheme="minorHAnsi" w:cstheme="minorHAnsi"/>
                <w:sz w:val="16"/>
                <w:szCs w:val="16"/>
              </w:rPr>
              <w:t xml:space="preserve">ei </w:t>
            </w:r>
            <w:r w:rsidRPr="00D51C08">
              <w:rPr>
                <w:rFonts w:asciiTheme="minorHAnsi" w:hAnsiTheme="minorHAnsi" w:cstheme="minorHAnsi"/>
                <w:sz w:val="16"/>
                <w:szCs w:val="16"/>
              </w:rPr>
              <w:t>262/86</w:t>
            </w:r>
            <w:r w:rsidR="00372F9F">
              <w:rPr>
                <w:rFonts w:asciiTheme="minorHAnsi" w:hAnsiTheme="minorHAnsi" w:cstheme="minorHAnsi"/>
                <w:sz w:val="16"/>
                <w:szCs w:val="16"/>
              </w:rPr>
              <w:t>)</w:t>
            </w:r>
            <w:r>
              <w:rPr>
                <w:rFonts w:asciiTheme="minorHAnsi" w:hAnsiTheme="minorHAnsi" w:cstheme="minorHAnsi"/>
                <w:sz w:val="16"/>
                <w:szCs w:val="16"/>
              </w:rPr>
              <w:t xml:space="preserve"> e o </w:t>
            </w:r>
            <w:r w:rsidRPr="00D51C08">
              <w:rPr>
                <w:rFonts w:asciiTheme="minorHAnsi" w:hAnsiTheme="minorHAnsi" w:cstheme="minorHAnsi"/>
                <w:sz w:val="16"/>
                <w:szCs w:val="16"/>
              </w:rPr>
              <w:t>Código dos Valores Mobiliários</w:t>
            </w:r>
            <w:r>
              <w:rPr>
                <w:rFonts w:asciiTheme="minorHAnsi" w:hAnsiTheme="minorHAnsi" w:cstheme="minorHAnsi"/>
                <w:sz w:val="16"/>
                <w:szCs w:val="16"/>
              </w:rPr>
              <w:t xml:space="preserve"> </w:t>
            </w:r>
            <w:r w:rsidR="00372F9F">
              <w:rPr>
                <w:rFonts w:asciiTheme="minorHAnsi" w:hAnsiTheme="minorHAnsi" w:cstheme="minorHAnsi"/>
                <w:sz w:val="16"/>
                <w:szCs w:val="16"/>
              </w:rPr>
              <w:t>(</w:t>
            </w:r>
            <w:r w:rsidRPr="00D51C08">
              <w:rPr>
                <w:rFonts w:asciiTheme="minorHAnsi" w:hAnsiTheme="minorHAnsi" w:cstheme="minorHAnsi"/>
                <w:sz w:val="16"/>
                <w:szCs w:val="16"/>
              </w:rPr>
              <w:t>D</w:t>
            </w:r>
            <w:r>
              <w:rPr>
                <w:rFonts w:asciiTheme="minorHAnsi" w:hAnsiTheme="minorHAnsi" w:cstheme="minorHAnsi"/>
                <w:sz w:val="16"/>
                <w:szCs w:val="16"/>
              </w:rPr>
              <w:t>ecreto-</w:t>
            </w:r>
            <w:r w:rsidRPr="00D51C08">
              <w:rPr>
                <w:rFonts w:asciiTheme="minorHAnsi" w:hAnsiTheme="minorHAnsi" w:cstheme="minorHAnsi"/>
                <w:sz w:val="16"/>
                <w:szCs w:val="16"/>
              </w:rPr>
              <w:t>L</w:t>
            </w:r>
            <w:r>
              <w:rPr>
                <w:rFonts w:asciiTheme="minorHAnsi" w:hAnsiTheme="minorHAnsi" w:cstheme="minorHAnsi"/>
                <w:sz w:val="16"/>
                <w:szCs w:val="16"/>
              </w:rPr>
              <w:t xml:space="preserve">ei </w:t>
            </w:r>
            <w:r w:rsidRPr="00D51C08">
              <w:rPr>
                <w:rFonts w:asciiTheme="minorHAnsi" w:hAnsiTheme="minorHAnsi" w:cstheme="minorHAnsi"/>
                <w:sz w:val="16"/>
                <w:szCs w:val="16"/>
              </w:rPr>
              <w:t>486/99</w:t>
            </w:r>
            <w:r w:rsidR="00372F9F">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Grandes empresas e grupos - divulgação informações não financ</w:t>
            </w:r>
            <w:r w:rsidR="00372F9F">
              <w:rPr>
                <w:rFonts w:asciiTheme="minorHAnsi" w:hAnsiTheme="minorHAnsi" w:cstheme="minorHAnsi"/>
                <w:bCs/>
                <w:sz w:val="16"/>
                <w:szCs w:val="16"/>
              </w:rPr>
              <w:t>.</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03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6" w:history="1">
              <w:r w:rsidR="008F062C" w:rsidRPr="00F01BB8">
                <w:rPr>
                  <w:rStyle w:val="Hiperligao"/>
                  <w:rFonts w:asciiTheme="minorHAnsi" w:hAnsiTheme="minorHAnsi" w:cstheme="minorHAnsi"/>
                  <w:sz w:val="16"/>
                  <w:szCs w:val="16"/>
                </w:rPr>
                <w:t>Resol</w:t>
              </w:r>
              <w:r w:rsidR="0064415D">
                <w:rPr>
                  <w:rStyle w:val="Hiperligao"/>
                  <w:rFonts w:asciiTheme="minorHAnsi" w:hAnsiTheme="minorHAnsi" w:cstheme="minorHAnsi"/>
                  <w:sz w:val="16"/>
                  <w:szCs w:val="16"/>
                </w:rPr>
                <w:t>.</w:t>
              </w:r>
              <w:r w:rsidR="008F062C" w:rsidRPr="00F01BB8">
                <w:rPr>
                  <w:rStyle w:val="Hiperligao"/>
                  <w:rFonts w:asciiTheme="minorHAnsi" w:hAnsiTheme="minorHAnsi" w:cstheme="minorHAnsi"/>
                  <w:sz w:val="16"/>
                  <w:szCs w:val="16"/>
                </w:rPr>
                <w:t xml:space="preserve"> Assembleia Legislativa R.A. Madeira n.º 18/2017/M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72F9F" w:rsidRDefault="008F062C" w:rsidP="00372F9F">
            <w:pPr>
              <w:jc w:val="both"/>
              <w:rPr>
                <w:rFonts w:asciiTheme="minorHAnsi" w:hAnsiTheme="minorHAnsi" w:cstheme="minorHAnsi"/>
                <w:bCs/>
                <w:sz w:val="16"/>
                <w:szCs w:val="16"/>
              </w:rPr>
            </w:pPr>
            <w:r w:rsidRPr="00F01BB8">
              <w:rPr>
                <w:rFonts w:asciiTheme="minorHAnsi" w:hAnsiTheme="minorHAnsi" w:cstheme="minorHAnsi"/>
                <w:bCs/>
                <w:sz w:val="16"/>
                <w:szCs w:val="16"/>
              </w:rPr>
              <w:t>Apresenta à Assembleia da República a proposta de Lei que altera o Código do IRC, aprovado pelo DL</w:t>
            </w:r>
            <w:r w:rsidR="00372F9F">
              <w:rPr>
                <w:rFonts w:asciiTheme="minorHAnsi" w:hAnsiTheme="minorHAnsi" w:cstheme="minorHAnsi"/>
                <w:bCs/>
                <w:sz w:val="16"/>
                <w:szCs w:val="16"/>
              </w:rPr>
              <w:t xml:space="preserve"> </w:t>
            </w:r>
            <w:r w:rsidRPr="00F01BB8">
              <w:rPr>
                <w:rFonts w:asciiTheme="minorHAnsi" w:hAnsiTheme="minorHAnsi" w:cstheme="minorHAnsi"/>
                <w:bCs/>
                <w:sz w:val="16"/>
                <w:szCs w:val="16"/>
              </w:rPr>
              <w:t>442-B/88, de 30 nov</w:t>
            </w:r>
            <w:r w:rsidR="00372F9F">
              <w:rPr>
                <w:rFonts w:asciiTheme="minorHAnsi" w:hAnsiTheme="minorHAnsi" w:cstheme="minorHAnsi"/>
                <w:bCs/>
                <w:sz w:val="16"/>
                <w:szCs w:val="16"/>
              </w:rPr>
              <w:t>.</w:t>
            </w:r>
          </w:p>
          <w:p w:rsidR="001E726D" w:rsidRPr="00F01BB8" w:rsidRDefault="001E726D" w:rsidP="00372F9F">
            <w:pPr>
              <w:jc w:val="both"/>
              <w:rPr>
                <w:rFonts w:asciiTheme="minorHAnsi" w:hAnsiTheme="minorHAnsi" w:cstheme="minorHAnsi"/>
                <w:sz w:val="16"/>
                <w:szCs w:val="16"/>
              </w:rPr>
            </w:pPr>
            <w:r w:rsidRPr="001E726D">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altera </w:t>
            </w:r>
            <w:r w:rsidRPr="001E726D">
              <w:rPr>
                <w:rFonts w:asciiTheme="minorHAnsi" w:hAnsiTheme="minorHAnsi" w:cstheme="minorHAnsi"/>
                <w:sz w:val="16"/>
                <w:szCs w:val="16"/>
              </w:rPr>
              <w:t xml:space="preserve">artigo 106.º </w:t>
            </w:r>
            <w:r w:rsidR="00372F9F">
              <w:rPr>
                <w:rFonts w:asciiTheme="minorHAnsi" w:hAnsiTheme="minorHAnsi" w:cstheme="minorHAnsi"/>
                <w:sz w:val="16"/>
                <w:szCs w:val="16"/>
              </w:rPr>
              <w:t xml:space="preserve">do DL </w:t>
            </w:r>
            <w:r w:rsidRPr="001E726D">
              <w:rPr>
                <w:rFonts w:asciiTheme="minorHAnsi" w:hAnsiTheme="minorHAnsi" w:cstheme="minorHAnsi"/>
                <w:sz w:val="16"/>
                <w:szCs w:val="16"/>
              </w:rPr>
              <w:t>442-B/88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R.A. Madeira - proposta de Lei que altera o Código do IRC</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7" w:history="1">
              <w:r w:rsidR="008F062C" w:rsidRPr="00F01BB8">
                <w:rPr>
                  <w:rStyle w:val="Hiperligao"/>
                  <w:rFonts w:asciiTheme="minorHAnsi" w:hAnsiTheme="minorHAnsi" w:cstheme="minorHAnsi"/>
                  <w:sz w:val="16"/>
                  <w:szCs w:val="16"/>
                </w:rPr>
                <w:t>Lei n.º 64/2017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72F9F" w:rsidRDefault="008F062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Estabelece as prescrições mínimas em matéria de proteção dos trabalhadores contra os riscos para a segurança e a saúde a que estão ou possam vir a estar sujeitos devido à exposição a campos eletromagnéticos durante o trabalho e transpõe a Diretiva 2013/35/UE do PE</w:t>
            </w:r>
            <w:r w:rsidR="00372F9F">
              <w:rPr>
                <w:rFonts w:asciiTheme="minorHAnsi" w:hAnsiTheme="minorHAnsi" w:cstheme="minorHAnsi"/>
                <w:bCs/>
                <w:sz w:val="16"/>
                <w:szCs w:val="16"/>
              </w:rPr>
              <w:t xml:space="preserve"> </w:t>
            </w:r>
            <w:r w:rsidRPr="00F01BB8">
              <w:rPr>
                <w:rFonts w:asciiTheme="minorHAnsi" w:hAnsiTheme="minorHAnsi" w:cstheme="minorHAnsi"/>
                <w:bCs/>
                <w:sz w:val="16"/>
                <w:szCs w:val="16"/>
              </w:rPr>
              <w:t>e Conselho, de 26 jun</w:t>
            </w:r>
            <w:r w:rsidR="00372F9F">
              <w:rPr>
                <w:rFonts w:asciiTheme="minorHAnsi" w:hAnsiTheme="minorHAnsi" w:cstheme="minorHAnsi"/>
                <w:bCs/>
                <w:sz w:val="16"/>
                <w:szCs w:val="16"/>
              </w:rPr>
              <w:t>.</w:t>
            </w:r>
            <w:r w:rsidRPr="00F01BB8">
              <w:rPr>
                <w:rFonts w:asciiTheme="minorHAnsi" w:hAnsiTheme="minorHAnsi" w:cstheme="minorHAnsi"/>
                <w:bCs/>
                <w:sz w:val="16"/>
                <w:szCs w:val="16"/>
              </w:rPr>
              <w:t xml:space="preserve"> 2013</w:t>
            </w:r>
          </w:p>
          <w:p w:rsidR="001E5242" w:rsidRPr="00F01BB8" w:rsidRDefault="001F349D" w:rsidP="000401E9">
            <w:pPr>
              <w:jc w:val="both"/>
              <w:rPr>
                <w:rFonts w:asciiTheme="minorHAnsi" w:hAnsiTheme="minorHAnsi" w:cstheme="minorHAnsi"/>
                <w:sz w:val="16"/>
                <w:szCs w:val="16"/>
              </w:rPr>
            </w:pPr>
            <w:r w:rsidRPr="001F349D">
              <w:rPr>
                <w:rFonts w:asciiTheme="minorHAnsi" w:hAnsiTheme="minorHAnsi" w:cstheme="minorHAnsi"/>
                <w:b/>
                <w:bCs/>
                <w:sz w:val="16"/>
                <w:szCs w:val="16"/>
              </w:rPr>
              <w:t>RE</w:t>
            </w:r>
            <w:r>
              <w:rPr>
                <w:rFonts w:asciiTheme="minorHAnsi" w:hAnsiTheme="minorHAnsi" w:cstheme="minorHAnsi"/>
                <w:bCs/>
                <w:sz w:val="16"/>
                <w:szCs w:val="16"/>
              </w:rPr>
              <w:t xml:space="preserve"> </w:t>
            </w:r>
            <w:r w:rsidR="00AB703F">
              <w:rPr>
                <w:rFonts w:asciiTheme="minorHAnsi" w:hAnsiTheme="minorHAnsi" w:cstheme="minorHAnsi"/>
                <w:bCs/>
                <w:sz w:val="16"/>
                <w:szCs w:val="16"/>
              </w:rPr>
              <w:t>-</w:t>
            </w:r>
            <w:r>
              <w:rPr>
                <w:rFonts w:asciiTheme="minorHAnsi" w:hAnsiTheme="minorHAnsi" w:cstheme="minorHAnsi"/>
                <w:bCs/>
                <w:sz w:val="16"/>
                <w:szCs w:val="16"/>
              </w:rPr>
              <w:t xml:space="preserve"> retificada pela Declaração de Retificação n.º 26/2017, de 27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726D" w:rsidP="000401E9">
            <w:pPr>
              <w:jc w:val="center"/>
              <w:rPr>
                <w:rFonts w:asciiTheme="minorHAnsi" w:hAnsiTheme="minorHAnsi" w:cstheme="minorHAnsi"/>
                <w:sz w:val="16"/>
                <w:szCs w:val="16"/>
              </w:rPr>
            </w:pPr>
            <w:r>
              <w:rPr>
                <w:rFonts w:asciiTheme="minorHAnsi" w:hAnsiTheme="minorHAnsi" w:cstheme="minorHAnsi"/>
                <w:bCs/>
                <w:sz w:val="16"/>
                <w:szCs w:val="16"/>
              </w:rPr>
              <w:t>P</w:t>
            </w:r>
            <w:r w:rsidR="008F062C" w:rsidRPr="00F01BB8">
              <w:rPr>
                <w:rFonts w:asciiTheme="minorHAnsi" w:hAnsiTheme="minorHAnsi" w:cstheme="minorHAnsi"/>
                <w:bCs/>
                <w:sz w:val="16"/>
                <w:szCs w:val="16"/>
              </w:rPr>
              <w:t>roteção dos trabalhadores contra os riscos relativos à exposição a campos eletromagnéticos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8" w:history="1">
              <w:r w:rsidR="008F062C" w:rsidRPr="00F01BB8">
                <w:rPr>
                  <w:rStyle w:val="Hiperligao"/>
                  <w:rFonts w:asciiTheme="minorHAnsi" w:hAnsiTheme="minorHAnsi" w:cstheme="minorHAnsi"/>
                  <w:sz w:val="16"/>
                  <w:szCs w:val="16"/>
                </w:rPr>
                <w:t>Lei n.º 66/2017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726D" w:rsidRPr="00F01BB8" w:rsidRDefault="008F062C" w:rsidP="001E726D">
            <w:pPr>
              <w:jc w:val="both"/>
              <w:rPr>
                <w:rFonts w:asciiTheme="minorHAnsi" w:hAnsiTheme="minorHAnsi" w:cstheme="minorHAnsi"/>
                <w:sz w:val="16"/>
                <w:szCs w:val="16"/>
              </w:rPr>
            </w:pPr>
            <w:r w:rsidRPr="00F01BB8">
              <w:rPr>
                <w:rFonts w:asciiTheme="minorHAnsi" w:hAnsiTheme="minorHAnsi" w:cstheme="minorHAnsi"/>
                <w:bCs/>
                <w:sz w:val="16"/>
                <w:szCs w:val="16"/>
              </w:rPr>
              <w:t>Primeira alteração à Lei n.º 119/2015, de 31 agosto, que aprova o Código Cooperativo</w:t>
            </w:r>
            <w:r w:rsidR="001E726D">
              <w:rPr>
                <w:rFonts w:asciiTheme="minorHAnsi" w:hAnsiTheme="minorHAnsi" w:cstheme="minorHAnsi"/>
                <w:bCs/>
                <w:sz w:val="16"/>
                <w:szCs w:val="16"/>
              </w:rPr>
              <w:t xml:space="preserve">. </w:t>
            </w:r>
            <w:r w:rsidR="001E726D" w:rsidRPr="001E726D">
              <w:rPr>
                <w:rFonts w:asciiTheme="minorHAnsi" w:hAnsiTheme="minorHAnsi" w:cstheme="minorHAnsi"/>
                <w:b/>
                <w:bCs/>
                <w:sz w:val="16"/>
                <w:szCs w:val="16"/>
              </w:rPr>
              <w:t>MP</w:t>
            </w:r>
            <w:r w:rsidR="001E726D">
              <w:rPr>
                <w:rFonts w:asciiTheme="minorHAnsi" w:hAnsiTheme="minorHAnsi" w:cstheme="minorHAnsi"/>
                <w:bCs/>
                <w:sz w:val="16"/>
                <w:szCs w:val="16"/>
              </w:rPr>
              <w:t xml:space="preserve"> </w:t>
            </w:r>
            <w:r w:rsidR="0094008B">
              <w:rPr>
                <w:rFonts w:asciiTheme="minorHAnsi" w:hAnsiTheme="minorHAnsi" w:cstheme="minorHAnsi"/>
                <w:bCs/>
                <w:sz w:val="16"/>
                <w:szCs w:val="16"/>
              </w:rPr>
              <w:t>-</w:t>
            </w:r>
            <w:r w:rsidR="001E726D">
              <w:rPr>
                <w:rFonts w:asciiTheme="minorHAnsi" w:hAnsiTheme="minorHAnsi" w:cstheme="minorHAnsi"/>
                <w:bCs/>
                <w:sz w:val="16"/>
                <w:szCs w:val="16"/>
              </w:rPr>
              <w:t xml:space="preserve"> além de alterar esta lei, </w:t>
            </w:r>
            <w:r w:rsidR="001E726D" w:rsidRPr="001E726D">
              <w:rPr>
                <w:rFonts w:asciiTheme="minorHAnsi" w:hAnsiTheme="minorHAnsi" w:cstheme="minorHAnsi"/>
                <w:sz w:val="16"/>
                <w:szCs w:val="16"/>
              </w:rPr>
              <w:t xml:space="preserve">revoga o n.º 4 do </w:t>
            </w:r>
            <w:r w:rsidR="001E726D">
              <w:rPr>
                <w:rFonts w:asciiTheme="minorHAnsi" w:hAnsiTheme="minorHAnsi" w:cstheme="minorHAnsi"/>
                <w:sz w:val="16"/>
                <w:szCs w:val="16"/>
              </w:rPr>
              <w:t xml:space="preserve">seu </w:t>
            </w:r>
            <w:r w:rsidR="001E726D" w:rsidRPr="001E726D">
              <w:rPr>
                <w:rFonts w:asciiTheme="minorHAnsi" w:hAnsiTheme="minorHAnsi" w:cstheme="minorHAnsi"/>
                <w:sz w:val="16"/>
                <w:szCs w:val="16"/>
              </w:rPr>
              <w:t>artigo 89.º</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Código Cooperativo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lastRenderedPageBreak/>
              <w:t>16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19" w:history="1">
              <w:r w:rsidR="008F062C" w:rsidRPr="00F01BB8">
                <w:rPr>
                  <w:rStyle w:val="Hiperligao"/>
                  <w:rFonts w:asciiTheme="minorHAnsi" w:hAnsiTheme="minorHAnsi" w:cstheme="minorHAnsi"/>
                  <w:sz w:val="16"/>
                  <w:szCs w:val="16"/>
                </w:rPr>
                <w:t>Lei n.º 73/2017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both"/>
              <w:rPr>
                <w:rFonts w:asciiTheme="minorHAnsi" w:hAnsiTheme="minorHAnsi" w:cstheme="minorHAnsi"/>
                <w:sz w:val="16"/>
                <w:szCs w:val="16"/>
              </w:rPr>
            </w:pPr>
            <w:r w:rsidRPr="00F01BB8">
              <w:rPr>
                <w:rFonts w:asciiTheme="minorHAnsi" w:hAnsiTheme="minorHAnsi" w:cstheme="minorHAnsi"/>
                <w:bCs/>
                <w:sz w:val="16"/>
                <w:szCs w:val="16"/>
              </w:rPr>
              <w:t xml:space="preserve">Reforça o quadro legislativo para a prevenção da prática de assédio, procedendo à </w:t>
            </w:r>
            <w:r w:rsidR="00372F9F">
              <w:rPr>
                <w:rFonts w:asciiTheme="minorHAnsi" w:hAnsiTheme="minorHAnsi" w:cstheme="minorHAnsi"/>
                <w:bCs/>
                <w:sz w:val="16"/>
                <w:szCs w:val="16"/>
              </w:rPr>
              <w:t xml:space="preserve">12ª </w:t>
            </w:r>
            <w:r w:rsidRPr="00F01BB8">
              <w:rPr>
                <w:rFonts w:asciiTheme="minorHAnsi" w:hAnsiTheme="minorHAnsi" w:cstheme="minorHAnsi"/>
                <w:bCs/>
                <w:sz w:val="16"/>
                <w:szCs w:val="16"/>
              </w:rPr>
              <w:t>alteração ao Código do Trabalho, aprovado em anexo à Lei 7/2009, de 12 fev</w:t>
            </w:r>
            <w:r w:rsidR="008F5E87">
              <w:rPr>
                <w:rFonts w:asciiTheme="minorHAnsi" w:hAnsiTheme="minorHAnsi" w:cstheme="minorHAnsi"/>
                <w:bCs/>
                <w:sz w:val="16"/>
                <w:szCs w:val="16"/>
              </w:rPr>
              <w:t>.</w:t>
            </w:r>
            <w:r w:rsidRPr="00F01BB8">
              <w:rPr>
                <w:rFonts w:asciiTheme="minorHAnsi" w:hAnsiTheme="minorHAnsi" w:cstheme="minorHAnsi"/>
                <w:bCs/>
                <w:sz w:val="16"/>
                <w:szCs w:val="16"/>
              </w:rPr>
              <w:t>, à sexta alteração à Lei Geral do Trabalho em Funções Públicas, aprovada em anexo à Lei n.º 35/2014, de 20 junho, e à quinta alteração ao Código de Processo do Trabalho, aprovado pelo DL</w:t>
            </w:r>
            <w:r w:rsidR="008F5E87">
              <w:rPr>
                <w:rFonts w:asciiTheme="minorHAnsi" w:hAnsiTheme="minorHAnsi" w:cstheme="minorHAnsi"/>
                <w:bCs/>
                <w:sz w:val="16"/>
                <w:szCs w:val="16"/>
              </w:rPr>
              <w:t xml:space="preserve"> </w:t>
            </w:r>
            <w:r w:rsidRPr="00F01BB8">
              <w:rPr>
                <w:rFonts w:asciiTheme="minorHAnsi" w:hAnsiTheme="minorHAnsi" w:cstheme="minorHAnsi"/>
                <w:bCs/>
                <w:sz w:val="16"/>
                <w:szCs w:val="16"/>
              </w:rPr>
              <w:t>480/99, de 9 novembro</w:t>
            </w:r>
            <w:r w:rsidR="008F5E87">
              <w:rPr>
                <w:rFonts w:asciiTheme="minorHAnsi" w:hAnsiTheme="minorHAnsi" w:cstheme="minorHAnsi"/>
                <w:bCs/>
                <w:sz w:val="16"/>
                <w:szCs w:val="16"/>
              </w:rPr>
              <w:t xml:space="preserve">. </w:t>
            </w:r>
            <w:r w:rsidR="008F5E87" w:rsidRPr="001F349D">
              <w:rPr>
                <w:rFonts w:asciiTheme="minorHAnsi" w:hAnsiTheme="minorHAnsi" w:cstheme="minorHAnsi"/>
                <w:b/>
                <w:bCs/>
                <w:sz w:val="16"/>
                <w:szCs w:val="16"/>
              </w:rPr>
              <w:t>RE</w:t>
            </w:r>
            <w:r w:rsidR="008F5E87">
              <w:rPr>
                <w:rFonts w:asciiTheme="minorHAnsi" w:hAnsiTheme="minorHAnsi" w:cstheme="minorHAnsi"/>
                <w:bCs/>
                <w:sz w:val="16"/>
                <w:szCs w:val="16"/>
              </w:rPr>
              <w:t xml:space="preserve"> </w:t>
            </w:r>
            <w:r w:rsidR="00AB703F">
              <w:rPr>
                <w:rFonts w:asciiTheme="minorHAnsi" w:hAnsiTheme="minorHAnsi" w:cstheme="minorHAnsi"/>
                <w:bCs/>
                <w:sz w:val="16"/>
                <w:szCs w:val="16"/>
              </w:rPr>
              <w:t>-</w:t>
            </w:r>
            <w:r w:rsidR="008F5E87">
              <w:rPr>
                <w:rFonts w:asciiTheme="minorHAnsi" w:hAnsiTheme="minorHAnsi" w:cstheme="minorHAnsi"/>
                <w:bCs/>
                <w:sz w:val="16"/>
                <w:szCs w:val="16"/>
              </w:rPr>
              <w:t xml:space="preserve"> retificada pela Dec. Retificação 28/2017, de 2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 xml:space="preserve">Código do Trabalho </w:t>
            </w:r>
            <w:r w:rsidR="0094008B">
              <w:rPr>
                <w:rFonts w:asciiTheme="minorHAnsi" w:hAnsiTheme="minorHAnsi" w:cstheme="minorHAnsi"/>
                <w:bCs/>
                <w:sz w:val="16"/>
                <w:szCs w:val="16"/>
              </w:rPr>
              <w:t>-</w:t>
            </w:r>
            <w:r w:rsidRPr="00F01BB8">
              <w:rPr>
                <w:rFonts w:asciiTheme="minorHAnsi" w:hAnsiTheme="minorHAnsi" w:cstheme="minorHAnsi"/>
                <w:bCs/>
                <w:sz w:val="16"/>
                <w:szCs w:val="16"/>
              </w:rPr>
              <w:t xml:space="preserve"> 12ª alteração (prevenção da prática de assédio)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0" w:history="1">
              <w:r w:rsidR="008F062C" w:rsidRPr="00F01BB8">
                <w:rPr>
                  <w:rStyle w:val="Hiperligao"/>
                  <w:rFonts w:asciiTheme="minorHAnsi" w:hAnsiTheme="minorHAnsi" w:cstheme="minorHAnsi"/>
                  <w:sz w:val="16"/>
                  <w:szCs w:val="16"/>
                </w:rPr>
                <w:t>Portaria n.º 258/2017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both"/>
              <w:rPr>
                <w:rFonts w:asciiTheme="minorHAnsi" w:hAnsiTheme="minorHAnsi" w:cstheme="minorHAnsi"/>
                <w:sz w:val="16"/>
                <w:szCs w:val="16"/>
              </w:rPr>
            </w:pPr>
            <w:r w:rsidRPr="00F01BB8">
              <w:rPr>
                <w:rFonts w:asciiTheme="minorHAnsi" w:hAnsiTheme="minorHAnsi" w:cstheme="minorHAnsi"/>
                <w:bCs/>
                <w:sz w:val="16"/>
                <w:szCs w:val="16"/>
              </w:rPr>
              <w:t>Aprova o Regulamento de Gestão do Fundo de Inovação, Tecnologia e Economia Circular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center"/>
              <w:rPr>
                <w:rFonts w:asciiTheme="minorHAnsi" w:hAnsiTheme="minorHAnsi" w:cstheme="minorHAnsi"/>
                <w:sz w:val="16"/>
                <w:szCs w:val="16"/>
              </w:rPr>
            </w:pPr>
            <w:r w:rsidRPr="00F01BB8">
              <w:rPr>
                <w:rFonts w:asciiTheme="minorHAnsi" w:hAnsiTheme="minorHAnsi" w:cstheme="minorHAnsi"/>
                <w:bCs/>
                <w:sz w:val="16"/>
                <w:szCs w:val="16"/>
              </w:rPr>
              <w:t>Inovação</w:t>
            </w:r>
            <w:r w:rsidR="00372F9F">
              <w:rPr>
                <w:rFonts w:asciiTheme="minorHAnsi" w:hAnsiTheme="minorHAnsi" w:cstheme="minorHAnsi"/>
                <w:bCs/>
                <w:sz w:val="16"/>
                <w:szCs w:val="16"/>
              </w:rPr>
              <w:t>/</w:t>
            </w:r>
            <w:r w:rsidRPr="00F01BB8">
              <w:rPr>
                <w:rFonts w:asciiTheme="minorHAnsi" w:hAnsiTheme="minorHAnsi" w:cstheme="minorHAnsi"/>
                <w:bCs/>
                <w:sz w:val="16"/>
                <w:szCs w:val="16"/>
              </w:rPr>
              <w:t>Tecnol</w:t>
            </w:r>
            <w:r w:rsidR="00372F9F">
              <w:rPr>
                <w:rFonts w:asciiTheme="minorHAnsi" w:hAnsiTheme="minorHAnsi" w:cstheme="minorHAnsi"/>
                <w:bCs/>
                <w:sz w:val="16"/>
                <w:szCs w:val="16"/>
              </w:rPr>
              <w:t>./</w:t>
            </w:r>
            <w:r w:rsidRPr="00F01BB8">
              <w:rPr>
                <w:rFonts w:asciiTheme="minorHAnsi" w:hAnsiTheme="minorHAnsi" w:cstheme="minorHAnsi"/>
                <w:bCs/>
                <w:sz w:val="16"/>
                <w:szCs w:val="16"/>
              </w:rPr>
              <w:t>Economia Circular</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22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1" w:history="1">
              <w:r w:rsidR="008F062C" w:rsidRPr="00F01BB8">
                <w:rPr>
                  <w:rStyle w:val="Hiperligao"/>
                  <w:rFonts w:asciiTheme="minorHAnsi" w:hAnsiTheme="minorHAnsi" w:cstheme="minorHAnsi"/>
                  <w:sz w:val="16"/>
                  <w:szCs w:val="16"/>
                </w:rPr>
                <w:t>Lei n.º 91/2017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64415D">
            <w:pPr>
              <w:jc w:val="both"/>
              <w:rPr>
                <w:rFonts w:asciiTheme="minorHAnsi" w:hAnsiTheme="minorHAnsi" w:cstheme="minorHAnsi"/>
                <w:sz w:val="16"/>
                <w:szCs w:val="16"/>
              </w:rPr>
            </w:pPr>
            <w:r w:rsidRPr="00F01BB8">
              <w:rPr>
                <w:rFonts w:asciiTheme="minorHAnsi" w:hAnsiTheme="minorHAnsi" w:cstheme="minorHAnsi"/>
                <w:bCs/>
                <w:sz w:val="16"/>
                <w:szCs w:val="16"/>
              </w:rPr>
              <w:t>Modifica as condições em que um país, região ou território pode ser considerado regime fiscal claramente mais favorável, alterando a Lei Geral Tributária</w:t>
            </w:r>
            <w:r w:rsidR="0064415D">
              <w:rPr>
                <w:rFonts w:asciiTheme="minorHAnsi" w:hAnsiTheme="minorHAnsi" w:cstheme="minorHAnsi"/>
                <w:bCs/>
                <w:sz w:val="16"/>
                <w:szCs w:val="16"/>
              </w:rPr>
              <w:t xml:space="preserve">. </w:t>
            </w:r>
            <w:r w:rsidR="0064415D" w:rsidRPr="0064415D">
              <w:rPr>
                <w:rFonts w:asciiTheme="minorHAnsi" w:hAnsiTheme="minorHAnsi" w:cstheme="minorHAnsi"/>
                <w:b/>
                <w:bCs/>
                <w:sz w:val="16"/>
                <w:szCs w:val="16"/>
              </w:rPr>
              <w:t>MP</w:t>
            </w:r>
            <w:r w:rsidR="0064415D">
              <w:rPr>
                <w:rFonts w:asciiTheme="minorHAnsi" w:hAnsiTheme="minorHAnsi" w:cstheme="minorHAnsi"/>
                <w:bCs/>
                <w:sz w:val="16"/>
                <w:szCs w:val="16"/>
              </w:rPr>
              <w:t xml:space="preserve"> - </w:t>
            </w:r>
            <w:r w:rsidR="0064415D" w:rsidRPr="0064415D">
              <w:rPr>
                <w:rFonts w:asciiTheme="minorHAnsi" w:hAnsiTheme="minorHAnsi" w:cstheme="minorHAnsi"/>
                <w:bCs/>
                <w:sz w:val="16"/>
                <w:szCs w:val="16"/>
              </w:rPr>
              <w:t>altera o artigo 63.º-D da Lei Geral Tributária, aprovada</w:t>
            </w:r>
            <w:r w:rsidR="0064415D">
              <w:rPr>
                <w:rFonts w:asciiTheme="minorHAnsi" w:hAnsiTheme="minorHAnsi" w:cstheme="minorHAnsi"/>
                <w:bCs/>
                <w:sz w:val="16"/>
                <w:szCs w:val="16"/>
              </w:rPr>
              <w:t xml:space="preserve"> </w:t>
            </w:r>
            <w:r w:rsidR="0064415D" w:rsidRPr="0064415D">
              <w:rPr>
                <w:rFonts w:asciiTheme="minorHAnsi" w:hAnsiTheme="minorHAnsi" w:cstheme="minorHAnsi"/>
                <w:bCs/>
                <w:sz w:val="16"/>
                <w:szCs w:val="16"/>
              </w:rPr>
              <w:t xml:space="preserve">pelo </w:t>
            </w:r>
            <w:proofErr w:type="gramStart"/>
            <w:r w:rsidR="0064415D" w:rsidRPr="0064415D">
              <w:rPr>
                <w:rFonts w:asciiTheme="minorHAnsi" w:hAnsiTheme="minorHAnsi" w:cstheme="minorHAnsi"/>
                <w:bCs/>
                <w:sz w:val="16"/>
                <w:szCs w:val="16"/>
              </w:rPr>
              <w:t>Decreto -Lei</w:t>
            </w:r>
            <w:proofErr w:type="gramEnd"/>
            <w:r w:rsidR="0064415D" w:rsidRPr="0064415D">
              <w:rPr>
                <w:rFonts w:asciiTheme="minorHAnsi" w:hAnsiTheme="minorHAnsi" w:cstheme="minorHAnsi"/>
                <w:bCs/>
                <w:sz w:val="16"/>
                <w:szCs w:val="16"/>
              </w:rPr>
              <w:t xml:space="preserve"> n.º 398/98, </w:t>
            </w:r>
            <w:r w:rsidR="0064415D">
              <w:rPr>
                <w:rFonts w:asciiTheme="minorHAnsi" w:hAnsiTheme="minorHAnsi" w:cstheme="minorHAnsi"/>
                <w:bCs/>
                <w:sz w:val="16"/>
                <w:szCs w:val="16"/>
              </w:rPr>
              <w:t xml:space="preserve">de </w:t>
            </w:r>
            <w:r w:rsidR="0064415D" w:rsidRPr="0064415D">
              <w:rPr>
                <w:rFonts w:asciiTheme="minorHAnsi" w:hAnsiTheme="minorHAnsi" w:cstheme="minorHAnsi"/>
                <w:bCs/>
                <w:sz w:val="16"/>
                <w:szCs w:val="16"/>
              </w:rPr>
              <w:t>17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64415D" w:rsidP="000401E9">
            <w:pPr>
              <w:jc w:val="center"/>
              <w:rPr>
                <w:rFonts w:asciiTheme="minorHAnsi" w:hAnsiTheme="minorHAnsi" w:cstheme="minorHAnsi"/>
                <w:sz w:val="16"/>
                <w:szCs w:val="16"/>
              </w:rPr>
            </w:pPr>
            <w:r>
              <w:rPr>
                <w:rFonts w:asciiTheme="minorHAnsi" w:hAnsiTheme="minorHAnsi" w:cstheme="minorHAnsi"/>
                <w:bCs/>
                <w:sz w:val="16"/>
                <w:szCs w:val="16"/>
              </w:rPr>
              <w:t>P</w:t>
            </w:r>
            <w:r w:rsidR="008F062C" w:rsidRPr="00F01BB8">
              <w:rPr>
                <w:rFonts w:asciiTheme="minorHAnsi" w:hAnsiTheme="minorHAnsi" w:cstheme="minorHAnsi"/>
                <w:bCs/>
                <w:sz w:val="16"/>
                <w:szCs w:val="16"/>
              </w:rPr>
              <w:t>aíses, regiões ou territórios com regimes fiscais mais favoráveis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25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2" w:history="1">
              <w:r w:rsidR="008F062C" w:rsidRPr="00F01BB8">
                <w:rPr>
                  <w:rStyle w:val="Hiperligao"/>
                  <w:rFonts w:asciiTheme="minorHAnsi" w:hAnsiTheme="minorHAnsi" w:cstheme="minorHAnsi"/>
                  <w:sz w:val="16"/>
                  <w:szCs w:val="16"/>
                </w:rPr>
                <w:t>Dec</w:t>
              </w:r>
              <w:r w:rsidR="0064415D">
                <w:rPr>
                  <w:rStyle w:val="Hiperligao"/>
                  <w:rFonts w:asciiTheme="minorHAnsi" w:hAnsiTheme="minorHAnsi" w:cstheme="minorHAnsi"/>
                  <w:sz w:val="16"/>
                  <w:szCs w:val="16"/>
                </w:rPr>
                <w:t>.</w:t>
              </w:r>
              <w:r w:rsidR="008F062C" w:rsidRPr="00F01BB8">
                <w:rPr>
                  <w:rStyle w:val="Hiperligao"/>
                  <w:rFonts w:asciiTheme="minorHAnsi" w:hAnsiTheme="minorHAnsi" w:cstheme="minorHAnsi"/>
                  <w:sz w:val="16"/>
                  <w:szCs w:val="16"/>
                </w:rPr>
                <w:t xml:space="preserve"> Retificação n.º 21/2017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8F062C" w:rsidP="000401E9">
            <w:pPr>
              <w:jc w:val="both"/>
              <w:rPr>
                <w:rFonts w:asciiTheme="minorHAnsi" w:hAnsiTheme="minorHAnsi" w:cstheme="minorHAnsi"/>
                <w:sz w:val="16"/>
                <w:szCs w:val="16"/>
              </w:rPr>
            </w:pPr>
            <w:r w:rsidRPr="00F01BB8">
              <w:rPr>
                <w:rFonts w:asciiTheme="minorHAnsi" w:hAnsiTheme="minorHAnsi" w:cstheme="minorHAnsi"/>
                <w:bCs/>
                <w:sz w:val="16"/>
                <w:szCs w:val="16"/>
              </w:rPr>
              <w:t>Retifica o Decreto-Lei n.º 79/2017, de 30 junho</w:t>
            </w:r>
            <w:r w:rsidR="002702EF">
              <w:rPr>
                <w:rFonts w:asciiTheme="minorHAnsi" w:hAnsiTheme="minorHAnsi" w:cstheme="minorHAnsi"/>
                <w:bCs/>
                <w:sz w:val="16"/>
                <w:szCs w:val="16"/>
              </w:rPr>
              <w:t xml:space="preserve"> (</w:t>
            </w:r>
            <w:r w:rsidRPr="00F01BB8">
              <w:rPr>
                <w:rFonts w:asciiTheme="minorHAnsi" w:hAnsiTheme="minorHAnsi" w:cstheme="minorHAnsi"/>
                <w:bCs/>
                <w:sz w:val="16"/>
                <w:szCs w:val="16"/>
              </w:rPr>
              <w:t>Código das Sociedades Comerciais e Código da Insolvência e da Recuperação de Empresas</w:t>
            </w:r>
            <w:r w:rsidR="002702EF">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F349D" w:rsidP="000401E9">
            <w:pPr>
              <w:jc w:val="center"/>
              <w:rPr>
                <w:rFonts w:asciiTheme="minorHAnsi" w:hAnsiTheme="minorHAnsi" w:cstheme="minorHAnsi"/>
                <w:sz w:val="16"/>
                <w:szCs w:val="16"/>
              </w:rPr>
            </w:pPr>
            <w:r>
              <w:rPr>
                <w:rFonts w:asciiTheme="minorHAnsi" w:hAnsiTheme="minorHAnsi" w:cstheme="minorHAnsi"/>
                <w:sz w:val="16"/>
                <w:szCs w:val="16"/>
              </w:rPr>
              <w:t>Retificação de códigos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center"/>
              <w:rPr>
                <w:rFonts w:asciiTheme="minorHAnsi" w:hAnsiTheme="minorHAnsi" w:cstheme="minorHAnsi"/>
                <w:sz w:val="16"/>
                <w:szCs w:val="16"/>
              </w:rPr>
            </w:pPr>
            <w:r w:rsidRPr="00F01BB8">
              <w:rPr>
                <w:rFonts w:asciiTheme="minorHAnsi" w:hAnsiTheme="minorHAnsi" w:cstheme="minorHAnsi"/>
                <w:sz w:val="16"/>
                <w:szCs w:val="16"/>
              </w:rPr>
              <w:t>25</w:t>
            </w:r>
            <w:r w:rsidR="001E5242" w:rsidRPr="00F01BB8">
              <w:rPr>
                <w:rFonts w:asciiTheme="minorHAnsi" w:hAnsiTheme="minorHAnsi" w:cstheme="minorHAnsi"/>
                <w:sz w:val="16"/>
                <w:szCs w:val="16"/>
              </w:rPr>
              <w:t xml:space="preserve"> </w:t>
            </w:r>
            <w:r w:rsidRPr="00F01BB8">
              <w:rPr>
                <w:rFonts w:asciiTheme="minorHAnsi" w:hAnsiTheme="minorHAnsi" w:cstheme="minorHAnsi"/>
                <w:sz w:val="16"/>
                <w:szCs w:val="16"/>
              </w:rPr>
              <w:t>ago</w:t>
            </w:r>
            <w:r w:rsidR="001E5242" w:rsidRPr="00F01BB8">
              <w:rPr>
                <w:rFonts w:asciiTheme="minorHAnsi" w:hAnsiTheme="minorHAnsi" w:cstheme="minorHAnsi"/>
                <w:sz w:val="16"/>
                <w:szCs w:val="16"/>
              </w:rPr>
              <w: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3" w:history="1">
              <w:r w:rsidR="008F062C" w:rsidRPr="00F01BB8">
                <w:rPr>
                  <w:rStyle w:val="Hiperligao"/>
                  <w:rFonts w:asciiTheme="minorHAnsi" w:hAnsiTheme="minorHAnsi" w:cstheme="minorHAnsi"/>
                  <w:sz w:val="16"/>
                  <w:szCs w:val="16"/>
                </w:rPr>
                <w:t>Dec</w:t>
              </w:r>
              <w:r w:rsidR="0064415D">
                <w:rPr>
                  <w:rStyle w:val="Hiperligao"/>
                  <w:rFonts w:asciiTheme="minorHAnsi" w:hAnsiTheme="minorHAnsi" w:cstheme="minorHAnsi"/>
                  <w:sz w:val="16"/>
                  <w:szCs w:val="16"/>
                </w:rPr>
                <w:t>.</w:t>
              </w:r>
              <w:r w:rsidR="008F062C" w:rsidRPr="00F01BB8">
                <w:rPr>
                  <w:rStyle w:val="Hiperligao"/>
                  <w:rFonts w:asciiTheme="minorHAnsi" w:hAnsiTheme="minorHAnsi" w:cstheme="minorHAnsi"/>
                  <w:sz w:val="16"/>
                  <w:szCs w:val="16"/>
                </w:rPr>
                <w:t xml:space="preserve"> Retificação n.º 22/2017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both"/>
              <w:rPr>
                <w:rFonts w:asciiTheme="minorHAnsi" w:hAnsiTheme="minorHAnsi" w:cstheme="minorHAnsi"/>
                <w:sz w:val="16"/>
                <w:szCs w:val="16"/>
              </w:rPr>
            </w:pPr>
            <w:r w:rsidRPr="00F01BB8">
              <w:rPr>
                <w:rFonts w:asciiTheme="minorHAnsi" w:hAnsiTheme="minorHAnsi" w:cstheme="minorHAnsi"/>
                <w:bCs/>
                <w:sz w:val="16"/>
                <w:szCs w:val="16"/>
              </w:rPr>
              <w:t>Retifica o Decreto-Lei n.º 77/2017, de 30 junho, das Finanças, que cria medidas de dinamização do mercado de capitais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64415D" w:rsidP="000401E9">
            <w:pPr>
              <w:jc w:val="center"/>
              <w:rPr>
                <w:rFonts w:asciiTheme="minorHAnsi" w:hAnsiTheme="minorHAnsi" w:cstheme="minorHAnsi"/>
                <w:sz w:val="16"/>
                <w:szCs w:val="16"/>
              </w:rPr>
            </w:pPr>
            <w:r>
              <w:rPr>
                <w:rFonts w:asciiTheme="minorHAnsi" w:hAnsiTheme="minorHAnsi" w:cstheme="minorHAnsi"/>
                <w:bCs/>
                <w:sz w:val="16"/>
                <w:szCs w:val="16"/>
              </w:rPr>
              <w:t>D</w:t>
            </w:r>
            <w:r w:rsidR="00C33944" w:rsidRPr="00F01BB8">
              <w:rPr>
                <w:rFonts w:asciiTheme="minorHAnsi" w:hAnsiTheme="minorHAnsi" w:cstheme="minorHAnsi"/>
                <w:bCs/>
                <w:sz w:val="16"/>
                <w:szCs w:val="16"/>
              </w:rPr>
              <w:t>inamização do mercado de capitais</w:t>
            </w:r>
          </w:p>
        </w:tc>
      </w:tr>
      <w:tr w:rsidR="0022644D" w:rsidRPr="001B47F5" w:rsidTr="00FC64F6">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2644D" w:rsidRPr="00F01BB8" w:rsidRDefault="0022644D" w:rsidP="00FC64F6">
            <w:pPr>
              <w:jc w:val="center"/>
              <w:rPr>
                <w:rFonts w:asciiTheme="minorHAnsi" w:hAnsiTheme="minorHAnsi" w:cstheme="minorHAnsi"/>
                <w:sz w:val="16"/>
                <w:szCs w:val="16"/>
              </w:rPr>
            </w:pPr>
            <w:r w:rsidRPr="00F01BB8">
              <w:rPr>
                <w:rFonts w:asciiTheme="minorHAnsi" w:hAnsiTheme="minorHAnsi" w:cstheme="minorHAnsi"/>
                <w:sz w:val="16"/>
                <w:szCs w:val="16"/>
              </w:rPr>
              <w:t>31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2644D" w:rsidRPr="00F01BB8" w:rsidRDefault="00D55C8F" w:rsidP="00FC64F6">
            <w:pPr>
              <w:rPr>
                <w:rFonts w:asciiTheme="minorHAnsi" w:hAnsiTheme="minorHAnsi" w:cstheme="minorHAnsi"/>
                <w:sz w:val="16"/>
                <w:szCs w:val="16"/>
              </w:rPr>
            </w:pPr>
            <w:hyperlink r:id="rId524" w:history="1">
              <w:r w:rsidR="0022644D" w:rsidRPr="00F01BB8">
                <w:rPr>
                  <w:rStyle w:val="Hiperligao"/>
                  <w:rFonts w:asciiTheme="minorHAnsi" w:hAnsiTheme="minorHAnsi" w:cstheme="minorHAnsi"/>
                  <w:sz w:val="16"/>
                  <w:szCs w:val="16"/>
                </w:rPr>
                <w:t>Decreto-Lei n.º 111-B/2017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2644D" w:rsidRDefault="0022644D" w:rsidP="00FC64F6">
            <w:pPr>
              <w:jc w:val="both"/>
              <w:rPr>
                <w:rFonts w:asciiTheme="minorHAnsi" w:hAnsiTheme="minorHAnsi" w:cstheme="minorHAnsi"/>
                <w:bCs/>
                <w:sz w:val="16"/>
                <w:szCs w:val="16"/>
              </w:rPr>
            </w:pPr>
            <w:r w:rsidRPr="00F01BB8">
              <w:rPr>
                <w:rFonts w:asciiTheme="minorHAnsi" w:hAnsiTheme="minorHAnsi" w:cstheme="minorHAnsi"/>
                <w:bCs/>
                <w:sz w:val="16"/>
                <w:szCs w:val="16"/>
              </w:rPr>
              <w:t xml:space="preserve">Procede à nona alteração ao Código dos Contratos Públicos, aprovado pelo Decreto-Lei n.º 18/2008, de 29 de janeiro, e transpõe as Diretivas </w:t>
            </w:r>
            <w:proofErr w:type="gramStart"/>
            <w:r w:rsidRPr="00F01BB8">
              <w:rPr>
                <w:rFonts w:asciiTheme="minorHAnsi" w:hAnsiTheme="minorHAnsi" w:cstheme="minorHAnsi"/>
                <w:bCs/>
                <w:sz w:val="16"/>
                <w:szCs w:val="16"/>
              </w:rPr>
              <w:t>n.</w:t>
            </w:r>
            <w:r w:rsidRPr="001A7847">
              <w:rPr>
                <w:rFonts w:asciiTheme="minorHAnsi" w:hAnsiTheme="minorHAnsi" w:cstheme="minorHAnsi"/>
                <w:bCs/>
                <w:sz w:val="16"/>
                <w:szCs w:val="16"/>
                <w:vertAlign w:val="superscript"/>
              </w:rPr>
              <w:t>os</w:t>
            </w:r>
            <w:proofErr w:type="gramEnd"/>
            <w:r w:rsidRPr="00F01BB8">
              <w:rPr>
                <w:rFonts w:asciiTheme="minorHAnsi" w:hAnsiTheme="minorHAnsi" w:cstheme="minorHAnsi"/>
                <w:bCs/>
                <w:sz w:val="16"/>
                <w:szCs w:val="16"/>
              </w:rPr>
              <w:t xml:space="preserve"> 2014/23/UE, 2014/24/UE e 2014/25/UE, todas do Parlamento Europeu e do Conselho, de 26 de fevereiro de 2014 e a Diretiva n.º 2014/55/UE, do Parlamento Europeu e do Conselho, de 16 de abril de 2014</w:t>
            </w:r>
          </w:p>
          <w:p w:rsidR="007242F3" w:rsidRDefault="007242F3" w:rsidP="00FC64F6">
            <w:pPr>
              <w:jc w:val="both"/>
              <w:rPr>
                <w:rFonts w:asciiTheme="minorHAnsi" w:hAnsiTheme="minorHAnsi" w:cstheme="minorHAnsi"/>
                <w:sz w:val="16"/>
                <w:szCs w:val="16"/>
              </w:rPr>
            </w:pPr>
            <w:r w:rsidRPr="009B790E">
              <w:rPr>
                <w:rFonts w:asciiTheme="minorHAnsi" w:hAnsiTheme="minorHAnsi" w:cstheme="minorHAnsi"/>
                <w:b/>
                <w:sz w:val="16"/>
                <w:szCs w:val="16"/>
              </w:rPr>
              <w:t>MP</w:t>
            </w:r>
            <w:r>
              <w:rPr>
                <w:rFonts w:asciiTheme="minorHAnsi" w:hAnsiTheme="minorHAnsi" w:cstheme="minorHAnsi"/>
                <w:sz w:val="16"/>
                <w:szCs w:val="16"/>
              </w:rPr>
              <w:t xml:space="preserve"> - além de alterar e derrogar muitas disposições do </w:t>
            </w:r>
            <w:r w:rsidRPr="00616047">
              <w:rPr>
                <w:rFonts w:asciiTheme="minorHAnsi" w:hAnsiTheme="minorHAnsi" w:cstheme="minorHAnsi"/>
                <w:bCs/>
                <w:sz w:val="16"/>
                <w:szCs w:val="16"/>
              </w:rPr>
              <w:t>Código dos Contratos Públicos, aprovado pelo Decreto-Lei n.º 18/2008</w:t>
            </w:r>
            <w:r>
              <w:rPr>
                <w:rFonts w:asciiTheme="minorHAnsi" w:hAnsiTheme="minorHAnsi" w:cstheme="minorHAnsi"/>
                <w:bCs/>
                <w:sz w:val="16"/>
                <w:szCs w:val="16"/>
              </w:rPr>
              <w:t xml:space="preserve">, revoga também o </w:t>
            </w:r>
            <w:r w:rsidRPr="009B790E">
              <w:rPr>
                <w:rFonts w:asciiTheme="minorHAnsi" w:hAnsiTheme="minorHAnsi" w:cstheme="minorHAnsi"/>
                <w:sz w:val="16"/>
                <w:szCs w:val="16"/>
              </w:rPr>
              <w:t>DL 307/94, de 21 dez</w:t>
            </w:r>
            <w:r>
              <w:rPr>
                <w:rFonts w:asciiTheme="minorHAnsi" w:hAnsiTheme="minorHAnsi" w:cstheme="minorHAnsi"/>
                <w:sz w:val="16"/>
                <w:szCs w:val="16"/>
              </w:rPr>
              <w:t>., e as Portarias n.</w:t>
            </w:r>
            <w:r w:rsidRPr="009B790E">
              <w:rPr>
                <w:rFonts w:asciiTheme="minorHAnsi" w:hAnsiTheme="minorHAnsi" w:cstheme="minorHAnsi"/>
                <w:sz w:val="16"/>
                <w:szCs w:val="16"/>
                <w:vertAlign w:val="superscript"/>
              </w:rPr>
              <w:t>os</w:t>
            </w:r>
            <w:r>
              <w:rPr>
                <w:rFonts w:asciiTheme="minorHAnsi" w:hAnsiTheme="minorHAnsi" w:cstheme="minorHAnsi"/>
                <w:sz w:val="16"/>
                <w:szCs w:val="16"/>
              </w:rPr>
              <w:t xml:space="preserve"> </w:t>
            </w:r>
            <w:r w:rsidRPr="009B790E">
              <w:rPr>
                <w:rFonts w:asciiTheme="minorHAnsi" w:hAnsiTheme="minorHAnsi" w:cstheme="minorHAnsi"/>
                <w:sz w:val="16"/>
                <w:szCs w:val="16"/>
              </w:rPr>
              <w:t>701-B/2008, 701-C/2008, 701-D/2008, 701-E/2008, 701-F/2008, 701-I/2008</w:t>
            </w:r>
            <w:r>
              <w:rPr>
                <w:rFonts w:asciiTheme="minorHAnsi" w:hAnsiTheme="minorHAnsi" w:cstheme="minorHAnsi"/>
                <w:sz w:val="16"/>
                <w:szCs w:val="16"/>
              </w:rPr>
              <w:t xml:space="preserve"> e</w:t>
            </w:r>
            <w:r w:rsidRPr="009B790E">
              <w:rPr>
                <w:rFonts w:asciiTheme="minorHAnsi" w:hAnsiTheme="minorHAnsi" w:cstheme="minorHAnsi"/>
                <w:sz w:val="16"/>
                <w:szCs w:val="16"/>
              </w:rPr>
              <w:t xml:space="preserve"> 701-J/2008,</w:t>
            </w:r>
            <w:r>
              <w:rPr>
                <w:rFonts w:asciiTheme="minorHAnsi" w:hAnsiTheme="minorHAnsi" w:cstheme="minorHAnsi"/>
                <w:sz w:val="16"/>
                <w:szCs w:val="16"/>
              </w:rPr>
              <w:t xml:space="preserve"> todas de 29 julho</w:t>
            </w:r>
          </w:p>
          <w:p w:rsidR="008A02D6" w:rsidRDefault="008A02D6" w:rsidP="008A02D6">
            <w:pPr>
              <w:jc w:val="both"/>
              <w:rPr>
                <w:rFonts w:asciiTheme="minorHAnsi" w:hAnsiTheme="minorHAnsi" w:cstheme="minorHAnsi"/>
                <w:sz w:val="16"/>
                <w:szCs w:val="16"/>
              </w:rPr>
            </w:pPr>
            <w:r w:rsidRPr="00A73D08">
              <w:rPr>
                <w:rFonts w:asciiTheme="minorHAnsi" w:hAnsiTheme="minorHAnsi" w:cstheme="minorHAnsi"/>
                <w:b/>
                <w:sz w:val="16"/>
                <w:szCs w:val="16"/>
              </w:rPr>
              <w:t>MS</w:t>
            </w:r>
            <w:r w:rsidRPr="008B5869">
              <w:rPr>
                <w:rFonts w:asciiTheme="minorHAnsi" w:hAnsiTheme="minorHAnsi" w:cstheme="minorHAnsi"/>
                <w:sz w:val="16"/>
                <w:szCs w:val="16"/>
              </w:rPr>
              <w:t xml:space="preserve"> </w:t>
            </w:r>
            <w:r>
              <w:rPr>
                <w:rFonts w:asciiTheme="minorHAnsi" w:hAnsiTheme="minorHAnsi" w:cstheme="minorHAnsi"/>
                <w:b/>
                <w:sz w:val="16"/>
                <w:szCs w:val="16"/>
              </w:rPr>
              <w:t xml:space="preserve">- </w:t>
            </w:r>
            <w:r w:rsidRPr="00271D07">
              <w:rPr>
                <w:rFonts w:asciiTheme="minorHAnsi" w:hAnsiTheme="minorHAnsi" w:cstheme="minorHAnsi"/>
                <w:sz w:val="16"/>
                <w:szCs w:val="16"/>
                <w:u w:val="single"/>
              </w:rPr>
              <w:t>Alterações:</w:t>
            </w:r>
            <w:r>
              <w:rPr>
                <w:rFonts w:asciiTheme="minorHAnsi" w:hAnsiTheme="minorHAnsi" w:cstheme="minorHAnsi"/>
                <w:sz w:val="16"/>
                <w:szCs w:val="16"/>
              </w:rPr>
              <w:t xml:space="preserve"> alterado pelo Decreto-Lei n.º 123/2018, de 28 dez. </w:t>
            </w:r>
            <w:r w:rsidRPr="00271D07">
              <w:rPr>
                <w:rFonts w:asciiTheme="minorHAnsi" w:hAnsiTheme="minorHAnsi" w:cstheme="minorHAnsi"/>
                <w:sz w:val="16"/>
                <w:szCs w:val="16"/>
                <w:u w:val="single"/>
              </w:rPr>
              <w:t>Associação inversa:</w:t>
            </w:r>
            <w:r>
              <w:rPr>
                <w:rFonts w:asciiTheme="minorHAnsi" w:hAnsiTheme="minorHAnsi" w:cstheme="minorHAnsi"/>
                <w:sz w:val="16"/>
                <w:szCs w:val="16"/>
              </w:rPr>
              <w:t xml:space="preserve"> alterados os art. 5º, 26º e 27º e revogado o anexo VIII do Código dos Contratos Públicos, aprovado pelo DL 18/2008, de 29 jan., na versão alterada e republicada pelo presente diploma, pelo DL 33/2018, de 15 maio</w:t>
            </w:r>
          </w:p>
          <w:p w:rsidR="008F5E87" w:rsidRPr="00F01BB8" w:rsidRDefault="008F5E87" w:rsidP="00FC64F6">
            <w:pPr>
              <w:jc w:val="both"/>
              <w:rPr>
                <w:rFonts w:asciiTheme="minorHAnsi" w:hAnsiTheme="minorHAnsi" w:cstheme="minorHAnsi"/>
                <w:sz w:val="16"/>
                <w:szCs w:val="16"/>
              </w:rPr>
            </w:pPr>
            <w:r w:rsidRPr="001F349D">
              <w:rPr>
                <w:rFonts w:asciiTheme="minorHAnsi" w:hAnsiTheme="minorHAnsi" w:cstheme="minorHAnsi"/>
                <w:b/>
                <w:bCs/>
                <w:sz w:val="16"/>
                <w:szCs w:val="16"/>
              </w:rPr>
              <w:t>RE</w:t>
            </w:r>
            <w:r>
              <w:rPr>
                <w:rFonts w:asciiTheme="minorHAnsi" w:hAnsiTheme="minorHAnsi" w:cstheme="minorHAnsi"/>
                <w:bCs/>
                <w:sz w:val="16"/>
                <w:szCs w:val="16"/>
              </w:rPr>
              <w:t xml:space="preserve"> </w:t>
            </w:r>
            <w:r w:rsidR="00AB703F">
              <w:rPr>
                <w:rFonts w:asciiTheme="minorHAnsi" w:hAnsiTheme="minorHAnsi" w:cstheme="minorHAnsi"/>
                <w:bCs/>
                <w:sz w:val="16"/>
                <w:szCs w:val="16"/>
              </w:rPr>
              <w:t>-</w:t>
            </w:r>
            <w:r>
              <w:rPr>
                <w:rFonts w:asciiTheme="minorHAnsi" w:hAnsiTheme="minorHAnsi" w:cstheme="minorHAnsi"/>
                <w:bCs/>
                <w:sz w:val="16"/>
                <w:szCs w:val="16"/>
              </w:rPr>
              <w:t xml:space="preserve"> retificada pela Declaração de Retificação n.º 36-A/2017, de 30 out.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2644D" w:rsidRPr="00F01BB8" w:rsidRDefault="0022644D" w:rsidP="00FC64F6">
            <w:pPr>
              <w:jc w:val="center"/>
              <w:rPr>
                <w:rFonts w:asciiTheme="minorHAnsi" w:hAnsiTheme="minorHAnsi" w:cstheme="minorHAnsi"/>
                <w:sz w:val="16"/>
                <w:szCs w:val="16"/>
              </w:rPr>
            </w:pPr>
            <w:r w:rsidRPr="00F01BB8">
              <w:rPr>
                <w:rFonts w:asciiTheme="minorHAnsi" w:hAnsiTheme="minorHAnsi" w:cstheme="minorHAnsi"/>
                <w:sz w:val="16"/>
                <w:szCs w:val="16"/>
              </w:rPr>
              <w:t xml:space="preserve">Revisão do </w:t>
            </w:r>
            <w:r w:rsidRPr="00F01BB8">
              <w:rPr>
                <w:rFonts w:asciiTheme="minorHAnsi" w:hAnsiTheme="minorHAnsi" w:cstheme="minorHAnsi"/>
                <w:bCs/>
                <w:sz w:val="16"/>
                <w:szCs w:val="16"/>
              </w:rPr>
              <w:t>Código dos Contratos Públicos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center"/>
              <w:rPr>
                <w:rFonts w:asciiTheme="minorHAnsi" w:hAnsiTheme="minorHAnsi" w:cstheme="minorHAnsi"/>
                <w:sz w:val="16"/>
                <w:szCs w:val="16"/>
              </w:rPr>
            </w:pPr>
            <w:r w:rsidRPr="00F01BB8">
              <w:rPr>
                <w:rFonts w:asciiTheme="minorHAnsi" w:hAnsiTheme="minorHAnsi" w:cstheme="minorHAnsi"/>
                <w:sz w:val="16"/>
                <w:szCs w:val="16"/>
              </w:rPr>
              <w:t>13</w:t>
            </w:r>
            <w:r w:rsidR="001E5242" w:rsidRPr="00F01BB8">
              <w:rPr>
                <w:rFonts w:asciiTheme="minorHAnsi" w:hAnsiTheme="minorHAnsi" w:cstheme="minorHAnsi"/>
                <w:sz w:val="16"/>
                <w:szCs w:val="16"/>
              </w:rPr>
              <w:t xml:space="preserve">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5" w:history="1">
              <w:r w:rsidR="00C33944" w:rsidRPr="00F01BB8">
                <w:rPr>
                  <w:rStyle w:val="Hiperligao"/>
                  <w:rFonts w:asciiTheme="minorHAnsi" w:hAnsiTheme="minorHAnsi" w:cstheme="minorHAnsi"/>
                  <w:sz w:val="16"/>
                  <w:szCs w:val="16"/>
                </w:rPr>
                <w:t>Portaria n.º 272/2017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both"/>
              <w:rPr>
                <w:rFonts w:asciiTheme="minorHAnsi" w:hAnsiTheme="minorHAnsi" w:cstheme="minorHAnsi"/>
                <w:sz w:val="16"/>
                <w:szCs w:val="16"/>
              </w:rPr>
            </w:pPr>
            <w:r w:rsidRPr="00F01BB8">
              <w:rPr>
                <w:rFonts w:asciiTheme="minorHAnsi" w:hAnsiTheme="minorHAnsi" w:cstheme="minorHAnsi"/>
                <w:bCs/>
                <w:sz w:val="16"/>
                <w:szCs w:val="16"/>
              </w:rPr>
              <w:t>Portaria que procede à primeira alteração à Portaria n.º 293-A/2016, de 18 de novembro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372F9F" w:rsidP="000401E9">
            <w:pPr>
              <w:jc w:val="center"/>
              <w:rPr>
                <w:rFonts w:asciiTheme="minorHAnsi" w:hAnsiTheme="minorHAnsi" w:cstheme="minorHAnsi"/>
                <w:sz w:val="16"/>
                <w:szCs w:val="16"/>
              </w:rPr>
            </w:pPr>
            <w:r>
              <w:rPr>
                <w:rFonts w:asciiTheme="minorHAnsi" w:hAnsiTheme="minorHAnsi" w:cstheme="minorHAnsi"/>
                <w:bCs/>
                <w:sz w:val="16"/>
                <w:szCs w:val="16"/>
              </w:rPr>
              <w:t>A</w:t>
            </w:r>
            <w:r w:rsidR="00C33944" w:rsidRPr="00F01BB8">
              <w:rPr>
                <w:rFonts w:asciiTheme="minorHAnsi" w:hAnsiTheme="minorHAnsi" w:cstheme="minorHAnsi"/>
                <w:bCs/>
                <w:sz w:val="16"/>
                <w:szCs w:val="16"/>
              </w:rPr>
              <w:t>tivos por impostos diferidos</w:t>
            </w:r>
          </w:p>
        </w:tc>
      </w:tr>
      <w:tr w:rsidR="00C33944"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C33944" w:rsidRPr="00F01BB8" w:rsidRDefault="00C33944" w:rsidP="000401E9">
            <w:pPr>
              <w:jc w:val="center"/>
              <w:rPr>
                <w:rFonts w:asciiTheme="minorHAnsi" w:hAnsiTheme="minorHAnsi" w:cstheme="minorHAnsi"/>
                <w:sz w:val="16"/>
                <w:szCs w:val="16"/>
              </w:rPr>
            </w:pPr>
            <w:r w:rsidRPr="00F01BB8">
              <w:rPr>
                <w:rFonts w:asciiTheme="minorHAnsi" w:hAnsiTheme="minorHAnsi" w:cstheme="minorHAnsi"/>
                <w:sz w:val="16"/>
                <w:szCs w:val="16"/>
              </w:rPr>
              <w:t>27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C33944" w:rsidRPr="00F01BB8" w:rsidRDefault="00D55C8F" w:rsidP="000401E9">
            <w:pPr>
              <w:rPr>
                <w:rFonts w:asciiTheme="minorHAnsi" w:hAnsiTheme="minorHAnsi" w:cstheme="minorHAnsi"/>
                <w:sz w:val="16"/>
                <w:szCs w:val="16"/>
              </w:rPr>
            </w:pPr>
            <w:hyperlink r:id="rId526" w:history="1">
              <w:r w:rsidR="00C33944" w:rsidRPr="00F01BB8">
                <w:rPr>
                  <w:rStyle w:val="Hiperligao"/>
                  <w:rFonts w:asciiTheme="minorHAnsi" w:hAnsiTheme="minorHAnsi" w:cstheme="minorHAnsi"/>
                  <w:sz w:val="16"/>
                  <w:szCs w:val="16"/>
                </w:rPr>
                <w:t>Dec</w:t>
              </w:r>
              <w:r w:rsidR="00F86A69">
                <w:rPr>
                  <w:rStyle w:val="Hiperligao"/>
                  <w:rFonts w:asciiTheme="minorHAnsi" w:hAnsiTheme="minorHAnsi" w:cstheme="minorHAnsi"/>
                  <w:sz w:val="16"/>
                  <w:szCs w:val="16"/>
                </w:rPr>
                <w:t>.</w:t>
              </w:r>
              <w:r w:rsidR="00C33944" w:rsidRPr="00F01BB8">
                <w:rPr>
                  <w:rStyle w:val="Hiperligao"/>
                  <w:rFonts w:asciiTheme="minorHAnsi" w:hAnsiTheme="minorHAnsi" w:cstheme="minorHAnsi"/>
                  <w:sz w:val="16"/>
                  <w:szCs w:val="16"/>
                </w:rPr>
                <w:t xml:space="preserve"> Retificação n.º 26/2017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C33944" w:rsidRPr="00F01BB8" w:rsidRDefault="00C33944" w:rsidP="000401E9">
            <w:pPr>
              <w:jc w:val="both"/>
              <w:rPr>
                <w:rFonts w:asciiTheme="minorHAnsi" w:hAnsiTheme="minorHAnsi" w:cstheme="minorHAnsi"/>
                <w:sz w:val="16"/>
                <w:szCs w:val="16"/>
              </w:rPr>
            </w:pPr>
            <w:r w:rsidRPr="00F01BB8">
              <w:rPr>
                <w:rFonts w:asciiTheme="minorHAnsi" w:hAnsiTheme="minorHAnsi" w:cstheme="minorHAnsi"/>
                <w:bCs/>
                <w:sz w:val="16"/>
                <w:szCs w:val="16"/>
              </w:rPr>
              <w:t xml:space="preserve">Declaração de retificação à Lei n.º 64/2017, de 7 de agosto </w:t>
            </w:r>
            <w:r w:rsidR="00F86A69">
              <w:rPr>
                <w:rFonts w:asciiTheme="minorHAnsi" w:hAnsiTheme="minorHAnsi" w:cstheme="minorHAnsi"/>
                <w:bCs/>
                <w:sz w:val="16"/>
                <w:szCs w:val="16"/>
              </w:rPr>
              <w:t>(</w:t>
            </w:r>
            <w:r w:rsidRPr="00F01BB8">
              <w:rPr>
                <w:rFonts w:asciiTheme="minorHAnsi" w:hAnsiTheme="minorHAnsi" w:cstheme="minorHAnsi"/>
                <w:bCs/>
                <w:sz w:val="16"/>
                <w:szCs w:val="16"/>
              </w:rPr>
              <w:t>exposição a campos eletromagnéticos durante o trabalho</w:t>
            </w:r>
            <w:r w:rsidR="00F86A69">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C33944" w:rsidRPr="00F01BB8" w:rsidRDefault="00F86A69" w:rsidP="000401E9">
            <w:pPr>
              <w:jc w:val="center"/>
              <w:rPr>
                <w:rFonts w:asciiTheme="minorHAnsi" w:hAnsiTheme="minorHAnsi" w:cstheme="minorHAnsi"/>
                <w:sz w:val="16"/>
                <w:szCs w:val="16"/>
              </w:rPr>
            </w:pPr>
            <w:r>
              <w:rPr>
                <w:rFonts w:asciiTheme="minorHAnsi" w:hAnsiTheme="minorHAnsi" w:cstheme="minorHAnsi"/>
                <w:bCs/>
                <w:sz w:val="16"/>
                <w:szCs w:val="16"/>
              </w:rPr>
              <w:t>E</w:t>
            </w:r>
            <w:r w:rsidR="00C33944" w:rsidRPr="00F01BB8">
              <w:rPr>
                <w:rFonts w:asciiTheme="minorHAnsi" w:hAnsiTheme="minorHAnsi" w:cstheme="minorHAnsi"/>
                <w:bCs/>
                <w:sz w:val="16"/>
                <w:szCs w:val="16"/>
              </w:rPr>
              <w:t>xposição campos eletromagnéticos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02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7" w:history="1">
              <w:r w:rsidR="00C33944" w:rsidRPr="00F01BB8">
                <w:rPr>
                  <w:rStyle w:val="Hiperligao"/>
                  <w:rFonts w:asciiTheme="minorHAnsi" w:hAnsiTheme="minorHAnsi" w:cstheme="minorHAnsi"/>
                  <w:sz w:val="16"/>
                  <w:szCs w:val="16"/>
                </w:rPr>
                <w:t>Dec</w:t>
              </w:r>
              <w:r w:rsidR="00F86A69">
                <w:rPr>
                  <w:rStyle w:val="Hiperligao"/>
                  <w:rFonts w:asciiTheme="minorHAnsi" w:hAnsiTheme="minorHAnsi" w:cstheme="minorHAnsi"/>
                  <w:sz w:val="16"/>
                  <w:szCs w:val="16"/>
                </w:rPr>
                <w:t>.</w:t>
              </w:r>
              <w:r w:rsidR="00C33944" w:rsidRPr="00F01BB8">
                <w:rPr>
                  <w:rStyle w:val="Hiperligao"/>
                  <w:rFonts w:asciiTheme="minorHAnsi" w:hAnsiTheme="minorHAnsi" w:cstheme="minorHAnsi"/>
                  <w:sz w:val="16"/>
                  <w:szCs w:val="16"/>
                </w:rPr>
                <w:t xml:space="preserve"> Retificação n.º 28/2017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both"/>
              <w:rPr>
                <w:rFonts w:asciiTheme="minorHAnsi" w:hAnsiTheme="minorHAnsi" w:cstheme="minorHAnsi"/>
                <w:sz w:val="16"/>
                <w:szCs w:val="16"/>
              </w:rPr>
            </w:pPr>
            <w:r w:rsidRPr="00F01BB8">
              <w:rPr>
                <w:rFonts w:asciiTheme="minorHAnsi" w:hAnsiTheme="minorHAnsi" w:cstheme="minorHAnsi"/>
                <w:bCs/>
                <w:sz w:val="16"/>
                <w:szCs w:val="16"/>
              </w:rPr>
              <w:t>Declaração de retificação à Lei n.º 73/2017, de 16 de agosto</w:t>
            </w:r>
            <w:r w:rsidR="00F86A69">
              <w:rPr>
                <w:rFonts w:asciiTheme="minorHAnsi" w:hAnsiTheme="minorHAnsi" w:cstheme="minorHAnsi"/>
                <w:bCs/>
                <w:sz w:val="16"/>
                <w:szCs w:val="16"/>
              </w:rPr>
              <w:t xml:space="preserve"> (</w:t>
            </w:r>
            <w:r w:rsidRPr="00F01BB8">
              <w:rPr>
                <w:rFonts w:asciiTheme="minorHAnsi" w:hAnsiTheme="minorHAnsi" w:cstheme="minorHAnsi"/>
                <w:bCs/>
                <w:sz w:val="16"/>
                <w:szCs w:val="16"/>
              </w:rPr>
              <w:t>prevenção da prática de assédio</w:t>
            </w:r>
            <w:r w:rsidR="00F86A69">
              <w:rPr>
                <w:rFonts w:asciiTheme="minorHAnsi" w:hAnsiTheme="minorHAnsi" w:cstheme="minorHAnsi"/>
                <w:bCs/>
                <w:sz w:val="16"/>
                <w:szCs w:val="16"/>
              </w:rPr>
              <w:t xml:space="preserve"> </w:t>
            </w:r>
            <w:r w:rsidR="0094008B">
              <w:rPr>
                <w:rFonts w:asciiTheme="minorHAnsi" w:hAnsiTheme="minorHAnsi" w:cstheme="minorHAnsi"/>
                <w:bCs/>
                <w:sz w:val="16"/>
                <w:szCs w:val="16"/>
              </w:rPr>
              <w:t>-</w:t>
            </w:r>
            <w:r w:rsidR="00F86A69">
              <w:rPr>
                <w:rFonts w:asciiTheme="minorHAnsi" w:hAnsiTheme="minorHAnsi" w:cstheme="minorHAnsi"/>
                <w:bCs/>
                <w:sz w:val="16"/>
                <w:szCs w:val="16"/>
              </w:rPr>
              <w:t xml:space="preserve"> 12ª </w:t>
            </w:r>
            <w:r w:rsidRPr="00F01BB8">
              <w:rPr>
                <w:rFonts w:asciiTheme="minorHAnsi" w:hAnsiTheme="minorHAnsi" w:cstheme="minorHAnsi"/>
                <w:bCs/>
                <w:sz w:val="16"/>
                <w:szCs w:val="16"/>
              </w:rPr>
              <w:t>alteração ao Código do Trabalho</w:t>
            </w:r>
            <w:r w:rsidR="00F86A69">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C33944" w:rsidP="000401E9">
            <w:pPr>
              <w:jc w:val="center"/>
              <w:rPr>
                <w:rFonts w:asciiTheme="minorHAnsi" w:hAnsiTheme="minorHAnsi" w:cstheme="minorHAnsi"/>
                <w:sz w:val="16"/>
                <w:szCs w:val="16"/>
              </w:rPr>
            </w:pPr>
            <w:r w:rsidRPr="00F01BB8">
              <w:rPr>
                <w:rFonts w:asciiTheme="minorHAnsi" w:hAnsiTheme="minorHAnsi" w:cstheme="minorHAnsi"/>
                <w:bCs/>
                <w:sz w:val="16"/>
                <w:szCs w:val="16"/>
              </w:rPr>
              <w:t>Código do Trabalho</w:t>
            </w:r>
            <w:r w:rsidR="00F86A69">
              <w:rPr>
                <w:rFonts w:asciiTheme="minorHAnsi" w:hAnsiTheme="minorHAnsi" w:cstheme="minorHAnsi"/>
                <w:bCs/>
                <w:sz w:val="16"/>
                <w:szCs w:val="16"/>
              </w:rPr>
              <w:t xml:space="preserve"> </w:t>
            </w:r>
            <w:r w:rsidR="0094008B">
              <w:rPr>
                <w:rFonts w:asciiTheme="minorHAnsi" w:hAnsiTheme="minorHAnsi" w:cstheme="minorHAnsi"/>
                <w:bCs/>
                <w:sz w:val="16"/>
                <w:szCs w:val="16"/>
              </w:rPr>
              <w:t>-</w:t>
            </w:r>
            <w:r w:rsidR="00F86A69">
              <w:rPr>
                <w:rFonts w:asciiTheme="minorHAnsi" w:hAnsiTheme="minorHAnsi" w:cstheme="minorHAnsi"/>
                <w:bCs/>
                <w:sz w:val="16"/>
                <w:szCs w:val="16"/>
              </w:rPr>
              <w:t xml:space="preserve"> assédio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06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8" w:history="1">
              <w:r w:rsidR="00C33944" w:rsidRPr="00F01BB8">
                <w:rPr>
                  <w:rStyle w:val="Hiperligao"/>
                  <w:rFonts w:asciiTheme="minorHAnsi" w:hAnsiTheme="minorHAnsi" w:cstheme="minorHAnsi"/>
                  <w:sz w:val="16"/>
                  <w:szCs w:val="16"/>
                </w:rPr>
                <w:t>Decreto-Lei n.º 126-C/2017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BE2237" w:rsidP="000401E9">
            <w:pPr>
              <w:jc w:val="both"/>
              <w:rPr>
                <w:rFonts w:asciiTheme="minorHAnsi" w:hAnsiTheme="minorHAnsi" w:cstheme="minorHAnsi"/>
                <w:sz w:val="16"/>
                <w:szCs w:val="16"/>
              </w:rPr>
            </w:pPr>
            <w:r w:rsidRPr="00F01BB8">
              <w:rPr>
                <w:rFonts w:asciiTheme="minorHAnsi" w:hAnsiTheme="minorHAnsi" w:cstheme="minorHAnsi"/>
                <w:bCs/>
                <w:sz w:val="16"/>
                <w:szCs w:val="16"/>
              </w:rPr>
              <w:t>Cria o Fundo de Coinvestimento 200M</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BE2237" w:rsidP="000401E9">
            <w:pPr>
              <w:jc w:val="center"/>
              <w:rPr>
                <w:rFonts w:asciiTheme="minorHAnsi" w:hAnsiTheme="minorHAnsi" w:cstheme="minorHAnsi"/>
                <w:sz w:val="16"/>
                <w:szCs w:val="16"/>
              </w:rPr>
            </w:pPr>
            <w:r w:rsidRPr="00F01BB8">
              <w:rPr>
                <w:rFonts w:asciiTheme="minorHAnsi" w:hAnsiTheme="minorHAnsi" w:cstheme="minorHAnsi"/>
                <w:bCs/>
                <w:sz w:val="16"/>
                <w:szCs w:val="16"/>
              </w:rPr>
              <w:t>Fundo de Coinvestimento 200M</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30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29" w:history="1">
              <w:r w:rsidR="00BE2237" w:rsidRPr="00F01BB8">
                <w:rPr>
                  <w:rStyle w:val="Hiperligao"/>
                  <w:rFonts w:asciiTheme="minorHAnsi" w:hAnsiTheme="minorHAnsi" w:cstheme="minorHAnsi"/>
                  <w:sz w:val="16"/>
                  <w:szCs w:val="16"/>
                </w:rPr>
                <w:t>Portaria n.º 326/2017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BE2237" w:rsidP="000401E9">
            <w:pPr>
              <w:jc w:val="both"/>
              <w:rPr>
                <w:rFonts w:asciiTheme="minorHAnsi" w:hAnsiTheme="minorHAnsi" w:cstheme="minorHAnsi"/>
                <w:sz w:val="16"/>
                <w:szCs w:val="16"/>
              </w:rPr>
            </w:pPr>
            <w:r w:rsidRPr="00F01BB8">
              <w:rPr>
                <w:rFonts w:asciiTheme="minorHAnsi" w:hAnsiTheme="minorHAnsi" w:cstheme="minorHAnsi"/>
                <w:bCs/>
                <w:sz w:val="16"/>
                <w:szCs w:val="16"/>
              </w:rPr>
              <w:t>Portaria que procede à atualização dos coeficientes de desvalorização da moeda a aplicar aos bens e direitos alienados durante 2017, cujo valor deva ser atualizado nos termos dos art</w:t>
            </w:r>
            <w:r w:rsidR="003E214B">
              <w:rPr>
                <w:rFonts w:asciiTheme="minorHAnsi" w:hAnsiTheme="minorHAnsi" w:cstheme="minorHAnsi"/>
                <w:bCs/>
                <w:sz w:val="16"/>
                <w:szCs w:val="16"/>
              </w:rPr>
              <w:t>.</w:t>
            </w:r>
            <w:r w:rsidRPr="00F01BB8">
              <w:rPr>
                <w:rFonts w:asciiTheme="minorHAnsi" w:hAnsiTheme="minorHAnsi" w:cstheme="minorHAnsi"/>
                <w:bCs/>
                <w:sz w:val="16"/>
                <w:szCs w:val="16"/>
              </w:rPr>
              <w:t xml:space="preserve"> 47.º do Código IRC e 50.º do Código IRS, para efeitos de determinação da matéria coletável dos referidos impostos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BE2237" w:rsidP="000401E9">
            <w:pPr>
              <w:jc w:val="center"/>
              <w:rPr>
                <w:rFonts w:asciiTheme="minorHAnsi" w:hAnsiTheme="minorHAnsi" w:cstheme="minorHAnsi"/>
                <w:sz w:val="16"/>
                <w:szCs w:val="16"/>
              </w:rPr>
            </w:pPr>
            <w:r w:rsidRPr="00F01BB8">
              <w:rPr>
                <w:rFonts w:asciiTheme="minorHAnsi" w:hAnsiTheme="minorHAnsi" w:cstheme="minorHAnsi"/>
                <w:bCs/>
                <w:sz w:val="16"/>
                <w:szCs w:val="16"/>
              </w:rPr>
              <w:t xml:space="preserve">Atualização dos coeficientes de desvalorização da moeda </w:t>
            </w:r>
            <w:r w:rsidR="003E214B">
              <w:rPr>
                <w:rFonts w:asciiTheme="minorHAnsi" w:hAnsiTheme="minorHAnsi" w:cstheme="minorHAnsi"/>
                <w:bCs/>
                <w:sz w:val="16"/>
                <w:szCs w:val="16"/>
              </w:rPr>
              <w:t xml:space="preserve">- </w:t>
            </w:r>
            <w:r w:rsidRPr="00F01BB8">
              <w:rPr>
                <w:rFonts w:asciiTheme="minorHAnsi" w:hAnsiTheme="minorHAnsi" w:cstheme="minorHAnsi"/>
                <w:bCs/>
                <w:sz w:val="16"/>
                <w:szCs w:val="16"/>
              </w:rPr>
              <w:t>2017</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30 out.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0" w:history="1">
              <w:r w:rsidR="00BE2237" w:rsidRPr="00F01BB8">
                <w:rPr>
                  <w:rStyle w:val="Hiperligao"/>
                  <w:rFonts w:asciiTheme="minorHAnsi" w:hAnsiTheme="minorHAnsi" w:cstheme="minorHAnsi"/>
                  <w:sz w:val="16"/>
                  <w:szCs w:val="16"/>
                </w:rPr>
                <w:t>Dec</w:t>
              </w:r>
              <w:r w:rsidR="009800C6">
                <w:rPr>
                  <w:rStyle w:val="Hiperligao"/>
                  <w:rFonts w:asciiTheme="minorHAnsi" w:hAnsiTheme="minorHAnsi" w:cstheme="minorHAnsi"/>
                  <w:sz w:val="16"/>
                  <w:szCs w:val="16"/>
                </w:rPr>
                <w:t>.</w:t>
              </w:r>
              <w:r w:rsidR="00BE2237" w:rsidRPr="00F01BB8">
                <w:rPr>
                  <w:rStyle w:val="Hiperligao"/>
                  <w:rFonts w:asciiTheme="minorHAnsi" w:hAnsiTheme="minorHAnsi" w:cstheme="minorHAnsi"/>
                  <w:sz w:val="16"/>
                  <w:szCs w:val="16"/>
                </w:rPr>
                <w:t xml:space="preserve"> Retificação 36-A/2017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13980" w:rsidP="000401E9">
            <w:pPr>
              <w:jc w:val="both"/>
              <w:rPr>
                <w:rFonts w:asciiTheme="minorHAnsi" w:hAnsiTheme="minorHAnsi" w:cstheme="minorHAnsi"/>
                <w:sz w:val="16"/>
                <w:szCs w:val="16"/>
              </w:rPr>
            </w:pPr>
            <w:r w:rsidRPr="00F01BB8">
              <w:rPr>
                <w:rFonts w:asciiTheme="minorHAnsi" w:hAnsiTheme="minorHAnsi" w:cstheme="minorHAnsi"/>
                <w:bCs/>
                <w:sz w:val="16"/>
                <w:szCs w:val="16"/>
              </w:rPr>
              <w:t>Retifica o Decreto-Lei n.º 111-B/2017, de 31 agosto, que procede à nona alteração ao Código dos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13980" w:rsidP="000401E9">
            <w:pPr>
              <w:jc w:val="center"/>
              <w:rPr>
                <w:rFonts w:asciiTheme="minorHAnsi" w:hAnsiTheme="minorHAnsi" w:cstheme="minorHAnsi"/>
                <w:sz w:val="16"/>
                <w:szCs w:val="16"/>
              </w:rPr>
            </w:pPr>
            <w:r w:rsidRPr="00F01BB8">
              <w:rPr>
                <w:rFonts w:asciiTheme="minorHAnsi" w:hAnsiTheme="minorHAnsi" w:cstheme="minorHAnsi"/>
                <w:bCs/>
                <w:sz w:val="16"/>
                <w:szCs w:val="16"/>
              </w:rPr>
              <w:t>Código dos Contratos Públicos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06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1" w:history="1">
              <w:r w:rsidR="00D62D86" w:rsidRPr="00F01BB8">
                <w:rPr>
                  <w:rStyle w:val="Hiperligao"/>
                  <w:rFonts w:asciiTheme="minorHAnsi" w:hAnsiTheme="minorHAnsi" w:cstheme="minorHAnsi"/>
                  <w:bCs/>
                  <w:sz w:val="16"/>
                  <w:szCs w:val="16"/>
                </w:rPr>
                <w:t>Res</w:t>
              </w:r>
              <w:r w:rsidR="008F5E87">
                <w:rPr>
                  <w:rStyle w:val="Hiperligao"/>
                  <w:rFonts w:asciiTheme="minorHAnsi" w:hAnsiTheme="minorHAnsi" w:cstheme="minorHAnsi"/>
                  <w:bCs/>
                  <w:sz w:val="16"/>
                  <w:szCs w:val="16"/>
                </w:rPr>
                <w:t xml:space="preserve">. </w:t>
              </w:r>
              <w:r w:rsidR="00D62D86" w:rsidRPr="00F01BB8">
                <w:rPr>
                  <w:rStyle w:val="Hiperligao"/>
                  <w:rFonts w:asciiTheme="minorHAnsi" w:hAnsiTheme="minorHAnsi" w:cstheme="minorHAnsi"/>
                  <w:bCs/>
                  <w:sz w:val="16"/>
                  <w:szCs w:val="16"/>
                </w:rPr>
                <w:t>Con</w:t>
              </w:r>
              <w:r w:rsidR="008F5E87">
                <w:rPr>
                  <w:rStyle w:val="Hiperligao"/>
                  <w:rFonts w:asciiTheme="minorHAnsi" w:hAnsiTheme="minorHAnsi" w:cstheme="minorHAnsi"/>
                  <w:bCs/>
                  <w:sz w:val="16"/>
                  <w:szCs w:val="16"/>
                </w:rPr>
                <w:t xml:space="preserve">. </w:t>
              </w:r>
              <w:r w:rsidR="00D62D86" w:rsidRPr="00F01BB8">
                <w:rPr>
                  <w:rStyle w:val="Hiperligao"/>
                  <w:rFonts w:asciiTheme="minorHAnsi" w:hAnsiTheme="minorHAnsi" w:cstheme="minorHAnsi"/>
                  <w:bCs/>
                  <w:sz w:val="16"/>
                  <w:szCs w:val="16"/>
                </w:rPr>
                <w:t>Ministros 189/2017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62D86" w:rsidP="000401E9">
            <w:pPr>
              <w:jc w:val="both"/>
              <w:rPr>
                <w:rFonts w:asciiTheme="minorHAnsi" w:hAnsiTheme="minorHAnsi" w:cstheme="minorHAnsi"/>
                <w:sz w:val="16"/>
                <w:szCs w:val="16"/>
              </w:rPr>
            </w:pPr>
            <w:r w:rsidRPr="00F01BB8">
              <w:rPr>
                <w:rFonts w:asciiTheme="minorHAnsi" w:hAnsiTheme="minorHAnsi" w:cstheme="minorHAnsi"/>
                <w:bCs/>
                <w:sz w:val="16"/>
                <w:szCs w:val="16"/>
              </w:rPr>
              <w:t>Aprova o Programa Internacionalizar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62D86" w:rsidP="000401E9">
            <w:pPr>
              <w:jc w:val="center"/>
              <w:rPr>
                <w:rFonts w:asciiTheme="minorHAnsi" w:hAnsiTheme="minorHAnsi" w:cstheme="minorHAnsi"/>
                <w:sz w:val="16"/>
                <w:szCs w:val="16"/>
              </w:rPr>
            </w:pPr>
            <w:r w:rsidRPr="00F01BB8">
              <w:rPr>
                <w:rFonts w:asciiTheme="minorHAnsi" w:hAnsiTheme="minorHAnsi" w:cstheme="minorHAnsi"/>
                <w:bCs/>
                <w:sz w:val="16"/>
                <w:szCs w:val="16"/>
              </w:rPr>
              <w:t>Programa Internacionalizar</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11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2" w:history="1">
              <w:r w:rsidR="00D62D86" w:rsidRPr="00F01BB8">
                <w:rPr>
                  <w:rStyle w:val="Hiperligao"/>
                  <w:rFonts w:asciiTheme="minorHAnsi" w:hAnsiTheme="minorHAnsi" w:cstheme="minorHAnsi"/>
                  <w:bCs/>
                  <w:sz w:val="16"/>
                  <w:szCs w:val="16"/>
                </w:rPr>
                <w:t>Res</w:t>
              </w:r>
              <w:r w:rsidR="008F5E87">
                <w:rPr>
                  <w:rStyle w:val="Hiperligao"/>
                  <w:rFonts w:asciiTheme="minorHAnsi" w:hAnsiTheme="minorHAnsi" w:cstheme="minorHAnsi"/>
                  <w:bCs/>
                  <w:sz w:val="16"/>
                  <w:szCs w:val="16"/>
                </w:rPr>
                <w:t xml:space="preserve">. C. </w:t>
              </w:r>
              <w:r w:rsidR="00D62D86" w:rsidRPr="00F01BB8">
                <w:rPr>
                  <w:rStyle w:val="Hiperligao"/>
                  <w:rFonts w:asciiTheme="minorHAnsi" w:hAnsiTheme="minorHAnsi" w:cstheme="minorHAnsi"/>
                  <w:bCs/>
                  <w:sz w:val="16"/>
                  <w:szCs w:val="16"/>
                </w:rPr>
                <w:t>Ministros 190-A/2017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62D86" w:rsidP="000401E9">
            <w:pPr>
              <w:jc w:val="both"/>
              <w:rPr>
                <w:rFonts w:asciiTheme="minorHAnsi" w:hAnsiTheme="minorHAnsi" w:cstheme="minorHAnsi"/>
                <w:sz w:val="16"/>
                <w:szCs w:val="16"/>
              </w:rPr>
            </w:pPr>
            <w:r w:rsidRPr="00F01BB8">
              <w:rPr>
                <w:rFonts w:asciiTheme="minorHAnsi" w:hAnsiTheme="minorHAnsi" w:cstheme="minorHAnsi"/>
                <w:bCs/>
                <w:sz w:val="16"/>
                <w:szCs w:val="16"/>
              </w:rPr>
              <w:t>Aprova o Plano de Ação para a Economia Circular em Portugal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62D86" w:rsidP="000401E9">
            <w:pPr>
              <w:jc w:val="center"/>
              <w:rPr>
                <w:rFonts w:asciiTheme="minorHAnsi" w:hAnsiTheme="minorHAnsi" w:cstheme="minorHAnsi"/>
                <w:sz w:val="16"/>
                <w:szCs w:val="16"/>
              </w:rPr>
            </w:pPr>
            <w:r w:rsidRPr="00F01BB8">
              <w:rPr>
                <w:rFonts w:asciiTheme="minorHAnsi" w:hAnsiTheme="minorHAnsi" w:cstheme="minorHAnsi"/>
                <w:bCs/>
                <w:sz w:val="16"/>
                <w:szCs w:val="16"/>
              </w:rPr>
              <w:t>Economia Circular</w:t>
            </w:r>
          </w:p>
        </w:tc>
      </w:tr>
      <w:tr w:rsidR="004701DC"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4701DC" w:rsidRPr="00F01BB8" w:rsidRDefault="004701DC" w:rsidP="000401E9">
            <w:pPr>
              <w:jc w:val="center"/>
              <w:rPr>
                <w:rFonts w:asciiTheme="minorHAnsi" w:hAnsiTheme="minorHAnsi" w:cstheme="minorHAnsi"/>
                <w:sz w:val="16"/>
                <w:szCs w:val="16"/>
              </w:rPr>
            </w:pPr>
            <w:r w:rsidRPr="00F01BB8">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4701DC" w:rsidRPr="00F01BB8" w:rsidRDefault="00D55C8F" w:rsidP="000401E9">
            <w:pPr>
              <w:rPr>
                <w:rFonts w:asciiTheme="minorHAnsi" w:hAnsiTheme="minorHAnsi" w:cstheme="minorHAnsi"/>
                <w:sz w:val="16"/>
                <w:szCs w:val="16"/>
              </w:rPr>
            </w:pPr>
            <w:hyperlink r:id="rId533" w:history="1">
              <w:r w:rsidR="004701DC" w:rsidRPr="00F01BB8">
                <w:rPr>
                  <w:rStyle w:val="Hiperligao"/>
                  <w:rFonts w:asciiTheme="minorHAnsi" w:hAnsiTheme="minorHAnsi" w:cstheme="minorHAnsi"/>
                  <w:bCs/>
                  <w:sz w:val="16"/>
                  <w:szCs w:val="16"/>
                </w:rPr>
                <w:t>Portaria n.º 371/2017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4701DC" w:rsidRPr="00F01BB8" w:rsidRDefault="004701DC"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Estabelece os modelos de anúncio aplicáveis aos procedimentos pré-contratuais previstos no Código dos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4701DC" w:rsidRPr="00F01BB8" w:rsidRDefault="004701DC" w:rsidP="000401E9">
            <w:pPr>
              <w:jc w:val="center"/>
              <w:rPr>
                <w:rFonts w:asciiTheme="minorHAnsi" w:hAnsiTheme="minorHAnsi" w:cstheme="minorHAnsi"/>
                <w:sz w:val="16"/>
                <w:szCs w:val="16"/>
              </w:rPr>
            </w:pPr>
            <w:r w:rsidRPr="00F01BB8">
              <w:rPr>
                <w:rFonts w:asciiTheme="minorHAnsi" w:hAnsiTheme="minorHAnsi" w:cstheme="minorHAnsi"/>
                <w:bCs/>
                <w:sz w:val="16"/>
                <w:szCs w:val="16"/>
              </w:rPr>
              <w:t>CCP</w:t>
            </w:r>
            <w:r w:rsidR="008F5E87">
              <w:rPr>
                <w:rFonts w:asciiTheme="minorHAnsi" w:hAnsiTheme="minorHAnsi" w:cstheme="minorHAnsi"/>
                <w:bCs/>
                <w:sz w:val="16"/>
                <w:szCs w:val="16"/>
              </w:rPr>
              <w:t xml:space="preserve"> </w:t>
            </w:r>
            <w:r w:rsidR="0094008B">
              <w:rPr>
                <w:rFonts w:asciiTheme="minorHAnsi" w:hAnsiTheme="minorHAnsi" w:cstheme="minorHAnsi"/>
                <w:bCs/>
                <w:sz w:val="16"/>
                <w:szCs w:val="16"/>
              </w:rPr>
              <w:t>-</w:t>
            </w:r>
            <w:r w:rsidRPr="00F01BB8">
              <w:rPr>
                <w:rFonts w:asciiTheme="minorHAnsi" w:hAnsiTheme="minorHAnsi" w:cstheme="minorHAnsi"/>
                <w:bCs/>
                <w:sz w:val="16"/>
                <w:szCs w:val="16"/>
              </w:rPr>
              <w:t xml:space="preserve"> </w:t>
            </w:r>
            <w:r w:rsidR="009800C6">
              <w:rPr>
                <w:rFonts w:asciiTheme="minorHAnsi" w:hAnsiTheme="minorHAnsi" w:cstheme="minorHAnsi"/>
                <w:bCs/>
                <w:sz w:val="16"/>
                <w:szCs w:val="16"/>
              </w:rPr>
              <w:t>modelos de anúncio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4" w:history="1">
              <w:r w:rsidR="00D62D86" w:rsidRPr="00F01BB8">
                <w:rPr>
                  <w:rStyle w:val="Hiperligao"/>
                  <w:rFonts w:asciiTheme="minorHAnsi" w:hAnsiTheme="minorHAnsi" w:cstheme="minorHAnsi"/>
                  <w:bCs/>
                  <w:sz w:val="16"/>
                  <w:szCs w:val="16"/>
                </w:rPr>
                <w:t>Portaria n.º 372/2017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E227A0" w:rsidP="000401E9">
            <w:pPr>
              <w:jc w:val="both"/>
              <w:rPr>
                <w:rFonts w:asciiTheme="minorHAnsi" w:hAnsiTheme="minorHAnsi" w:cstheme="minorHAnsi"/>
                <w:sz w:val="16"/>
                <w:szCs w:val="16"/>
              </w:rPr>
            </w:pPr>
            <w:r w:rsidRPr="00F01BB8">
              <w:rPr>
                <w:rFonts w:asciiTheme="minorHAnsi" w:hAnsiTheme="minorHAnsi" w:cstheme="minorHAnsi"/>
                <w:bCs/>
                <w:sz w:val="16"/>
                <w:szCs w:val="16"/>
              </w:rPr>
              <w:t>Define as regras e os termos de apresentação dos documentos de habilitação do adjudicatário no âmbito de procedimentos de formação de contratos públicos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F5E87" w:rsidRDefault="004701DC" w:rsidP="000401E9">
            <w:pPr>
              <w:jc w:val="center"/>
              <w:rPr>
                <w:rFonts w:asciiTheme="minorHAnsi" w:hAnsiTheme="minorHAnsi" w:cstheme="minorHAnsi"/>
                <w:bCs/>
                <w:sz w:val="16"/>
                <w:szCs w:val="16"/>
              </w:rPr>
            </w:pPr>
            <w:r w:rsidRPr="00F01BB8">
              <w:rPr>
                <w:rFonts w:asciiTheme="minorHAnsi" w:hAnsiTheme="minorHAnsi" w:cstheme="minorHAnsi"/>
                <w:bCs/>
                <w:sz w:val="16"/>
                <w:szCs w:val="16"/>
              </w:rPr>
              <w:t xml:space="preserve">Código dos Contratos Públicos </w:t>
            </w:r>
            <w:r w:rsidR="00AB703F">
              <w:rPr>
                <w:rFonts w:asciiTheme="minorHAnsi" w:hAnsiTheme="minorHAnsi" w:cstheme="minorHAnsi"/>
                <w:bCs/>
                <w:sz w:val="16"/>
                <w:szCs w:val="16"/>
              </w:rPr>
              <w:t>-</w:t>
            </w:r>
          </w:p>
          <w:p w:rsidR="001E5242" w:rsidRPr="00F01BB8" w:rsidRDefault="009800C6" w:rsidP="000401E9">
            <w:pPr>
              <w:jc w:val="center"/>
              <w:rPr>
                <w:rFonts w:asciiTheme="minorHAnsi" w:hAnsiTheme="minorHAnsi" w:cstheme="minorHAnsi"/>
                <w:sz w:val="16"/>
                <w:szCs w:val="16"/>
              </w:rPr>
            </w:pPr>
            <w:r w:rsidRPr="00F01BB8">
              <w:rPr>
                <w:rFonts w:asciiTheme="minorHAnsi" w:hAnsiTheme="minorHAnsi" w:cstheme="minorHAnsi"/>
                <w:bCs/>
                <w:sz w:val="16"/>
                <w:szCs w:val="16"/>
              </w:rPr>
              <w:t>doc</w:t>
            </w:r>
            <w:r>
              <w:rPr>
                <w:rFonts w:asciiTheme="minorHAnsi" w:hAnsiTheme="minorHAnsi" w:cstheme="minorHAnsi"/>
                <w:bCs/>
                <w:sz w:val="16"/>
                <w:szCs w:val="16"/>
              </w:rPr>
              <w:t xml:space="preserve">. </w:t>
            </w:r>
            <w:r w:rsidRPr="00F01BB8">
              <w:rPr>
                <w:rFonts w:asciiTheme="minorHAnsi" w:hAnsiTheme="minorHAnsi" w:cstheme="minorHAnsi"/>
                <w:bCs/>
                <w:sz w:val="16"/>
                <w:szCs w:val="16"/>
              </w:rPr>
              <w:t>habilitação adjudicatário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14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5" w:history="1">
              <w:r w:rsidR="004469F6" w:rsidRPr="00F01BB8">
                <w:rPr>
                  <w:rStyle w:val="Hiperligao"/>
                  <w:rFonts w:asciiTheme="minorHAnsi" w:hAnsiTheme="minorHAnsi" w:cstheme="minorHAnsi"/>
                  <w:bCs/>
                  <w:sz w:val="16"/>
                  <w:szCs w:val="16"/>
                </w:rPr>
                <w:t>Aviso n.º 143/2017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both"/>
              <w:rPr>
                <w:rFonts w:asciiTheme="minorHAnsi" w:hAnsiTheme="minorHAnsi" w:cstheme="minorHAnsi"/>
                <w:sz w:val="16"/>
                <w:szCs w:val="16"/>
              </w:rPr>
            </w:pPr>
            <w:r w:rsidRPr="00F01BB8">
              <w:rPr>
                <w:rFonts w:asciiTheme="minorHAnsi" w:hAnsiTheme="minorHAnsi" w:cstheme="minorHAnsi"/>
                <w:bCs/>
                <w:sz w:val="16"/>
                <w:szCs w:val="16"/>
              </w:rPr>
              <w:t>Protocolo que altera a Convenção entre Portugal e a França para Evitar a Dupla Tributação e estabelecer regras de assistência administrativa recíproca em matéria de impostos sobre o rendimento (assinada em Paris - 14/01/1971), assinado em Lisboa - 25/08/2016</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center"/>
              <w:rPr>
                <w:rFonts w:asciiTheme="minorHAnsi" w:hAnsiTheme="minorHAnsi" w:cstheme="minorHAnsi"/>
                <w:sz w:val="16"/>
                <w:szCs w:val="16"/>
              </w:rPr>
            </w:pPr>
            <w:r w:rsidRPr="00F01BB8">
              <w:rPr>
                <w:rFonts w:asciiTheme="minorHAnsi" w:hAnsiTheme="minorHAnsi" w:cstheme="minorHAnsi"/>
                <w:bCs/>
                <w:sz w:val="16"/>
                <w:szCs w:val="16"/>
              </w:rPr>
              <w:t>Convenção entre Portugal e França para Evitar Dupla Tributação</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15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6" w:history="1">
              <w:r w:rsidR="004469F6" w:rsidRPr="00F01BB8">
                <w:rPr>
                  <w:rStyle w:val="Hiperligao"/>
                  <w:rFonts w:asciiTheme="minorHAnsi" w:hAnsiTheme="minorHAnsi" w:cstheme="minorHAnsi"/>
                  <w:bCs/>
                  <w:sz w:val="16"/>
                  <w:szCs w:val="16"/>
                </w:rPr>
                <w:t>Lei n.º 110/2017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Default="004469F6"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Cria benefícios fiscais para entidades de gestão florestal, alterando o Estatuto Benefícios Fiscais e o Regulamento Emolumentar dos Registos e Notariado</w:t>
            </w:r>
          </w:p>
          <w:p w:rsidR="0001649F" w:rsidRPr="00F01BB8" w:rsidRDefault="0001649F" w:rsidP="0001649F">
            <w:pPr>
              <w:jc w:val="both"/>
              <w:rPr>
                <w:rFonts w:asciiTheme="minorHAnsi" w:hAnsiTheme="minorHAnsi" w:cstheme="minorHAnsi"/>
                <w:sz w:val="16"/>
                <w:szCs w:val="16"/>
              </w:rPr>
            </w:pPr>
            <w:r w:rsidRPr="0001649F">
              <w:rPr>
                <w:rFonts w:asciiTheme="minorHAnsi" w:hAnsiTheme="minorHAnsi" w:cstheme="minorHAnsi"/>
                <w:b/>
                <w:sz w:val="16"/>
                <w:szCs w:val="16"/>
              </w:rPr>
              <w:t>MP</w:t>
            </w:r>
            <w:r>
              <w:rPr>
                <w:rFonts w:asciiTheme="minorHAnsi" w:hAnsiTheme="minorHAnsi" w:cstheme="minorHAnsi"/>
                <w:sz w:val="16"/>
                <w:szCs w:val="16"/>
              </w:rPr>
              <w:t xml:space="preserve"> - </w:t>
            </w:r>
            <w:r w:rsidRPr="0001649F">
              <w:rPr>
                <w:rFonts w:asciiTheme="minorHAnsi" w:hAnsiTheme="minorHAnsi" w:cstheme="minorHAnsi"/>
                <w:sz w:val="16"/>
                <w:szCs w:val="16"/>
              </w:rPr>
              <w:t xml:space="preserve">altera o Estatuto dos Benefícios Fiscais </w:t>
            </w:r>
            <w:r>
              <w:rPr>
                <w:rFonts w:asciiTheme="minorHAnsi" w:hAnsiTheme="minorHAnsi" w:cstheme="minorHAnsi"/>
                <w:sz w:val="16"/>
                <w:szCs w:val="16"/>
              </w:rPr>
              <w:t>(</w:t>
            </w:r>
            <w:r w:rsidRPr="0001649F">
              <w:rPr>
                <w:rFonts w:asciiTheme="minorHAnsi" w:hAnsiTheme="minorHAnsi" w:cstheme="minorHAnsi"/>
                <w:sz w:val="16"/>
                <w:szCs w:val="16"/>
              </w:rPr>
              <w:t>DL 215/89, de 1 jul</w:t>
            </w:r>
            <w:r>
              <w:rPr>
                <w:rFonts w:asciiTheme="minorHAnsi" w:hAnsiTheme="minorHAnsi" w:cstheme="minorHAnsi"/>
                <w:sz w:val="16"/>
                <w:szCs w:val="16"/>
              </w:rPr>
              <w:t>.)</w:t>
            </w:r>
            <w:r w:rsidRPr="0001649F">
              <w:rPr>
                <w:rFonts w:asciiTheme="minorHAnsi" w:hAnsiTheme="minorHAnsi" w:cstheme="minorHAnsi"/>
                <w:sz w:val="16"/>
                <w:szCs w:val="16"/>
              </w:rPr>
              <w:t xml:space="preserve"> e</w:t>
            </w:r>
            <w:r>
              <w:rPr>
                <w:rFonts w:asciiTheme="minorHAnsi" w:hAnsiTheme="minorHAnsi" w:cstheme="minorHAnsi"/>
                <w:sz w:val="16"/>
                <w:szCs w:val="16"/>
              </w:rPr>
              <w:t xml:space="preserve"> </w:t>
            </w:r>
            <w:r w:rsidRPr="0001649F">
              <w:rPr>
                <w:rFonts w:asciiTheme="minorHAnsi" w:hAnsiTheme="minorHAnsi" w:cstheme="minorHAnsi"/>
                <w:sz w:val="16"/>
                <w:szCs w:val="16"/>
              </w:rPr>
              <w:t>o Regulamento Emolumentar dos Registos e Notariado</w:t>
            </w:r>
            <w:r>
              <w:rPr>
                <w:rFonts w:asciiTheme="minorHAnsi" w:hAnsiTheme="minorHAnsi" w:cstheme="minorHAnsi"/>
                <w:sz w:val="16"/>
                <w:szCs w:val="16"/>
              </w:rPr>
              <w:t xml:space="preserve"> (</w:t>
            </w:r>
            <w:r w:rsidRPr="0001649F">
              <w:rPr>
                <w:rFonts w:asciiTheme="minorHAnsi" w:hAnsiTheme="minorHAnsi" w:cstheme="minorHAnsi"/>
                <w:sz w:val="16"/>
                <w:szCs w:val="16"/>
              </w:rPr>
              <w:t>DL 322-A/2001, de 14 dez</w:t>
            </w:r>
            <w:r>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center"/>
              <w:rPr>
                <w:rFonts w:asciiTheme="minorHAnsi" w:hAnsiTheme="minorHAnsi" w:cstheme="minorHAnsi"/>
                <w:sz w:val="16"/>
                <w:szCs w:val="16"/>
              </w:rPr>
            </w:pPr>
            <w:r w:rsidRPr="00F01BB8">
              <w:rPr>
                <w:rFonts w:asciiTheme="minorHAnsi" w:hAnsiTheme="minorHAnsi" w:cstheme="minorHAnsi"/>
                <w:bCs/>
                <w:sz w:val="16"/>
                <w:szCs w:val="16"/>
              </w:rPr>
              <w:t>Atribuição de benefícios fiscais a entidades de gestão florestal</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7" w:history="1">
              <w:r w:rsidR="004469F6" w:rsidRPr="00F01BB8">
                <w:rPr>
                  <w:rStyle w:val="Hiperligao"/>
                  <w:rFonts w:asciiTheme="minorHAnsi" w:hAnsiTheme="minorHAnsi" w:cstheme="minorHAnsi"/>
                  <w:bCs/>
                  <w:sz w:val="16"/>
                  <w:szCs w:val="16"/>
                </w:rPr>
                <w:t>Portaria n.º 382/2017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both"/>
              <w:rPr>
                <w:rFonts w:asciiTheme="minorHAnsi" w:hAnsiTheme="minorHAnsi" w:cstheme="minorHAnsi"/>
                <w:sz w:val="16"/>
                <w:szCs w:val="16"/>
              </w:rPr>
            </w:pPr>
            <w:r w:rsidRPr="00F01BB8">
              <w:rPr>
                <w:rFonts w:asciiTheme="minorHAnsi" w:hAnsiTheme="minorHAnsi" w:cstheme="minorHAnsi"/>
                <w:bCs/>
                <w:sz w:val="16"/>
                <w:szCs w:val="16"/>
              </w:rPr>
              <w:t>É criado o Programa Formar+, com o objetivo de promover e apoiar as atividades formativas junto da população jovem, das entidades e dos profissionais com intervenção na área da juventude</w:t>
            </w:r>
            <w:r w:rsidR="0001649F">
              <w:rPr>
                <w:rFonts w:asciiTheme="minorHAnsi" w:hAnsiTheme="minorHAnsi" w:cstheme="minorHAnsi"/>
                <w:bCs/>
                <w:sz w:val="16"/>
                <w:szCs w:val="16"/>
              </w:rPr>
              <w:t xml:space="preserve">. </w:t>
            </w:r>
            <w:r w:rsidR="0001649F" w:rsidRPr="0001649F">
              <w:rPr>
                <w:rFonts w:asciiTheme="minorHAnsi" w:hAnsiTheme="minorHAnsi" w:cstheme="minorHAnsi"/>
                <w:b/>
                <w:bCs/>
                <w:sz w:val="16"/>
                <w:szCs w:val="16"/>
              </w:rPr>
              <w:t>MP</w:t>
            </w:r>
            <w:r w:rsidR="0001649F">
              <w:rPr>
                <w:rFonts w:asciiTheme="minorHAnsi" w:hAnsiTheme="minorHAnsi" w:cstheme="minorHAnsi"/>
                <w:bCs/>
                <w:sz w:val="16"/>
                <w:szCs w:val="16"/>
              </w:rPr>
              <w:t xml:space="preserve"> - </w:t>
            </w:r>
            <w:r w:rsidR="0001649F" w:rsidRPr="0001649F">
              <w:rPr>
                <w:rFonts w:asciiTheme="minorHAnsi" w:hAnsiTheme="minorHAnsi" w:cstheme="minorHAnsi"/>
                <w:bCs/>
                <w:sz w:val="16"/>
                <w:szCs w:val="16"/>
              </w:rPr>
              <w:t>revoga a Portaria n.º 1229/2006, de 15 novembro.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center"/>
              <w:rPr>
                <w:rFonts w:asciiTheme="minorHAnsi" w:hAnsiTheme="minorHAnsi" w:cstheme="minorHAnsi"/>
                <w:sz w:val="16"/>
                <w:szCs w:val="16"/>
              </w:rPr>
            </w:pPr>
            <w:r w:rsidRPr="00F01BB8">
              <w:rPr>
                <w:rFonts w:asciiTheme="minorHAnsi" w:hAnsiTheme="minorHAnsi" w:cstheme="minorHAnsi"/>
                <w:bCs/>
                <w:sz w:val="16"/>
                <w:szCs w:val="16"/>
              </w:rPr>
              <w:t>Programa Formar+</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8" w:history="1">
              <w:r w:rsidR="004469F6" w:rsidRPr="00F01BB8">
                <w:rPr>
                  <w:rStyle w:val="Hiperligao"/>
                  <w:rFonts w:asciiTheme="minorHAnsi" w:hAnsiTheme="minorHAnsi" w:cstheme="minorHAnsi"/>
                  <w:bCs/>
                  <w:sz w:val="16"/>
                  <w:szCs w:val="16"/>
                </w:rPr>
                <w:t>Res</w:t>
              </w:r>
              <w:r w:rsidR="003E214B">
                <w:rPr>
                  <w:rStyle w:val="Hiperligao"/>
                  <w:rFonts w:asciiTheme="minorHAnsi" w:hAnsiTheme="minorHAnsi" w:cstheme="minorHAnsi"/>
                  <w:bCs/>
                  <w:sz w:val="16"/>
                  <w:szCs w:val="16"/>
                </w:rPr>
                <w:t>.</w:t>
              </w:r>
              <w:r w:rsidR="004469F6" w:rsidRPr="00F01BB8">
                <w:rPr>
                  <w:rStyle w:val="Hiperligao"/>
                  <w:rFonts w:asciiTheme="minorHAnsi" w:hAnsiTheme="minorHAnsi" w:cstheme="minorHAnsi"/>
                  <w:bCs/>
                  <w:sz w:val="16"/>
                  <w:szCs w:val="16"/>
                </w:rPr>
                <w:t xml:space="preserve"> A</w:t>
              </w:r>
              <w:r w:rsidR="003E214B">
                <w:rPr>
                  <w:rStyle w:val="Hiperligao"/>
                  <w:rFonts w:asciiTheme="minorHAnsi" w:hAnsiTheme="minorHAnsi" w:cstheme="minorHAnsi"/>
                  <w:bCs/>
                  <w:sz w:val="16"/>
                  <w:szCs w:val="16"/>
                </w:rPr>
                <w:t>.</w:t>
              </w:r>
              <w:r w:rsidR="004469F6" w:rsidRPr="00F01BB8">
                <w:rPr>
                  <w:rStyle w:val="Hiperligao"/>
                  <w:rFonts w:asciiTheme="minorHAnsi" w:hAnsiTheme="minorHAnsi" w:cstheme="minorHAnsi"/>
                  <w:bCs/>
                  <w:sz w:val="16"/>
                  <w:szCs w:val="16"/>
                </w:rPr>
                <w:t xml:space="preserve"> República 274-A/2017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both"/>
              <w:rPr>
                <w:rFonts w:asciiTheme="minorHAnsi" w:hAnsiTheme="minorHAnsi" w:cstheme="minorHAnsi"/>
                <w:sz w:val="16"/>
                <w:szCs w:val="16"/>
              </w:rPr>
            </w:pPr>
            <w:r w:rsidRPr="00F01BB8">
              <w:rPr>
                <w:rFonts w:asciiTheme="minorHAnsi" w:hAnsiTheme="minorHAnsi" w:cstheme="minorHAnsi"/>
                <w:bCs/>
                <w:sz w:val="16"/>
                <w:szCs w:val="16"/>
              </w:rPr>
              <w:t>Aprova o Acordo Económico e Comercial Global entre o Canadá, por um lado, e a U</w:t>
            </w:r>
            <w:r w:rsidR="003E214B">
              <w:rPr>
                <w:rFonts w:asciiTheme="minorHAnsi" w:hAnsiTheme="minorHAnsi" w:cstheme="minorHAnsi"/>
                <w:bCs/>
                <w:sz w:val="16"/>
                <w:szCs w:val="16"/>
              </w:rPr>
              <w:t>.</w:t>
            </w:r>
            <w:r w:rsidRPr="00F01BB8">
              <w:rPr>
                <w:rFonts w:asciiTheme="minorHAnsi" w:hAnsiTheme="minorHAnsi" w:cstheme="minorHAnsi"/>
                <w:bCs/>
                <w:sz w:val="16"/>
                <w:szCs w:val="16"/>
              </w:rPr>
              <w:t>E</w:t>
            </w:r>
            <w:r w:rsidR="003E214B">
              <w:rPr>
                <w:rFonts w:asciiTheme="minorHAnsi" w:hAnsiTheme="minorHAnsi" w:cstheme="minorHAnsi"/>
                <w:bCs/>
                <w:sz w:val="16"/>
                <w:szCs w:val="16"/>
              </w:rPr>
              <w:t xml:space="preserve">. </w:t>
            </w:r>
            <w:r w:rsidRPr="00F01BB8">
              <w:rPr>
                <w:rFonts w:asciiTheme="minorHAnsi" w:hAnsiTheme="minorHAnsi" w:cstheme="minorHAnsi"/>
                <w:bCs/>
                <w:sz w:val="16"/>
                <w:szCs w:val="16"/>
              </w:rPr>
              <w:t>e os seus Estados-Membros, por outro, assinado em Bruxelas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4469F6" w:rsidP="000401E9">
            <w:pPr>
              <w:jc w:val="center"/>
              <w:rPr>
                <w:rFonts w:asciiTheme="minorHAnsi" w:hAnsiTheme="minorHAnsi" w:cstheme="minorHAnsi"/>
                <w:sz w:val="16"/>
                <w:szCs w:val="16"/>
              </w:rPr>
            </w:pPr>
            <w:r w:rsidRPr="00F01BB8">
              <w:rPr>
                <w:rFonts w:asciiTheme="minorHAnsi" w:hAnsiTheme="minorHAnsi" w:cstheme="minorHAnsi"/>
                <w:bCs/>
                <w:sz w:val="16"/>
                <w:szCs w:val="16"/>
              </w:rPr>
              <w:t>Acordo entre Canadá e U</w:t>
            </w:r>
            <w:r w:rsidR="0001649F">
              <w:rPr>
                <w:rFonts w:asciiTheme="minorHAnsi" w:hAnsiTheme="minorHAnsi" w:cstheme="minorHAnsi"/>
                <w:bCs/>
                <w:sz w:val="16"/>
                <w:szCs w:val="16"/>
              </w:rPr>
              <w:t>.</w:t>
            </w:r>
            <w:r w:rsidRPr="00F01BB8">
              <w:rPr>
                <w:rFonts w:asciiTheme="minorHAnsi" w:hAnsiTheme="minorHAnsi" w:cstheme="minorHAnsi"/>
                <w:bCs/>
                <w:sz w:val="16"/>
                <w:szCs w:val="16"/>
              </w:rPr>
              <w:t>E</w:t>
            </w:r>
            <w:r w:rsidR="0001649F">
              <w:rPr>
                <w:rFonts w:asciiTheme="minorHAnsi" w:hAnsiTheme="minorHAnsi" w:cstheme="minorHAnsi"/>
                <w:bCs/>
                <w:sz w:val="16"/>
                <w:szCs w:val="16"/>
              </w:rPr>
              <w:t>.</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lastRenderedPageBreak/>
              <w:t>21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39" w:history="1">
              <w:r w:rsidR="00621B9C" w:rsidRPr="00F01BB8">
                <w:rPr>
                  <w:rStyle w:val="Hiperligao"/>
                  <w:rFonts w:asciiTheme="minorHAnsi" w:hAnsiTheme="minorHAnsi" w:cstheme="minorHAnsi"/>
                  <w:bCs/>
                  <w:sz w:val="16"/>
                  <w:szCs w:val="16"/>
                </w:rPr>
                <w:t>Portaria n.º 383-B/2017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621B9C" w:rsidP="000401E9">
            <w:pPr>
              <w:jc w:val="both"/>
              <w:rPr>
                <w:rFonts w:asciiTheme="minorHAnsi" w:hAnsiTheme="minorHAnsi" w:cstheme="minorHAnsi"/>
                <w:sz w:val="16"/>
                <w:szCs w:val="16"/>
              </w:rPr>
            </w:pPr>
            <w:r w:rsidRPr="00F01BB8">
              <w:rPr>
                <w:rFonts w:asciiTheme="minorHAnsi" w:hAnsiTheme="minorHAnsi" w:cstheme="minorHAnsi"/>
                <w:bCs/>
                <w:sz w:val="16"/>
                <w:szCs w:val="16"/>
              </w:rPr>
              <w:t>Portaria que aprova a lista das jurisdições participantes a que se refere o n.º 4 do artigo 2.º da Lei n.º 98/2017, de 24 de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F6935" w:rsidP="000401E9">
            <w:pPr>
              <w:jc w:val="center"/>
              <w:rPr>
                <w:rFonts w:asciiTheme="minorHAnsi" w:hAnsiTheme="minorHAnsi" w:cstheme="minorHAnsi"/>
                <w:sz w:val="16"/>
                <w:szCs w:val="16"/>
              </w:rPr>
            </w:pPr>
            <w:r>
              <w:rPr>
                <w:rFonts w:asciiTheme="minorHAnsi" w:hAnsiTheme="minorHAnsi" w:cstheme="minorHAnsi"/>
                <w:bCs/>
                <w:sz w:val="16"/>
                <w:szCs w:val="16"/>
              </w:rPr>
              <w:t>P</w:t>
            </w:r>
            <w:r w:rsidR="00621B9C" w:rsidRPr="00F01BB8">
              <w:rPr>
                <w:rFonts w:asciiTheme="minorHAnsi" w:hAnsiTheme="minorHAnsi" w:cstheme="minorHAnsi"/>
                <w:bCs/>
                <w:sz w:val="16"/>
                <w:szCs w:val="16"/>
              </w:rPr>
              <w:t>reços de transferência</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40" w:history="1">
              <w:r w:rsidR="00621B9C" w:rsidRPr="00F01BB8">
                <w:rPr>
                  <w:rStyle w:val="Hiperligao"/>
                  <w:rFonts w:asciiTheme="minorHAnsi" w:hAnsiTheme="minorHAnsi" w:cstheme="minorHAnsi"/>
                  <w:bCs/>
                  <w:sz w:val="16"/>
                  <w:szCs w:val="16"/>
                </w:rPr>
                <w:t>Decreto-Lei n.º 154/2017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F6935" w:rsidRPr="00F01BB8" w:rsidRDefault="00621B9C" w:rsidP="003E214B">
            <w:pPr>
              <w:jc w:val="both"/>
              <w:rPr>
                <w:rFonts w:asciiTheme="minorHAnsi" w:hAnsiTheme="minorHAnsi" w:cstheme="minorHAnsi"/>
                <w:sz w:val="16"/>
                <w:szCs w:val="16"/>
              </w:rPr>
            </w:pPr>
            <w:r w:rsidRPr="00F01BB8">
              <w:rPr>
                <w:rFonts w:asciiTheme="minorHAnsi" w:hAnsiTheme="minorHAnsi" w:cstheme="minorHAnsi"/>
                <w:bCs/>
                <w:sz w:val="16"/>
                <w:szCs w:val="16"/>
              </w:rPr>
              <w:t>Altera o regime jurídico das câmaras de comércio e indústria</w:t>
            </w:r>
            <w:r w:rsidR="003E214B">
              <w:rPr>
                <w:rFonts w:asciiTheme="minorHAnsi" w:hAnsiTheme="minorHAnsi" w:cstheme="minorHAnsi"/>
                <w:bCs/>
                <w:sz w:val="16"/>
                <w:szCs w:val="16"/>
              </w:rPr>
              <w:t xml:space="preserve">. </w:t>
            </w:r>
            <w:r w:rsidR="00DF6935" w:rsidRPr="00DF6935">
              <w:rPr>
                <w:rFonts w:asciiTheme="minorHAnsi" w:hAnsiTheme="minorHAnsi" w:cstheme="minorHAnsi"/>
                <w:b/>
                <w:sz w:val="16"/>
                <w:szCs w:val="16"/>
              </w:rPr>
              <w:t>MP</w:t>
            </w:r>
            <w:r w:rsidR="00DF6935">
              <w:rPr>
                <w:rFonts w:asciiTheme="minorHAnsi" w:hAnsiTheme="minorHAnsi" w:cstheme="minorHAnsi"/>
                <w:sz w:val="16"/>
                <w:szCs w:val="16"/>
              </w:rPr>
              <w:t xml:space="preserve"> </w:t>
            </w:r>
            <w:r w:rsidR="0094008B">
              <w:rPr>
                <w:rFonts w:asciiTheme="minorHAnsi" w:hAnsiTheme="minorHAnsi" w:cstheme="minorHAnsi"/>
                <w:sz w:val="16"/>
                <w:szCs w:val="16"/>
              </w:rPr>
              <w:t>-</w:t>
            </w:r>
            <w:r w:rsidR="00DF6935">
              <w:rPr>
                <w:rFonts w:asciiTheme="minorHAnsi" w:hAnsiTheme="minorHAnsi" w:cstheme="minorHAnsi"/>
                <w:sz w:val="16"/>
                <w:szCs w:val="16"/>
              </w:rPr>
              <w:t xml:space="preserve"> altera o </w:t>
            </w:r>
            <w:r w:rsidR="00DF6935" w:rsidRPr="00DF6935">
              <w:rPr>
                <w:rFonts w:asciiTheme="minorHAnsi" w:hAnsiTheme="minorHAnsi" w:cstheme="minorHAnsi"/>
                <w:sz w:val="16"/>
                <w:szCs w:val="16"/>
              </w:rPr>
              <w:t>regime jurídico das câmaras de comércio e indústria,</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aprovado pelo DL</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244/92, de 29 out</w:t>
            </w:r>
            <w:r w:rsidR="003E214B">
              <w:rPr>
                <w:rFonts w:asciiTheme="minorHAnsi" w:hAnsiTheme="minorHAnsi" w:cstheme="minorHAnsi"/>
                <w:sz w:val="16"/>
                <w:szCs w:val="16"/>
              </w:rPr>
              <w:t>.</w:t>
            </w:r>
            <w:r w:rsidR="00DF6935" w:rsidRPr="00DF6935">
              <w:rPr>
                <w:rFonts w:asciiTheme="minorHAnsi" w:hAnsiTheme="minorHAnsi" w:cstheme="minorHAnsi"/>
                <w:sz w:val="16"/>
                <w:szCs w:val="16"/>
              </w:rPr>
              <w:t>,</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alterado pelo DL</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81/2000</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revoga</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alíneas b), c) e f) do n.º 1 do art</w:t>
            </w:r>
            <w:r w:rsidR="003E214B">
              <w:rPr>
                <w:rFonts w:asciiTheme="minorHAnsi" w:hAnsiTheme="minorHAnsi" w:cstheme="minorHAnsi"/>
                <w:sz w:val="16"/>
                <w:szCs w:val="16"/>
              </w:rPr>
              <w:t>.</w:t>
            </w:r>
            <w:r w:rsidR="00DF6935" w:rsidRPr="00DF6935">
              <w:rPr>
                <w:rFonts w:asciiTheme="minorHAnsi" w:hAnsiTheme="minorHAnsi" w:cstheme="minorHAnsi"/>
                <w:sz w:val="16"/>
                <w:szCs w:val="16"/>
              </w:rPr>
              <w:t xml:space="preserve"> 7.º do DL</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244/92, na sua redação atual</w:t>
            </w:r>
            <w:r w:rsidR="00DF6935">
              <w:rPr>
                <w:rFonts w:asciiTheme="minorHAnsi" w:hAnsiTheme="minorHAnsi" w:cstheme="minorHAnsi"/>
                <w:sz w:val="16"/>
                <w:szCs w:val="16"/>
              </w:rPr>
              <w:t xml:space="preserve">, e a </w:t>
            </w:r>
            <w:r w:rsidR="00DF6935" w:rsidRPr="00DF6935">
              <w:rPr>
                <w:rFonts w:asciiTheme="minorHAnsi" w:hAnsiTheme="minorHAnsi" w:cstheme="minorHAnsi"/>
                <w:sz w:val="16"/>
                <w:szCs w:val="16"/>
              </w:rPr>
              <w:t>Portaria 1066/95</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621B9C" w:rsidP="000401E9">
            <w:pPr>
              <w:jc w:val="center"/>
              <w:rPr>
                <w:rFonts w:asciiTheme="minorHAnsi" w:hAnsiTheme="minorHAnsi" w:cstheme="minorHAnsi"/>
                <w:sz w:val="16"/>
                <w:szCs w:val="16"/>
              </w:rPr>
            </w:pPr>
            <w:r w:rsidRPr="00F01BB8">
              <w:rPr>
                <w:rFonts w:asciiTheme="minorHAnsi" w:hAnsiTheme="minorHAnsi" w:cstheme="minorHAnsi"/>
                <w:bCs/>
                <w:sz w:val="16"/>
                <w:szCs w:val="16"/>
              </w:rPr>
              <w:t>Alteração do regime jurídico das câmaras de comércio e indústria</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41" w:history="1">
              <w:r w:rsidR="00621B9C" w:rsidRPr="00F01BB8">
                <w:rPr>
                  <w:rStyle w:val="Hiperligao"/>
                  <w:rFonts w:asciiTheme="minorHAnsi" w:hAnsiTheme="minorHAnsi" w:cstheme="minorHAnsi"/>
                  <w:bCs/>
                  <w:sz w:val="16"/>
                  <w:szCs w:val="16"/>
                </w:rPr>
                <w:t>Decreto Regulamentar n.º 11/2017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F6935" w:rsidRPr="00F01BB8" w:rsidRDefault="00621B9C" w:rsidP="00DF6935">
            <w:pPr>
              <w:jc w:val="both"/>
              <w:rPr>
                <w:rFonts w:asciiTheme="minorHAnsi" w:hAnsiTheme="minorHAnsi" w:cstheme="minorHAnsi"/>
                <w:sz w:val="16"/>
                <w:szCs w:val="16"/>
              </w:rPr>
            </w:pPr>
            <w:r w:rsidRPr="00F01BB8">
              <w:rPr>
                <w:rFonts w:asciiTheme="minorHAnsi" w:hAnsiTheme="minorHAnsi" w:cstheme="minorHAnsi"/>
                <w:bCs/>
                <w:sz w:val="16"/>
                <w:szCs w:val="16"/>
              </w:rPr>
              <w:t>Estabelece os limites máximos das perdas por imparidade e outras correções dedutíveis para efeitos do apuramento do lucro tributável em imposto sobre o rendimento das pessoas coletivas</w:t>
            </w:r>
            <w:r w:rsidR="00DF6935">
              <w:rPr>
                <w:rFonts w:asciiTheme="minorHAnsi" w:hAnsiTheme="minorHAnsi" w:cstheme="minorHAnsi"/>
                <w:bCs/>
                <w:sz w:val="16"/>
                <w:szCs w:val="16"/>
              </w:rPr>
              <w:t xml:space="preserve">. </w:t>
            </w:r>
            <w:r w:rsidR="00DF6935" w:rsidRPr="00DF6935">
              <w:rPr>
                <w:rFonts w:asciiTheme="minorHAnsi" w:hAnsiTheme="minorHAnsi" w:cstheme="minorHAnsi"/>
                <w:b/>
                <w:sz w:val="16"/>
                <w:szCs w:val="16"/>
              </w:rPr>
              <w:t>MP</w:t>
            </w:r>
            <w:r w:rsidR="00DF6935">
              <w:rPr>
                <w:rFonts w:asciiTheme="minorHAnsi" w:hAnsiTheme="minorHAnsi" w:cstheme="minorHAnsi"/>
                <w:sz w:val="16"/>
                <w:szCs w:val="16"/>
              </w:rPr>
              <w:t xml:space="preserve"> </w:t>
            </w:r>
            <w:r w:rsidR="0094008B">
              <w:rPr>
                <w:rFonts w:asciiTheme="minorHAnsi" w:hAnsiTheme="minorHAnsi" w:cstheme="minorHAnsi"/>
                <w:sz w:val="16"/>
                <w:szCs w:val="16"/>
              </w:rPr>
              <w:t>-</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revoga</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o Decreto Regulamentar n.º 5/2016, de 18</w:t>
            </w:r>
            <w:r w:rsidR="00DF6935">
              <w:rPr>
                <w:rFonts w:asciiTheme="minorHAnsi" w:hAnsiTheme="minorHAnsi" w:cstheme="minorHAnsi"/>
                <w:sz w:val="16"/>
                <w:szCs w:val="16"/>
              </w:rPr>
              <w:t xml:space="preserve"> </w:t>
            </w:r>
            <w:r w:rsidR="00DF6935" w:rsidRPr="00DF6935">
              <w:rPr>
                <w:rFonts w:asciiTheme="minorHAnsi" w:hAnsiTheme="minorHAnsi" w:cstheme="minorHAnsi"/>
                <w:sz w:val="16"/>
                <w:szCs w:val="16"/>
              </w:rPr>
              <w:t>novembro.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621B9C" w:rsidP="000401E9">
            <w:pPr>
              <w:jc w:val="center"/>
              <w:rPr>
                <w:rFonts w:asciiTheme="minorHAnsi" w:hAnsiTheme="minorHAnsi" w:cstheme="minorHAnsi"/>
                <w:sz w:val="16"/>
                <w:szCs w:val="16"/>
              </w:rPr>
            </w:pPr>
            <w:r w:rsidRPr="00F01BB8">
              <w:rPr>
                <w:rFonts w:asciiTheme="minorHAnsi" w:hAnsiTheme="minorHAnsi" w:cstheme="minorHAnsi"/>
                <w:bCs/>
                <w:sz w:val="16"/>
                <w:szCs w:val="16"/>
              </w:rPr>
              <w:t>IRC - limites máximos das perdas por imparidade e outras correções</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42" w:history="1">
              <w:r w:rsidR="00621B9C" w:rsidRPr="00F01BB8">
                <w:rPr>
                  <w:rStyle w:val="Hiperligao"/>
                  <w:rFonts w:asciiTheme="minorHAnsi" w:hAnsiTheme="minorHAnsi" w:cstheme="minorHAnsi"/>
                  <w:bCs/>
                  <w:sz w:val="16"/>
                  <w:szCs w:val="16"/>
                </w:rPr>
                <w:t>Decreto-Lei n.º 156/2017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F6935" w:rsidRPr="00F01BB8" w:rsidRDefault="00621B9C" w:rsidP="003E214B">
            <w:pPr>
              <w:jc w:val="both"/>
              <w:rPr>
                <w:rFonts w:asciiTheme="minorHAnsi" w:hAnsiTheme="minorHAnsi" w:cstheme="minorHAnsi"/>
                <w:sz w:val="16"/>
                <w:szCs w:val="16"/>
              </w:rPr>
            </w:pPr>
            <w:r w:rsidRPr="00F01BB8">
              <w:rPr>
                <w:rFonts w:asciiTheme="minorHAnsi" w:hAnsiTheme="minorHAnsi" w:cstheme="minorHAnsi"/>
                <w:bCs/>
                <w:sz w:val="16"/>
                <w:szCs w:val="16"/>
              </w:rPr>
              <w:t>Fixa o valor da retribuição mínima mensal garantida para 2018</w:t>
            </w:r>
            <w:r w:rsidR="003E214B">
              <w:rPr>
                <w:rFonts w:asciiTheme="minorHAnsi" w:hAnsiTheme="minorHAnsi" w:cstheme="minorHAnsi"/>
                <w:bCs/>
                <w:sz w:val="16"/>
                <w:szCs w:val="16"/>
              </w:rPr>
              <w:t xml:space="preserve">. </w:t>
            </w:r>
            <w:r w:rsidR="00DF6935" w:rsidRPr="00DF6935">
              <w:rPr>
                <w:rFonts w:asciiTheme="minorHAnsi" w:hAnsiTheme="minorHAnsi" w:cstheme="minorHAnsi"/>
                <w:b/>
                <w:sz w:val="16"/>
                <w:szCs w:val="16"/>
              </w:rPr>
              <w:t>MP</w:t>
            </w:r>
            <w:r w:rsidR="00DF6935">
              <w:rPr>
                <w:rFonts w:asciiTheme="minorHAnsi" w:hAnsiTheme="minorHAnsi" w:cstheme="minorHAnsi"/>
                <w:sz w:val="16"/>
                <w:szCs w:val="16"/>
              </w:rPr>
              <w:t xml:space="preserve"> - </w:t>
            </w:r>
            <w:r w:rsidR="00DF6935" w:rsidRPr="00DF6935">
              <w:rPr>
                <w:rFonts w:asciiTheme="minorHAnsi" w:hAnsiTheme="minorHAnsi" w:cstheme="minorHAnsi"/>
                <w:sz w:val="16"/>
                <w:szCs w:val="16"/>
              </w:rPr>
              <w:t>revoga o Decreto-Lei n.º 86-B/2016, de 29 dezembro.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3E214B" w:rsidP="000401E9">
            <w:pPr>
              <w:jc w:val="center"/>
              <w:rPr>
                <w:rFonts w:asciiTheme="minorHAnsi" w:hAnsiTheme="minorHAnsi" w:cstheme="minorHAnsi"/>
                <w:sz w:val="16"/>
                <w:szCs w:val="16"/>
              </w:rPr>
            </w:pPr>
            <w:r>
              <w:rPr>
                <w:rFonts w:asciiTheme="minorHAnsi" w:hAnsiTheme="minorHAnsi" w:cstheme="minorHAnsi"/>
                <w:bCs/>
                <w:sz w:val="16"/>
                <w:szCs w:val="16"/>
              </w:rPr>
              <w:t>R</w:t>
            </w:r>
            <w:r w:rsidR="00621B9C" w:rsidRPr="00F01BB8">
              <w:rPr>
                <w:rFonts w:asciiTheme="minorHAnsi" w:hAnsiTheme="minorHAnsi" w:cstheme="minorHAnsi"/>
                <w:bCs/>
                <w:sz w:val="16"/>
                <w:szCs w:val="16"/>
              </w:rPr>
              <w:t>etribuição mínima mensal 2018</w:t>
            </w:r>
          </w:p>
        </w:tc>
      </w:tr>
      <w:tr w:rsidR="001E5242" w:rsidRPr="00113980" w:rsidTr="000401E9">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1E5242" w:rsidP="000401E9">
            <w:pPr>
              <w:jc w:val="center"/>
              <w:rPr>
                <w:rFonts w:asciiTheme="minorHAnsi" w:hAnsiTheme="minorHAnsi" w:cstheme="minorHAnsi"/>
                <w:sz w:val="16"/>
                <w:szCs w:val="16"/>
              </w:rPr>
            </w:pPr>
            <w:r w:rsidRPr="00F01BB8">
              <w:rPr>
                <w:rFonts w:asciiTheme="minorHAnsi" w:hAnsiTheme="minorHAnsi" w:cstheme="minorHAnsi"/>
                <w:sz w:val="16"/>
                <w:szCs w:val="16"/>
              </w:rPr>
              <w:t>29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D55C8F" w:rsidP="000401E9">
            <w:pPr>
              <w:rPr>
                <w:rFonts w:asciiTheme="minorHAnsi" w:hAnsiTheme="minorHAnsi" w:cstheme="minorHAnsi"/>
                <w:sz w:val="16"/>
                <w:szCs w:val="16"/>
              </w:rPr>
            </w:pPr>
            <w:hyperlink r:id="rId543" w:history="1">
              <w:r w:rsidR="00621B9C" w:rsidRPr="00F01BB8">
                <w:rPr>
                  <w:rStyle w:val="Hiperligao"/>
                  <w:rFonts w:asciiTheme="minorHAnsi" w:hAnsiTheme="minorHAnsi" w:cstheme="minorHAnsi"/>
                  <w:bCs/>
                  <w:sz w:val="16"/>
                  <w:szCs w:val="16"/>
                </w:rPr>
                <w:t>Lei n.º 114/2017</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E5242" w:rsidRDefault="00AB6619" w:rsidP="000401E9">
            <w:pPr>
              <w:jc w:val="both"/>
              <w:rPr>
                <w:rFonts w:asciiTheme="minorHAnsi" w:hAnsiTheme="minorHAnsi" w:cstheme="minorHAnsi"/>
                <w:bCs/>
                <w:sz w:val="16"/>
                <w:szCs w:val="16"/>
              </w:rPr>
            </w:pPr>
            <w:r w:rsidRPr="00F01BB8">
              <w:rPr>
                <w:rFonts w:asciiTheme="minorHAnsi" w:hAnsiTheme="minorHAnsi" w:cstheme="minorHAnsi"/>
                <w:bCs/>
                <w:sz w:val="16"/>
                <w:szCs w:val="16"/>
              </w:rPr>
              <w:t>Orçamento do Estado para 2018</w:t>
            </w:r>
          </w:p>
          <w:p w:rsidR="00406A15" w:rsidRDefault="00406A15" w:rsidP="000401E9">
            <w:pPr>
              <w:jc w:val="both"/>
              <w:rPr>
                <w:rFonts w:asciiTheme="minorHAnsi" w:hAnsiTheme="minorHAnsi" w:cstheme="minorHAnsi"/>
                <w:sz w:val="16"/>
                <w:szCs w:val="16"/>
              </w:rPr>
            </w:pPr>
            <w:r w:rsidRPr="00DD4017">
              <w:rPr>
                <w:rFonts w:asciiTheme="minorHAnsi" w:hAnsiTheme="minorHAnsi" w:cstheme="minorHAnsi"/>
                <w:b/>
                <w:sz w:val="16"/>
                <w:szCs w:val="16"/>
              </w:rPr>
              <w:t>MP</w:t>
            </w:r>
            <w:r>
              <w:rPr>
                <w:rFonts w:asciiTheme="minorHAnsi" w:hAnsiTheme="minorHAnsi" w:cstheme="minorHAnsi"/>
                <w:sz w:val="16"/>
                <w:szCs w:val="16"/>
              </w:rPr>
              <w:t xml:space="preserve"> </w:t>
            </w:r>
            <w:r w:rsidR="0094008B">
              <w:rPr>
                <w:rFonts w:asciiTheme="minorHAnsi" w:hAnsiTheme="minorHAnsi" w:cstheme="minorHAnsi"/>
                <w:sz w:val="16"/>
                <w:szCs w:val="16"/>
              </w:rPr>
              <w:t>-</w:t>
            </w:r>
            <w:r>
              <w:rPr>
                <w:rFonts w:asciiTheme="minorHAnsi" w:hAnsiTheme="minorHAnsi" w:cstheme="minorHAnsi"/>
                <w:sz w:val="16"/>
                <w:szCs w:val="16"/>
              </w:rPr>
              <w:t xml:space="preserve"> modificações produzidas relevantes para o setor de consultoria e projeto, n</w:t>
            </w:r>
            <w:r w:rsidR="00A8732B">
              <w:rPr>
                <w:rFonts w:asciiTheme="minorHAnsi" w:hAnsiTheme="minorHAnsi" w:cstheme="minorHAnsi"/>
                <w:sz w:val="16"/>
                <w:szCs w:val="16"/>
              </w:rPr>
              <w:t>os domínios da</w:t>
            </w:r>
            <w:r>
              <w:rPr>
                <w:rFonts w:asciiTheme="minorHAnsi" w:hAnsiTheme="minorHAnsi" w:cstheme="minorHAnsi"/>
                <w:sz w:val="16"/>
                <w:szCs w:val="16"/>
              </w:rPr>
              <w:t xml:space="preserve"> </w:t>
            </w:r>
            <w:r w:rsidR="00DD4017">
              <w:rPr>
                <w:rFonts w:asciiTheme="minorHAnsi" w:hAnsiTheme="minorHAnsi" w:cstheme="minorHAnsi"/>
                <w:sz w:val="16"/>
                <w:szCs w:val="16"/>
              </w:rPr>
              <w:t>economia, gestão de empresas e áreas afins</w:t>
            </w:r>
            <w:r w:rsidR="00AC48F4">
              <w:rPr>
                <w:rFonts w:asciiTheme="minorHAnsi" w:hAnsiTheme="minorHAnsi" w:cstheme="minorHAnsi"/>
                <w:sz w:val="16"/>
                <w:szCs w:val="16"/>
              </w:rPr>
              <w:t>:</w:t>
            </w:r>
          </w:p>
          <w:p w:rsidR="003C683E" w:rsidRPr="003C683E" w:rsidRDefault="00DD4017" w:rsidP="00A27384">
            <w:pPr>
              <w:jc w:val="both"/>
              <w:rPr>
                <w:rFonts w:asciiTheme="minorHAnsi" w:hAnsiTheme="minorHAnsi" w:cstheme="minorHAnsi"/>
                <w:sz w:val="16"/>
                <w:szCs w:val="16"/>
              </w:rPr>
            </w:pPr>
            <w:r w:rsidRPr="00DD4017">
              <w:rPr>
                <w:rFonts w:asciiTheme="minorHAnsi" w:hAnsiTheme="minorHAnsi" w:cstheme="minorHAnsi"/>
                <w:b/>
                <w:sz w:val="16"/>
                <w:szCs w:val="16"/>
              </w:rPr>
              <w:t>Alterações:</w:t>
            </w:r>
            <w:r>
              <w:rPr>
                <w:rFonts w:asciiTheme="minorHAnsi" w:hAnsiTheme="minorHAnsi" w:cstheme="minorHAnsi"/>
                <w:sz w:val="16"/>
                <w:szCs w:val="16"/>
              </w:rPr>
              <w:t xml:space="preserve"> </w:t>
            </w:r>
            <w:r w:rsidRPr="00DD4017">
              <w:rPr>
                <w:rFonts w:asciiTheme="minorHAnsi" w:hAnsiTheme="minorHAnsi" w:cstheme="minorHAnsi"/>
                <w:sz w:val="16"/>
                <w:szCs w:val="16"/>
              </w:rPr>
              <w:t>Código do</w:t>
            </w:r>
            <w:r>
              <w:rPr>
                <w:rFonts w:asciiTheme="minorHAnsi" w:hAnsiTheme="minorHAnsi" w:cstheme="minorHAnsi"/>
                <w:sz w:val="16"/>
                <w:szCs w:val="16"/>
              </w:rPr>
              <w:t xml:space="preserve"> </w:t>
            </w:r>
            <w:r w:rsidRPr="00DD4017">
              <w:rPr>
                <w:rFonts w:asciiTheme="minorHAnsi" w:hAnsiTheme="minorHAnsi" w:cstheme="minorHAnsi"/>
                <w:sz w:val="16"/>
                <w:szCs w:val="16"/>
              </w:rPr>
              <w:t>IRC</w:t>
            </w:r>
            <w:r w:rsidR="00F07767">
              <w:rPr>
                <w:rFonts w:asciiTheme="minorHAnsi" w:hAnsiTheme="minorHAnsi" w:cstheme="minorHAnsi"/>
                <w:sz w:val="16"/>
                <w:szCs w:val="16"/>
              </w:rPr>
              <w:t xml:space="preserve">, </w:t>
            </w:r>
            <w:r w:rsidRPr="00DD4017">
              <w:rPr>
                <w:rFonts w:asciiTheme="minorHAnsi" w:hAnsiTheme="minorHAnsi" w:cstheme="minorHAnsi"/>
                <w:sz w:val="16"/>
                <w:szCs w:val="16"/>
              </w:rPr>
              <w:t>aprovado pelo Decreto-Lei</w:t>
            </w:r>
            <w:r>
              <w:rPr>
                <w:rFonts w:asciiTheme="minorHAnsi" w:hAnsiTheme="minorHAnsi" w:cstheme="minorHAnsi"/>
                <w:sz w:val="16"/>
                <w:szCs w:val="16"/>
              </w:rPr>
              <w:t xml:space="preserve"> </w:t>
            </w:r>
            <w:r w:rsidRPr="00DD4017">
              <w:rPr>
                <w:rFonts w:asciiTheme="minorHAnsi" w:hAnsiTheme="minorHAnsi" w:cstheme="minorHAnsi"/>
                <w:sz w:val="16"/>
                <w:szCs w:val="16"/>
              </w:rPr>
              <w:t xml:space="preserve">442-B/88, </w:t>
            </w:r>
            <w:r w:rsidR="006E3F3B" w:rsidRPr="006E3F3B">
              <w:rPr>
                <w:rFonts w:asciiTheme="minorHAnsi" w:hAnsiTheme="minorHAnsi" w:cstheme="minorHAnsi"/>
                <w:sz w:val="16"/>
                <w:szCs w:val="16"/>
              </w:rPr>
              <w:t>o Código do IVA, aprovado pelo Decreto-Lei n.º 394-B/84</w:t>
            </w:r>
            <w:r w:rsidR="002B5CF1">
              <w:rPr>
                <w:rFonts w:asciiTheme="minorHAnsi" w:hAnsiTheme="minorHAnsi" w:cstheme="minorHAnsi"/>
                <w:sz w:val="16"/>
                <w:szCs w:val="16"/>
              </w:rPr>
              <w:t>,</w:t>
            </w:r>
            <w:r w:rsidR="003C683E" w:rsidRPr="003C683E">
              <w:rPr>
                <w:rFonts w:asciiTheme="minorHAnsi" w:hAnsiTheme="minorHAnsi" w:cstheme="minorHAnsi"/>
                <w:sz w:val="16"/>
                <w:szCs w:val="16"/>
              </w:rPr>
              <w:t xml:space="preserve"> </w:t>
            </w:r>
            <w:r w:rsidR="0030405F">
              <w:rPr>
                <w:rFonts w:asciiTheme="minorHAnsi" w:hAnsiTheme="minorHAnsi" w:cstheme="minorHAnsi"/>
                <w:sz w:val="16"/>
                <w:szCs w:val="16"/>
              </w:rPr>
              <w:t xml:space="preserve">o </w:t>
            </w:r>
            <w:r w:rsidR="003C683E" w:rsidRPr="003C683E">
              <w:rPr>
                <w:rFonts w:asciiTheme="minorHAnsi" w:hAnsiTheme="minorHAnsi" w:cstheme="minorHAnsi"/>
                <w:sz w:val="16"/>
                <w:szCs w:val="16"/>
              </w:rPr>
              <w:t>Código do Imposto</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do Selo, aprovado em anexo à Lei n.º 150/99</w:t>
            </w:r>
            <w:r w:rsidR="002B5CF1">
              <w:rPr>
                <w:rFonts w:asciiTheme="minorHAnsi" w:hAnsiTheme="minorHAnsi" w:cstheme="minorHAnsi"/>
                <w:sz w:val="16"/>
                <w:szCs w:val="16"/>
              </w:rPr>
              <w:t xml:space="preserve">, </w:t>
            </w:r>
            <w:r w:rsidR="0030405F">
              <w:rPr>
                <w:rFonts w:asciiTheme="minorHAnsi" w:hAnsiTheme="minorHAnsi" w:cstheme="minorHAnsi"/>
                <w:sz w:val="16"/>
                <w:szCs w:val="16"/>
              </w:rPr>
              <w:t xml:space="preserve">o </w:t>
            </w:r>
            <w:r w:rsidR="003C683E" w:rsidRPr="003C683E">
              <w:rPr>
                <w:rFonts w:asciiTheme="minorHAnsi" w:hAnsiTheme="minorHAnsi" w:cstheme="minorHAnsi"/>
                <w:sz w:val="16"/>
                <w:szCs w:val="16"/>
              </w:rPr>
              <w:t>Estatuto dos Benefícios Fiscais, aprovado pelo Decreto-Lei</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n.º 215/89</w:t>
            </w:r>
            <w:r w:rsidR="002B5CF1">
              <w:rPr>
                <w:rFonts w:asciiTheme="minorHAnsi" w:hAnsiTheme="minorHAnsi" w:cstheme="minorHAnsi"/>
                <w:sz w:val="16"/>
                <w:szCs w:val="16"/>
              </w:rPr>
              <w:t xml:space="preserve">, </w:t>
            </w:r>
            <w:r w:rsidR="0030405F">
              <w:rPr>
                <w:rFonts w:asciiTheme="minorHAnsi" w:hAnsiTheme="minorHAnsi" w:cstheme="minorHAnsi"/>
                <w:sz w:val="16"/>
                <w:szCs w:val="16"/>
              </w:rPr>
              <w:t xml:space="preserve">a </w:t>
            </w:r>
            <w:r w:rsidR="003C683E" w:rsidRPr="003C683E">
              <w:rPr>
                <w:rFonts w:asciiTheme="minorHAnsi" w:hAnsiTheme="minorHAnsi" w:cstheme="minorHAnsi"/>
                <w:sz w:val="16"/>
                <w:szCs w:val="16"/>
              </w:rPr>
              <w:t>lei geral tributária, aprovada</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pelo Decreto-Lei n.º 398/98</w:t>
            </w:r>
            <w:r w:rsidR="002B5CF1">
              <w:rPr>
                <w:rFonts w:asciiTheme="minorHAnsi" w:hAnsiTheme="minorHAnsi" w:cstheme="minorHAnsi"/>
                <w:sz w:val="16"/>
                <w:szCs w:val="16"/>
              </w:rPr>
              <w:t xml:space="preserve">, </w:t>
            </w:r>
            <w:r w:rsidR="0030405F">
              <w:rPr>
                <w:rFonts w:asciiTheme="minorHAnsi" w:hAnsiTheme="minorHAnsi" w:cstheme="minorHAnsi"/>
                <w:sz w:val="16"/>
                <w:szCs w:val="16"/>
              </w:rPr>
              <w:t xml:space="preserve">o </w:t>
            </w:r>
            <w:r w:rsidR="003C683E" w:rsidRPr="003C683E">
              <w:rPr>
                <w:rFonts w:asciiTheme="minorHAnsi" w:hAnsiTheme="minorHAnsi" w:cstheme="minorHAnsi"/>
                <w:sz w:val="16"/>
                <w:szCs w:val="16"/>
              </w:rPr>
              <w:t>Código de Procedimento e de Processo</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Tributário</w:t>
            </w:r>
            <w:r w:rsidR="003C683E">
              <w:rPr>
                <w:rFonts w:asciiTheme="minorHAnsi" w:hAnsiTheme="minorHAnsi" w:cstheme="minorHAnsi"/>
                <w:sz w:val="16"/>
                <w:szCs w:val="16"/>
              </w:rPr>
              <w:t xml:space="preserve">, aprovado pelo </w:t>
            </w:r>
            <w:r w:rsidR="003C683E" w:rsidRPr="003C683E">
              <w:rPr>
                <w:rFonts w:asciiTheme="minorHAnsi" w:hAnsiTheme="minorHAnsi" w:cstheme="minorHAnsi"/>
                <w:sz w:val="16"/>
                <w:szCs w:val="16"/>
              </w:rPr>
              <w:t>Decreto-Lei n.º 433/99, de 26 out</w:t>
            </w:r>
            <w:r w:rsidR="00F07767">
              <w:rPr>
                <w:rFonts w:asciiTheme="minorHAnsi" w:hAnsiTheme="minorHAnsi" w:cstheme="minorHAnsi"/>
                <w:sz w:val="16"/>
                <w:szCs w:val="16"/>
              </w:rPr>
              <w:t>.</w:t>
            </w:r>
            <w:r w:rsidR="002B5CF1">
              <w:rPr>
                <w:rFonts w:asciiTheme="minorHAnsi" w:hAnsiTheme="minorHAnsi" w:cstheme="minorHAnsi"/>
                <w:sz w:val="16"/>
                <w:szCs w:val="16"/>
              </w:rPr>
              <w:t xml:space="preserve">, </w:t>
            </w:r>
            <w:r w:rsidR="0030405F">
              <w:rPr>
                <w:rFonts w:asciiTheme="minorHAnsi" w:hAnsiTheme="minorHAnsi" w:cstheme="minorHAnsi"/>
                <w:sz w:val="16"/>
                <w:szCs w:val="16"/>
              </w:rPr>
              <w:t>o</w:t>
            </w:r>
            <w:r w:rsidR="0030405F" w:rsidRPr="0030405F">
              <w:rPr>
                <w:rFonts w:asciiTheme="minorHAnsi" w:hAnsiTheme="minorHAnsi" w:cstheme="minorHAnsi"/>
                <w:sz w:val="16"/>
                <w:szCs w:val="16"/>
              </w:rPr>
              <w:t xml:space="preserve"> Regime Complementar do Procedimento</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de Inspeção Tributária e Aduaneira</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aprovado pelo Decreto-Lei n.º 413/98, de 31 dez</w:t>
            </w:r>
            <w:r w:rsidR="00F07767">
              <w:rPr>
                <w:rFonts w:asciiTheme="minorHAnsi" w:hAnsiTheme="minorHAnsi" w:cstheme="minorHAnsi"/>
                <w:sz w:val="16"/>
                <w:szCs w:val="16"/>
              </w:rPr>
              <w:t>.</w:t>
            </w:r>
            <w:r w:rsidR="002B5CF1">
              <w:rPr>
                <w:rFonts w:asciiTheme="minorHAnsi" w:hAnsiTheme="minorHAnsi" w:cstheme="minorHAnsi"/>
                <w:sz w:val="16"/>
                <w:szCs w:val="16"/>
              </w:rPr>
              <w:t xml:space="preserve">, </w:t>
            </w:r>
            <w:r w:rsidR="0030405F">
              <w:rPr>
                <w:rFonts w:asciiTheme="minorHAnsi" w:hAnsiTheme="minorHAnsi" w:cstheme="minorHAnsi"/>
                <w:sz w:val="16"/>
                <w:szCs w:val="16"/>
              </w:rPr>
              <w:t xml:space="preserve">o </w:t>
            </w:r>
            <w:r w:rsidR="0030405F" w:rsidRPr="0030405F">
              <w:rPr>
                <w:rFonts w:asciiTheme="minorHAnsi" w:hAnsiTheme="minorHAnsi" w:cstheme="minorHAnsi"/>
                <w:sz w:val="16"/>
                <w:szCs w:val="16"/>
              </w:rPr>
              <w:t>Código Fiscal do Investimento, aprovado em anexo ao Decreto-Lei n.º 162/2014, de 31 out</w:t>
            </w:r>
            <w:r w:rsidR="00F07767">
              <w:rPr>
                <w:rFonts w:asciiTheme="minorHAnsi" w:hAnsiTheme="minorHAnsi" w:cstheme="minorHAnsi"/>
                <w:sz w:val="16"/>
                <w:szCs w:val="16"/>
              </w:rPr>
              <w:t>.</w:t>
            </w:r>
            <w:r w:rsidR="0030405F" w:rsidRPr="0030405F">
              <w:rPr>
                <w:rFonts w:asciiTheme="minorHAnsi" w:hAnsiTheme="minorHAnsi" w:cstheme="minorHAnsi"/>
                <w:sz w:val="16"/>
                <w:szCs w:val="16"/>
              </w:rPr>
              <w:t>, alterado pela Lei</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n.º 7-A/2016, de 30 março</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o Código da Insolvência</w:t>
            </w:r>
            <w:r w:rsidR="0030405F">
              <w:rPr>
                <w:rFonts w:asciiTheme="minorHAnsi" w:hAnsiTheme="minorHAnsi" w:cstheme="minorHAnsi"/>
                <w:sz w:val="16"/>
                <w:szCs w:val="16"/>
              </w:rPr>
              <w:t xml:space="preserve"> e</w:t>
            </w:r>
            <w:r w:rsidR="0030405F" w:rsidRPr="0030405F">
              <w:rPr>
                <w:rFonts w:asciiTheme="minorHAnsi" w:hAnsiTheme="minorHAnsi" w:cstheme="minorHAnsi"/>
                <w:sz w:val="16"/>
                <w:szCs w:val="16"/>
              </w:rPr>
              <w:t xml:space="preserve"> da Recuperação de Empresas, aprovado pelo Decreto-Lei n.º 53/2004, </w:t>
            </w:r>
            <w:r w:rsidR="002B5CF1">
              <w:rPr>
                <w:rFonts w:asciiTheme="minorHAnsi" w:hAnsiTheme="minorHAnsi" w:cstheme="minorHAnsi"/>
                <w:sz w:val="16"/>
                <w:szCs w:val="16"/>
              </w:rPr>
              <w:t xml:space="preserve">e </w:t>
            </w:r>
            <w:r w:rsidR="00A27384" w:rsidRPr="00A27384">
              <w:rPr>
                <w:rFonts w:asciiTheme="minorHAnsi" w:hAnsiTheme="minorHAnsi" w:cstheme="minorHAnsi"/>
                <w:sz w:val="16"/>
                <w:szCs w:val="16"/>
              </w:rPr>
              <w:t>o Decreto-Lei n.º 6/2013, que aprova alterações à legislação tributária</w:t>
            </w:r>
          </w:p>
          <w:p w:rsidR="006E3F3B" w:rsidRPr="00F01BB8" w:rsidRDefault="006E3F3B" w:rsidP="00F07767">
            <w:pPr>
              <w:jc w:val="both"/>
              <w:rPr>
                <w:rFonts w:asciiTheme="minorHAnsi" w:hAnsiTheme="minorHAnsi" w:cstheme="minorHAnsi"/>
                <w:sz w:val="16"/>
                <w:szCs w:val="16"/>
              </w:rPr>
            </w:pPr>
            <w:r w:rsidRPr="006E3F3B">
              <w:rPr>
                <w:rFonts w:asciiTheme="minorHAnsi" w:hAnsiTheme="minorHAnsi" w:cstheme="minorHAnsi"/>
                <w:b/>
                <w:sz w:val="16"/>
                <w:szCs w:val="16"/>
              </w:rPr>
              <w:t>Revogações:</w:t>
            </w:r>
            <w:r>
              <w:rPr>
                <w:rFonts w:asciiTheme="minorHAnsi" w:hAnsiTheme="minorHAnsi" w:cstheme="minorHAnsi"/>
                <w:sz w:val="16"/>
                <w:szCs w:val="16"/>
              </w:rPr>
              <w:t xml:space="preserve"> </w:t>
            </w:r>
            <w:r w:rsidRPr="006E3F3B">
              <w:rPr>
                <w:rFonts w:asciiTheme="minorHAnsi" w:hAnsiTheme="minorHAnsi" w:cstheme="minorHAnsi"/>
                <w:sz w:val="16"/>
                <w:szCs w:val="16"/>
              </w:rPr>
              <w:t>revoga</w:t>
            </w:r>
            <w:r>
              <w:rPr>
                <w:rFonts w:asciiTheme="minorHAnsi" w:hAnsiTheme="minorHAnsi" w:cstheme="minorHAnsi"/>
                <w:sz w:val="16"/>
                <w:szCs w:val="16"/>
              </w:rPr>
              <w:t xml:space="preserve"> </w:t>
            </w:r>
            <w:r w:rsidRPr="006E3F3B">
              <w:rPr>
                <w:rFonts w:asciiTheme="minorHAnsi" w:hAnsiTheme="minorHAnsi" w:cstheme="minorHAnsi"/>
                <w:sz w:val="16"/>
                <w:szCs w:val="16"/>
              </w:rPr>
              <w:t>a alínea c) do n.º 1 do artigo 90.º do Código</w:t>
            </w:r>
            <w:r>
              <w:rPr>
                <w:rFonts w:asciiTheme="minorHAnsi" w:hAnsiTheme="minorHAnsi" w:cstheme="minorHAnsi"/>
                <w:sz w:val="16"/>
                <w:szCs w:val="16"/>
              </w:rPr>
              <w:t xml:space="preserve"> </w:t>
            </w:r>
            <w:r w:rsidRPr="006E3F3B">
              <w:rPr>
                <w:rFonts w:asciiTheme="minorHAnsi" w:hAnsiTheme="minorHAnsi" w:cstheme="minorHAnsi"/>
                <w:sz w:val="16"/>
                <w:szCs w:val="16"/>
              </w:rPr>
              <w:t>do IRC</w:t>
            </w:r>
            <w:r>
              <w:rPr>
                <w:rFonts w:asciiTheme="minorHAnsi" w:hAnsiTheme="minorHAnsi" w:cstheme="minorHAnsi"/>
                <w:sz w:val="16"/>
                <w:szCs w:val="16"/>
              </w:rPr>
              <w:t xml:space="preserve">; </w:t>
            </w:r>
            <w:r w:rsidRPr="006E3F3B">
              <w:rPr>
                <w:rFonts w:asciiTheme="minorHAnsi" w:hAnsiTheme="minorHAnsi" w:cstheme="minorHAnsi"/>
                <w:sz w:val="16"/>
                <w:szCs w:val="16"/>
              </w:rPr>
              <w:t>revoga a alínea d) do n.º 8 do artigo 27.º do Código</w:t>
            </w:r>
            <w:r>
              <w:rPr>
                <w:rFonts w:asciiTheme="minorHAnsi" w:hAnsiTheme="minorHAnsi" w:cstheme="minorHAnsi"/>
                <w:sz w:val="16"/>
                <w:szCs w:val="16"/>
              </w:rPr>
              <w:t xml:space="preserve"> </w:t>
            </w:r>
            <w:r w:rsidRPr="006E3F3B">
              <w:rPr>
                <w:rFonts w:asciiTheme="minorHAnsi" w:hAnsiTheme="minorHAnsi" w:cstheme="minorHAnsi"/>
                <w:sz w:val="16"/>
                <w:szCs w:val="16"/>
              </w:rPr>
              <w:t>do IVA</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revoga a alínea g) do n.º 1 do artigo 2.º do Código</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do Imposto do Selo</w:t>
            </w:r>
            <w:r w:rsidR="003C683E">
              <w:rPr>
                <w:rFonts w:asciiTheme="minorHAnsi" w:hAnsiTheme="minorHAnsi" w:cstheme="minorHAnsi"/>
                <w:sz w:val="16"/>
                <w:szCs w:val="16"/>
              </w:rPr>
              <w:t xml:space="preserve">; revoga alguns artigos e disposições do </w:t>
            </w:r>
            <w:r w:rsidR="003C683E" w:rsidRPr="003C683E">
              <w:rPr>
                <w:rFonts w:asciiTheme="minorHAnsi" w:hAnsiTheme="minorHAnsi" w:cstheme="minorHAnsi"/>
                <w:sz w:val="16"/>
                <w:szCs w:val="16"/>
              </w:rPr>
              <w:t>Estatuto</w:t>
            </w:r>
            <w:r w:rsidR="003C683E">
              <w:rPr>
                <w:rFonts w:asciiTheme="minorHAnsi" w:hAnsiTheme="minorHAnsi" w:cstheme="minorHAnsi"/>
                <w:sz w:val="16"/>
                <w:szCs w:val="16"/>
              </w:rPr>
              <w:t xml:space="preserve"> </w:t>
            </w:r>
            <w:r w:rsidR="003C683E" w:rsidRPr="003C683E">
              <w:rPr>
                <w:rFonts w:asciiTheme="minorHAnsi" w:hAnsiTheme="minorHAnsi" w:cstheme="minorHAnsi"/>
                <w:sz w:val="16"/>
                <w:szCs w:val="16"/>
              </w:rPr>
              <w:t>dos Benefícios Fiscais</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revoga</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o n.º 8 do artigo 37.º do Código Fiscal do</w:t>
            </w:r>
            <w:r w:rsidR="0030405F">
              <w:rPr>
                <w:rFonts w:asciiTheme="minorHAnsi" w:hAnsiTheme="minorHAnsi" w:cstheme="minorHAnsi"/>
                <w:sz w:val="16"/>
                <w:szCs w:val="16"/>
              </w:rPr>
              <w:t xml:space="preserve"> </w:t>
            </w:r>
            <w:r w:rsidR="0030405F" w:rsidRPr="0030405F">
              <w:rPr>
                <w:rFonts w:asciiTheme="minorHAnsi" w:hAnsiTheme="minorHAnsi" w:cstheme="minorHAnsi"/>
                <w:sz w:val="16"/>
                <w:szCs w:val="16"/>
              </w:rPr>
              <w:t>Investimento</w:t>
            </w:r>
            <w:r w:rsidR="00F07767">
              <w:rPr>
                <w:rFonts w:asciiTheme="minorHAnsi" w:hAnsiTheme="minorHAnsi" w:cstheme="minorHAnsi"/>
                <w:sz w:val="16"/>
                <w:szCs w:val="16"/>
              </w:rPr>
              <w:t xml:space="preserve">; </w:t>
            </w:r>
            <w:r w:rsidR="00F07767" w:rsidRPr="00F07767">
              <w:rPr>
                <w:rFonts w:asciiTheme="minorHAnsi" w:hAnsiTheme="minorHAnsi" w:cstheme="minorHAnsi"/>
                <w:sz w:val="16"/>
                <w:szCs w:val="16"/>
              </w:rPr>
              <w:t>revoga</w:t>
            </w:r>
            <w:r w:rsidR="00F07767">
              <w:rPr>
                <w:rFonts w:asciiTheme="minorHAnsi" w:hAnsiTheme="minorHAnsi" w:cstheme="minorHAnsi"/>
                <w:sz w:val="16"/>
                <w:szCs w:val="16"/>
              </w:rPr>
              <w:t xml:space="preserve"> </w:t>
            </w:r>
            <w:r w:rsidR="00F07767" w:rsidRPr="00F07767">
              <w:rPr>
                <w:rFonts w:asciiTheme="minorHAnsi" w:hAnsiTheme="minorHAnsi" w:cstheme="minorHAnsi"/>
                <w:sz w:val="16"/>
                <w:szCs w:val="16"/>
              </w:rPr>
              <w:t>a alínea d) do artigo 9.º Decreto-Lei n.º 6/2013, de 17 jan</w:t>
            </w:r>
            <w:r w:rsidR="00F07767">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E5242" w:rsidRPr="00F01BB8" w:rsidRDefault="00AB6619" w:rsidP="000401E9">
            <w:pPr>
              <w:jc w:val="center"/>
              <w:rPr>
                <w:rFonts w:asciiTheme="minorHAnsi" w:hAnsiTheme="minorHAnsi" w:cstheme="minorHAnsi"/>
                <w:sz w:val="16"/>
                <w:szCs w:val="16"/>
              </w:rPr>
            </w:pPr>
            <w:r w:rsidRPr="00F01BB8">
              <w:rPr>
                <w:rFonts w:asciiTheme="minorHAnsi" w:hAnsiTheme="minorHAnsi" w:cstheme="minorHAnsi"/>
                <w:bCs/>
                <w:sz w:val="16"/>
                <w:szCs w:val="16"/>
              </w:rPr>
              <w:t>Orçamento do Estado para 2018</w:t>
            </w:r>
          </w:p>
        </w:tc>
      </w:tr>
    </w:tbl>
    <w:p w:rsidR="00F013B1" w:rsidRPr="001B47F5" w:rsidRDefault="00F013B1" w:rsidP="00F013B1">
      <w:pPr>
        <w:jc w:val="both"/>
        <w:rPr>
          <w:rFonts w:asciiTheme="minorHAnsi" w:hAnsiTheme="minorHAnsi" w:cstheme="minorHAnsi"/>
          <w:sz w:val="18"/>
        </w:rPr>
      </w:pPr>
    </w:p>
    <w:tbl>
      <w:tblPr>
        <w:tblW w:w="0" w:type="auto"/>
        <w:jc w:val="center"/>
        <w:tblLayout w:type="fixed"/>
        <w:tblCellMar>
          <w:left w:w="70" w:type="dxa"/>
          <w:right w:w="70" w:type="dxa"/>
        </w:tblCellMar>
        <w:tblLook w:val="0000" w:firstRow="0" w:lastRow="0" w:firstColumn="0" w:lastColumn="0" w:noHBand="0" w:noVBand="0"/>
      </w:tblPr>
      <w:tblGrid>
        <w:gridCol w:w="680"/>
        <w:gridCol w:w="14402"/>
      </w:tblGrid>
      <w:tr w:rsidR="00F013B1" w:rsidRPr="001B47F5" w:rsidTr="001F0175">
        <w:trPr>
          <w:cantSplit/>
          <w:trHeight w:val="170"/>
          <w:jc w:val="center"/>
        </w:trPr>
        <w:tc>
          <w:tcPr>
            <w:tcW w:w="680" w:type="dxa"/>
            <w:tcBorders>
              <w:top w:val="single" w:sz="4" w:space="0" w:color="85170E"/>
              <w:left w:val="single" w:sz="4" w:space="0" w:color="85170E"/>
              <w:bottom w:val="single" w:sz="4" w:space="0" w:color="85170E"/>
              <w:right w:val="single" w:sz="4" w:space="0" w:color="85170E"/>
            </w:tcBorders>
            <w:shd w:val="clear" w:color="auto" w:fill="85170E"/>
            <w:tcMar>
              <w:top w:w="28" w:type="dxa"/>
              <w:left w:w="57" w:type="dxa"/>
              <w:bottom w:w="28" w:type="dxa"/>
              <w:right w:w="57" w:type="dxa"/>
            </w:tcMar>
            <w:vAlign w:val="center"/>
          </w:tcPr>
          <w:p w:rsidR="00F013B1" w:rsidRPr="00B75548" w:rsidRDefault="00F013B1" w:rsidP="00262AAE">
            <w:pPr>
              <w:pStyle w:val="Ttulo2"/>
              <w:rPr>
                <w:rFonts w:ascii="Arial Black" w:hAnsi="Arial Black" w:cstheme="minorHAnsi"/>
                <w:color w:val="FFFFFF"/>
              </w:rPr>
            </w:pPr>
            <w:r w:rsidRPr="00B75548">
              <w:rPr>
                <w:rFonts w:ascii="Arial Black" w:hAnsi="Arial Black" w:cstheme="minorHAnsi"/>
                <w:color w:val="FFFFFF"/>
              </w:rPr>
              <w:t>20</w:t>
            </w:r>
            <w:r>
              <w:rPr>
                <w:rFonts w:ascii="Arial Black" w:hAnsi="Arial Black" w:cstheme="minorHAnsi"/>
                <w:color w:val="FFFFFF"/>
              </w:rPr>
              <w:t>18</w:t>
            </w:r>
          </w:p>
        </w:tc>
        <w:tc>
          <w:tcPr>
            <w:tcW w:w="14402" w:type="dxa"/>
            <w:tcBorders>
              <w:left w:val="single" w:sz="4" w:space="0" w:color="85170E"/>
            </w:tcBorders>
            <w:tcMar>
              <w:top w:w="28" w:type="dxa"/>
              <w:left w:w="57" w:type="dxa"/>
              <w:bottom w:w="28" w:type="dxa"/>
              <w:right w:w="57" w:type="dxa"/>
            </w:tcMar>
            <w:vAlign w:val="center"/>
          </w:tcPr>
          <w:p w:rsidR="00F013B1" w:rsidRPr="001B47F5" w:rsidRDefault="00F013B1" w:rsidP="00262AAE">
            <w:pPr>
              <w:keepNext/>
              <w:jc w:val="center"/>
              <w:rPr>
                <w:rFonts w:asciiTheme="minorHAnsi" w:hAnsiTheme="minorHAnsi" w:cstheme="minorHAnsi"/>
                <w:b/>
                <w:bCs/>
                <w:sz w:val="18"/>
              </w:rPr>
            </w:pPr>
          </w:p>
        </w:tc>
      </w:tr>
    </w:tbl>
    <w:p w:rsidR="00F013B1" w:rsidRPr="001B47F5" w:rsidRDefault="00F013B1" w:rsidP="00F013B1">
      <w:pPr>
        <w:keepNext/>
        <w:jc w:val="both"/>
        <w:rPr>
          <w:rFonts w:asciiTheme="minorHAnsi" w:hAnsiTheme="minorHAnsi" w:cstheme="minorHAns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
        <w:gridCol w:w="2041"/>
        <w:gridCol w:w="9865"/>
        <w:gridCol w:w="2495"/>
      </w:tblGrid>
      <w:tr w:rsidR="000B63B6" w:rsidRPr="00113980" w:rsidTr="008F2C38">
        <w:trPr>
          <w:cantSplit/>
          <w:trHeight w:val="170"/>
          <w:tblHeader/>
          <w:jc w:val="center"/>
        </w:trPr>
        <w:tc>
          <w:tcPr>
            <w:tcW w:w="680"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0B63B6" w:rsidRPr="00F01BB8" w:rsidRDefault="000B63B6" w:rsidP="008F2C38">
            <w:pPr>
              <w:pStyle w:val="Ttulo2"/>
              <w:rPr>
                <w:rFonts w:asciiTheme="minorHAnsi" w:hAnsiTheme="minorHAnsi" w:cstheme="minorHAnsi"/>
                <w:sz w:val="16"/>
                <w:szCs w:val="16"/>
              </w:rPr>
            </w:pPr>
            <w:r w:rsidRPr="00F01BB8">
              <w:rPr>
                <w:rFonts w:asciiTheme="minorHAnsi" w:hAnsiTheme="minorHAnsi" w:cstheme="minorHAnsi"/>
                <w:sz w:val="16"/>
                <w:szCs w:val="16"/>
              </w:rPr>
              <w:t>Data</w:t>
            </w:r>
          </w:p>
        </w:tc>
        <w:tc>
          <w:tcPr>
            <w:tcW w:w="2041"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0B63B6" w:rsidRPr="00F01BB8" w:rsidRDefault="000B63B6" w:rsidP="008F2C38">
            <w:pPr>
              <w:pStyle w:val="Ttulo2"/>
              <w:rPr>
                <w:rFonts w:asciiTheme="minorHAnsi" w:hAnsiTheme="minorHAnsi" w:cstheme="minorHAnsi"/>
                <w:sz w:val="16"/>
                <w:szCs w:val="16"/>
              </w:rPr>
            </w:pPr>
            <w:r w:rsidRPr="00F01BB8">
              <w:rPr>
                <w:rFonts w:asciiTheme="minorHAnsi" w:hAnsiTheme="minorHAnsi" w:cstheme="minorHAnsi"/>
                <w:sz w:val="16"/>
                <w:szCs w:val="16"/>
              </w:rPr>
              <w:t>Diploma</w:t>
            </w:r>
          </w:p>
        </w:tc>
        <w:tc>
          <w:tcPr>
            <w:tcW w:w="986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0B63B6" w:rsidRPr="00F01BB8" w:rsidRDefault="000B63B6" w:rsidP="008F2C38">
            <w:pPr>
              <w:pStyle w:val="Ttulo2"/>
              <w:rPr>
                <w:rFonts w:asciiTheme="minorHAnsi" w:hAnsiTheme="minorHAnsi" w:cstheme="minorHAnsi"/>
                <w:sz w:val="16"/>
                <w:szCs w:val="16"/>
              </w:rPr>
            </w:pPr>
            <w:r w:rsidRPr="00F01BB8">
              <w:rPr>
                <w:rFonts w:asciiTheme="minorHAnsi" w:hAnsiTheme="minorHAnsi" w:cstheme="minorHAnsi"/>
                <w:sz w:val="16"/>
                <w:szCs w:val="16"/>
              </w:rPr>
              <w:t>Objeto, modificações produzidas e sofridas (MP/MS) e retificações (RE)</w:t>
            </w:r>
          </w:p>
        </w:tc>
        <w:tc>
          <w:tcPr>
            <w:tcW w:w="2495" w:type="dxa"/>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0B63B6" w:rsidRPr="00F01BB8" w:rsidRDefault="000B63B6" w:rsidP="008F2C38">
            <w:pPr>
              <w:keepNext/>
              <w:jc w:val="center"/>
              <w:rPr>
                <w:rFonts w:asciiTheme="minorHAnsi" w:hAnsiTheme="minorHAnsi" w:cstheme="minorHAnsi"/>
                <w:b/>
                <w:bCs/>
                <w:sz w:val="16"/>
                <w:szCs w:val="16"/>
              </w:rPr>
            </w:pPr>
            <w:r w:rsidRPr="00F01BB8">
              <w:rPr>
                <w:rFonts w:asciiTheme="minorHAnsi" w:hAnsiTheme="minorHAnsi" w:cstheme="minorHAnsi"/>
                <w:b/>
                <w:bCs/>
                <w:sz w:val="16"/>
                <w:szCs w:val="16"/>
              </w:rPr>
              <w:t>Palavras-chave</w:t>
            </w:r>
          </w:p>
        </w:tc>
      </w:tr>
      <w:tr w:rsidR="000B63B6"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0B63B6" w:rsidRPr="005A1260" w:rsidRDefault="008F2C38" w:rsidP="008F2C38">
            <w:pPr>
              <w:jc w:val="center"/>
              <w:rPr>
                <w:rFonts w:asciiTheme="minorHAnsi" w:hAnsiTheme="minorHAnsi" w:cstheme="minorHAnsi"/>
                <w:sz w:val="16"/>
                <w:szCs w:val="16"/>
              </w:rPr>
            </w:pPr>
            <w:r w:rsidRPr="005A1260">
              <w:rPr>
                <w:rFonts w:asciiTheme="minorHAnsi" w:hAnsiTheme="minorHAnsi" w:cstheme="minorHAnsi"/>
                <w:sz w:val="16"/>
                <w:szCs w:val="16"/>
              </w:rPr>
              <w:t>09 jan.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0B63B6" w:rsidRPr="005A1260" w:rsidRDefault="00D55C8F" w:rsidP="008F2C38">
            <w:pPr>
              <w:rPr>
                <w:rFonts w:asciiTheme="minorHAnsi" w:hAnsiTheme="minorHAnsi" w:cstheme="minorHAnsi"/>
                <w:sz w:val="16"/>
                <w:szCs w:val="16"/>
              </w:rPr>
            </w:pPr>
            <w:hyperlink r:id="rId544" w:history="1">
              <w:r w:rsidR="008F2C38" w:rsidRPr="005A1260">
                <w:rPr>
                  <w:rStyle w:val="Hiperligao"/>
                  <w:rFonts w:asciiTheme="minorHAnsi" w:hAnsiTheme="minorHAnsi" w:cstheme="minorHAnsi"/>
                  <w:bCs/>
                  <w:sz w:val="16"/>
                  <w:szCs w:val="16"/>
                </w:rPr>
                <w:t>Decreto-Lei n.º 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B63B6" w:rsidRDefault="008F2C38"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Altera o regime contributivo dos trabalhadores independentes</w:t>
            </w:r>
          </w:p>
          <w:p w:rsidR="00886661" w:rsidRDefault="00031FBD" w:rsidP="00CD379C">
            <w:pPr>
              <w:jc w:val="both"/>
              <w:rPr>
                <w:rFonts w:asciiTheme="minorHAnsi" w:hAnsiTheme="minorHAnsi" w:cstheme="minorHAnsi"/>
                <w:sz w:val="16"/>
                <w:szCs w:val="16"/>
              </w:rPr>
            </w:pPr>
            <w:r w:rsidRPr="00262AAE">
              <w:rPr>
                <w:rFonts w:asciiTheme="minorHAnsi" w:hAnsiTheme="minorHAnsi" w:cstheme="minorHAnsi"/>
                <w:b/>
                <w:sz w:val="16"/>
                <w:szCs w:val="16"/>
              </w:rPr>
              <w:t>MP</w:t>
            </w:r>
            <w:r>
              <w:rPr>
                <w:rFonts w:asciiTheme="minorHAnsi" w:hAnsiTheme="minorHAnsi" w:cstheme="minorHAnsi"/>
                <w:sz w:val="16"/>
                <w:szCs w:val="16"/>
              </w:rPr>
              <w:t xml:space="preserve"> - </w:t>
            </w:r>
            <w:r w:rsidR="00886661" w:rsidRPr="00886661">
              <w:rPr>
                <w:rFonts w:asciiTheme="minorHAnsi" w:hAnsiTheme="minorHAnsi" w:cstheme="minorHAnsi"/>
                <w:sz w:val="16"/>
                <w:szCs w:val="16"/>
              </w:rPr>
              <w:t>Alteração ao Código dos Regimes Contributivos</w:t>
            </w:r>
            <w:r w:rsidR="00B1748B">
              <w:rPr>
                <w:rFonts w:asciiTheme="minorHAnsi" w:hAnsiTheme="minorHAnsi" w:cstheme="minorHAnsi"/>
                <w:sz w:val="16"/>
                <w:szCs w:val="16"/>
              </w:rPr>
              <w:t xml:space="preserve"> </w:t>
            </w:r>
            <w:r w:rsidR="00886661" w:rsidRPr="00886661">
              <w:rPr>
                <w:rFonts w:asciiTheme="minorHAnsi" w:hAnsiTheme="minorHAnsi" w:cstheme="minorHAnsi"/>
                <w:sz w:val="16"/>
                <w:szCs w:val="16"/>
              </w:rPr>
              <w:t>do Sistema Previdencial de Segurança Social</w:t>
            </w:r>
            <w:r w:rsidR="00CD379C">
              <w:rPr>
                <w:rFonts w:asciiTheme="minorHAnsi" w:hAnsiTheme="minorHAnsi" w:cstheme="minorHAnsi"/>
                <w:sz w:val="16"/>
                <w:szCs w:val="16"/>
              </w:rPr>
              <w:t xml:space="preserve"> </w:t>
            </w:r>
            <w:r w:rsidR="00AB703F">
              <w:rPr>
                <w:rFonts w:asciiTheme="minorHAnsi" w:hAnsiTheme="minorHAnsi" w:cstheme="minorHAnsi"/>
                <w:sz w:val="16"/>
                <w:szCs w:val="16"/>
              </w:rPr>
              <w:t>-</w:t>
            </w:r>
            <w:r w:rsidR="00CD379C">
              <w:rPr>
                <w:rFonts w:asciiTheme="minorHAnsi" w:hAnsiTheme="minorHAnsi" w:cstheme="minorHAnsi"/>
                <w:sz w:val="16"/>
                <w:szCs w:val="16"/>
              </w:rPr>
              <w:t xml:space="preserve"> altera diversos artigos da </w:t>
            </w:r>
            <w:r w:rsidR="00886661" w:rsidRPr="00886661">
              <w:rPr>
                <w:rFonts w:asciiTheme="minorHAnsi" w:hAnsiTheme="minorHAnsi" w:cstheme="minorHAnsi"/>
                <w:sz w:val="16"/>
                <w:szCs w:val="16"/>
              </w:rPr>
              <w:t>Lei n.º 110/2009, de 16 de set</w:t>
            </w:r>
            <w:r w:rsidR="00CD379C">
              <w:rPr>
                <w:rFonts w:asciiTheme="minorHAnsi" w:hAnsiTheme="minorHAnsi" w:cstheme="minorHAnsi"/>
                <w:sz w:val="16"/>
                <w:szCs w:val="16"/>
              </w:rPr>
              <w:t>.</w:t>
            </w:r>
            <w:r w:rsidR="00886661" w:rsidRPr="00886661">
              <w:rPr>
                <w:rFonts w:asciiTheme="minorHAnsi" w:hAnsiTheme="minorHAnsi" w:cstheme="minorHAnsi"/>
                <w:sz w:val="16"/>
                <w:szCs w:val="16"/>
              </w:rPr>
              <w:t>, alterada</w:t>
            </w:r>
            <w:r w:rsidR="00B1748B">
              <w:rPr>
                <w:rFonts w:asciiTheme="minorHAnsi" w:hAnsiTheme="minorHAnsi" w:cstheme="minorHAnsi"/>
                <w:sz w:val="16"/>
                <w:szCs w:val="16"/>
              </w:rPr>
              <w:t xml:space="preserve"> </w:t>
            </w:r>
            <w:r w:rsidR="00886661" w:rsidRPr="00886661">
              <w:rPr>
                <w:rFonts w:asciiTheme="minorHAnsi" w:hAnsiTheme="minorHAnsi" w:cstheme="minorHAnsi"/>
                <w:sz w:val="16"/>
                <w:szCs w:val="16"/>
              </w:rPr>
              <w:t>pela Lei n.º 119/2009, de 30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pelo Decreto-Lei 140-B/2010, de 30 dez</w:t>
            </w:r>
            <w:r w:rsidR="00CD379C">
              <w:rPr>
                <w:rFonts w:asciiTheme="minorHAnsi" w:hAnsiTheme="minorHAnsi" w:cstheme="minorHAnsi"/>
                <w:sz w:val="16"/>
                <w:szCs w:val="16"/>
              </w:rPr>
              <w:t>.</w:t>
            </w:r>
            <w:r w:rsidR="00886661" w:rsidRPr="00886661">
              <w:rPr>
                <w:rFonts w:asciiTheme="minorHAnsi" w:hAnsiTheme="minorHAnsi" w:cstheme="minorHAnsi"/>
                <w:sz w:val="16"/>
                <w:szCs w:val="16"/>
              </w:rPr>
              <w:t>, e pelas Leis</w:t>
            </w:r>
            <w:r w:rsidR="00B1748B">
              <w:rPr>
                <w:rFonts w:asciiTheme="minorHAnsi" w:hAnsiTheme="minorHAnsi" w:cstheme="minorHAnsi"/>
                <w:sz w:val="16"/>
                <w:szCs w:val="16"/>
              </w:rPr>
              <w:t xml:space="preserve"> </w:t>
            </w:r>
            <w:r w:rsidR="00886661" w:rsidRPr="00886661">
              <w:rPr>
                <w:rFonts w:asciiTheme="minorHAnsi" w:hAnsiTheme="minorHAnsi" w:cstheme="minorHAnsi"/>
                <w:sz w:val="16"/>
                <w:szCs w:val="16"/>
              </w:rPr>
              <w:t>n.</w:t>
            </w:r>
            <w:r w:rsidR="00886661" w:rsidRPr="00B43CE0">
              <w:rPr>
                <w:rFonts w:asciiTheme="minorHAnsi" w:hAnsiTheme="minorHAnsi" w:cstheme="minorHAnsi"/>
                <w:sz w:val="16"/>
                <w:szCs w:val="16"/>
                <w:vertAlign w:val="superscript"/>
              </w:rPr>
              <w:t>os</w:t>
            </w:r>
            <w:r w:rsidR="00886661" w:rsidRPr="00886661">
              <w:rPr>
                <w:rFonts w:asciiTheme="minorHAnsi" w:hAnsiTheme="minorHAnsi" w:cstheme="minorHAnsi"/>
                <w:sz w:val="16"/>
                <w:szCs w:val="16"/>
              </w:rPr>
              <w:t xml:space="preserve"> 55 -A/2010, de 31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64-B/2011, de 30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20/2012, de 14 maio, 66-B/2012, de 31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83-C/2013, de 31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82-B/2014, de</w:t>
            </w:r>
            <w:r w:rsidR="00B1748B">
              <w:rPr>
                <w:rFonts w:asciiTheme="minorHAnsi" w:hAnsiTheme="minorHAnsi" w:cstheme="minorHAnsi"/>
                <w:sz w:val="16"/>
                <w:szCs w:val="16"/>
              </w:rPr>
              <w:t xml:space="preserve"> </w:t>
            </w:r>
            <w:r w:rsidR="00886661" w:rsidRPr="00886661">
              <w:rPr>
                <w:rFonts w:asciiTheme="minorHAnsi" w:hAnsiTheme="minorHAnsi" w:cstheme="minorHAnsi"/>
                <w:sz w:val="16"/>
                <w:szCs w:val="16"/>
              </w:rPr>
              <w:t>31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42/2016, de 28 dez</w:t>
            </w:r>
            <w:r w:rsidR="00B43CE0">
              <w:rPr>
                <w:rFonts w:asciiTheme="minorHAnsi" w:hAnsiTheme="minorHAnsi" w:cstheme="minorHAnsi"/>
                <w:sz w:val="16"/>
                <w:szCs w:val="16"/>
              </w:rPr>
              <w:t>.</w:t>
            </w:r>
            <w:r w:rsidR="00886661" w:rsidRPr="00886661">
              <w:rPr>
                <w:rFonts w:asciiTheme="minorHAnsi" w:hAnsiTheme="minorHAnsi" w:cstheme="minorHAnsi"/>
                <w:sz w:val="16"/>
                <w:szCs w:val="16"/>
              </w:rPr>
              <w:t>, e 93/2017,</w:t>
            </w:r>
            <w:r w:rsidR="00B1748B">
              <w:rPr>
                <w:rFonts w:asciiTheme="minorHAnsi" w:hAnsiTheme="minorHAnsi" w:cstheme="minorHAnsi"/>
                <w:sz w:val="16"/>
                <w:szCs w:val="16"/>
              </w:rPr>
              <w:t xml:space="preserve"> </w:t>
            </w:r>
            <w:r w:rsidR="00886661" w:rsidRPr="00886661">
              <w:rPr>
                <w:rFonts w:asciiTheme="minorHAnsi" w:hAnsiTheme="minorHAnsi" w:cstheme="minorHAnsi"/>
                <w:sz w:val="16"/>
                <w:szCs w:val="16"/>
              </w:rPr>
              <w:t>de 1 agosto</w:t>
            </w:r>
            <w:r w:rsidR="00B43CE0">
              <w:rPr>
                <w:rFonts w:asciiTheme="minorHAnsi" w:hAnsiTheme="minorHAnsi" w:cstheme="minorHAnsi"/>
                <w:sz w:val="16"/>
                <w:szCs w:val="16"/>
              </w:rPr>
              <w:t>.</w:t>
            </w:r>
          </w:p>
          <w:p w:rsidR="00B1748B" w:rsidRPr="005A1260" w:rsidRDefault="00B1748B" w:rsidP="00B1748B">
            <w:pPr>
              <w:jc w:val="both"/>
              <w:rPr>
                <w:rFonts w:asciiTheme="minorHAnsi" w:hAnsiTheme="minorHAnsi" w:cstheme="minorHAnsi"/>
                <w:sz w:val="16"/>
                <w:szCs w:val="16"/>
              </w:rPr>
            </w:pPr>
            <w:r w:rsidRPr="00B1748B">
              <w:rPr>
                <w:rFonts w:asciiTheme="minorHAnsi" w:hAnsiTheme="minorHAnsi" w:cstheme="minorHAnsi"/>
                <w:sz w:val="16"/>
                <w:szCs w:val="16"/>
              </w:rPr>
              <w:t>Norma revogatória</w:t>
            </w:r>
            <w:r>
              <w:rPr>
                <w:rFonts w:asciiTheme="minorHAnsi" w:hAnsiTheme="minorHAnsi" w:cstheme="minorHAnsi"/>
                <w:sz w:val="16"/>
                <w:szCs w:val="16"/>
              </w:rPr>
              <w:t xml:space="preserve"> - </w:t>
            </w:r>
            <w:r w:rsidRPr="00B1748B">
              <w:rPr>
                <w:rFonts w:asciiTheme="minorHAnsi" w:hAnsiTheme="minorHAnsi" w:cstheme="minorHAnsi"/>
                <w:sz w:val="16"/>
                <w:szCs w:val="16"/>
              </w:rPr>
              <w:t xml:space="preserve">revoga </w:t>
            </w:r>
            <w:r w:rsidR="00B7488D">
              <w:rPr>
                <w:rFonts w:asciiTheme="minorHAnsi" w:hAnsiTheme="minorHAnsi" w:cstheme="minorHAnsi"/>
                <w:sz w:val="16"/>
                <w:szCs w:val="16"/>
              </w:rPr>
              <w:t xml:space="preserve">diversas disposições do </w:t>
            </w:r>
            <w:r w:rsidRPr="00B1748B">
              <w:rPr>
                <w:rFonts w:asciiTheme="minorHAnsi" w:hAnsiTheme="minorHAnsi" w:cstheme="minorHAnsi"/>
                <w:sz w:val="16"/>
                <w:szCs w:val="16"/>
              </w:rPr>
              <w:t>Código</w:t>
            </w:r>
            <w:r>
              <w:rPr>
                <w:rFonts w:asciiTheme="minorHAnsi" w:hAnsiTheme="minorHAnsi" w:cstheme="minorHAnsi"/>
                <w:sz w:val="16"/>
                <w:szCs w:val="16"/>
              </w:rPr>
              <w:t xml:space="preserve"> </w:t>
            </w:r>
            <w:r w:rsidRPr="00B1748B">
              <w:rPr>
                <w:rFonts w:asciiTheme="minorHAnsi" w:hAnsiTheme="minorHAnsi" w:cstheme="minorHAnsi"/>
                <w:sz w:val="16"/>
                <w:szCs w:val="16"/>
              </w:rPr>
              <w:t>dos Regimes Contributivos do Sistema Previdencial de</w:t>
            </w:r>
            <w:r>
              <w:rPr>
                <w:rFonts w:asciiTheme="minorHAnsi" w:hAnsiTheme="minorHAnsi" w:cstheme="minorHAnsi"/>
                <w:sz w:val="16"/>
                <w:szCs w:val="16"/>
              </w:rPr>
              <w:t xml:space="preserve"> </w:t>
            </w:r>
            <w:r w:rsidRPr="00B1748B">
              <w:rPr>
                <w:rFonts w:asciiTheme="minorHAnsi" w:hAnsiTheme="minorHAnsi" w:cstheme="minorHAnsi"/>
                <w:sz w:val="16"/>
                <w:szCs w:val="16"/>
              </w:rPr>
              <w:t xml:space="preserve">Segurança Social </w:t>
            </w:r>
            <w:r w:rsidR="00B7488D">
              <w:rPr>
                <w:rFonts w:asciiTheme="minorHAnsi" w:hAnsiTheme="minorHAnsi" w:cstheme="minorHAnsi"/>
                <w:sz w:val="16"/>
                <w:szCs w:val="16"/>
              </w:rPr>
              <w:t>(</w:t>
            </w:r>
            <w:r w:rsidRPr="00B1748B">
              <w:rPr>
                <w:rFonts w:asciiTheme="minorHAnsi" w:hAnsiTheme="minorHAnsi" w:cstheme="minorHAnsi"/>
                <w:sz w:val="16"/>
                <w:szCs w:val="16"/>
              </w:rPr>
              <w:t>Lei n.º 110/2009</w:t>
            </w:r>
            <w:r w:rsidR="00B7488D">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0B63B6" w:rsidRPr="005A1260" w:rsidRDefault="008F2C38" w:rsidP="008F2C38">
            <w:pPr>
              <w:jc w:val="center"/>
              <w:rPr>
                <w:rFonts w:asciiTheme="minorHAnsi" w:hAnsiTheme="minorHAnsi" w:cstheme="minorHAnsi"/>
                <w:sz w:val="16"/>
                <w:szCs w:val="16"/>
              </w:rPr>
            </w:pPr>
            <w:r w:rsidRPr="005A1260">
              <w:rPr>
                <w:rFonts w:asciiTheme="minorHAnsi" w:hAnsiTheme="minorHAnsi" w:cstheme="minorHAnsi"/>
                <w:bCs/>
                <w:sz w:val="16"/>
                <w:szCs w:val="16"/>
              </w:rPr>
              <w:t>Trabalhadores independentes</w:t>
            </w:r>
          </w:p>
        </w:tc>
      </w:tr>
      <w:tr w:rsidR="008F2C38"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D14527" w:rsidP="008F2C38">
            <w:pPr>
              <w:jc w:val="center"/>
              <w:rPr>
                <w:rFonts w:asciiTheme="minorHAnsi" w:hAnsiTheme="minorHAnsi" w:cstheme="minorHAnsi"/>
                <w:sz w:val="16"/>
                <w:szCs w:val="16"/>
              </w:rPr>
            </w:pPr>
            <w:r w:rsidRPr="005A1260">
              <w:rPr>
                <w:rFonts w:asciiTheme="minorHAnsi" w:hAnsiTheme="minorHAnsi" w:cstheme="minorHAnsi"/>
                <w:sz w:val="16"/>
                <w:szCs w:val="16"/>
              </w:rPr>
              <w:t>08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D55C8F" w:rsidP="008F2C38">
            <w:pPr>
              <w:rPr>
                <w:rFonts w:asciiTheme="minorHAnsi" w:hAnsiTheme="minorHAnsi" w:cstheme="minorHAnsi"/>
                <w:sz w:val="16"/>
                <w:szCs w:val="16"/>
              </w:rPr>
            </w:pPr>
            <w:hyperlink r:id="rId545" w:history="1">
              <w:r w:rsidR="00D14527" w:rsidRPr="005A1260">
                <w:rPr>
                  <w:rStyle w:val="Hiperligao"/>
                  <w:rFonts w:asciiTheme="minorHAnsi" w:hAnsiTheme="minorHAnsi" w:cstheme="minorHAnsi"/>
                  <w:bCs/>
                  <w:sz w:val="16"/>
                  <w:szCs w:val="16"/>
                </w:rPr>
                <w:t>Resolução Assembleia Leg</w:t>
              </w:r>
              <w:r w:rsidR="00B7488D">
                <w:rPr>
                  <w:rStyle w:val="Hiperligao"/>
                  <w:rFonts w:asciiTheme="minorHAnsi" w:hAnsiTheme="minorHAnsi" w:cstheme="minorHAnsi"/>
                  <w:bCs/>
                  <w:sz w:val="16"/>
                  <w:szCs w:val="16"/>
                </w:rPr>
                <w:t>.</w:t>
              </w:r>
              <w:r w:rsidR="00D14527" w:rsidRPr="005A1260">
                <w:rPr>
                  <w:rStyle w:val="Hiperligao"/>
                  <w:rFonts w:asciiTheme="minorHAnsi" w:hAnsiTheme="minorHAnsi" w:cstheme="minorHAnsi"/>
                  <w:bCs/>
                  <w:sz w:val="16"/>
                  <w:szCs w:val="16"/>
                </w:rPr>
                <w:t xml:space="preserve"> R.A. Madeira n.º 4/2018/M</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031FBD" w:rsidRPr="005A1260" w:rsidRDefault="00D14527" w:rsidP="00B7488D">
            <w:pPr>
              <w:jc w:val="both"/>
              <w:rPr>
                <w:rFonts w:asciiTheme="minorHAnsi" w:hAnsiTheme="minorHAnsi" w:cstheme="minorHAnsi"/>
                <w:sz w:val="16"/>
                <w:szCs w:val="16"/>
              </w:rPr>
            </w:pPr>
            <w:r w:rsidRPr="005A1260">
              <w:rPr>
                <w:rFonts w:asciiTheme="minorHAnsi" w:hAnsiTheme="minorHAnsi" w:cstheme="minorHAnsi"/>
                <w:bCs/>
                <w:sz w:val="16"/>
                <w:szCs w:val="16"/>
              </w:rPr>
              <w:t>Apresenta à Assembleia da República a proposta de lei que procede à alteração do Decreto-Lei n.º 394-B/84, de 26 de dezembro, na sua redação atual, que aprovou o Código do Imposto sobre o Valor Acrescentado</w:t>
            </w:r>
            <w:r w:rsidR="00B7488D">
              <w:rPr>
                <w:rFonts w:asciiTheme="minorHAnsi" w:hAnsiTheme="minorHAnsi" w:cstheme="minorHAnsi"/>
                <w:bCs/>
                <w:sz w:val="16"/>
                <w:szCs w:val="16"/>
              </w:rPr>
              <w:t xml:space="preserve">. </w:t>
            </w:r>
            <w:r w:rsidR="00031FBD" w:rsidRPr="00262AAE">
              <w:rPr>
                <w:rFonts w:asciiTheme="minorHAnsi" w:hAnsiTheme="minorHAnsi" w:cstheme="minorHAnsi"/>
                <w:b/>
                <w:sz w:val="16"/>
                <w:szCs w:val="16"/>
              </w:rPr>
              <w:t>MP</w:t>
            </w:r>
            <w:r w:rsidR="00031FBD">
              <w:rPr>
                <w:rFonts w:asciiTheme="minorHAnsi" w:hAnsiTheme="minorHAnsi" w:cstheme="minorHAnsi"/>
                <w:sz w:val="16"/>
                <w:szCs w:val="16"/>
              </w:rPr>
              <w:t xml:space="preserve"> </w:t>
            </w:r>
            <w:r w:rsidR="00AB703F">
              <w:rPr>
                <w:rFonts w:asciiTheme="minorHAnsi" w:hAnsiTheme="minorHAnsi" w:cstheme="minorHAnsi"/>
                <w:sz w:val="16"/>
                <w:szCs w:val="16"/>
              </w:rPr>
              <w:t>-</w:t>
            </w:r>
            <w:r w:rsidR="00031FBD">
              <w:rPr>
                <w:rFonts w:asciiTheme="minorHAnsi" w:hAnsiTheme="minorHAnsi" w:cstheme="minorHAnsi"/>
                <w:sz w:val="16"/>
                <w:szCs w:val="16"/>
              </w:rPr>
              <w:t xml:space="preserve"> </w:t>
            </w:r>
            <w:r w:rsidR="00B7488D">
              <w:rPr>
                <w:rFonts w:asciiTheme="minorHAnsi" w:hAnsiTheme="minorHAnsi" w:cstheme="minorHAnsi"/>
                <w:sz w:val="16"/>
                <w:szCs w:val="16"/>
              </w:rPr>
              <w:t>a</w:t>
            </w:r>
            <w:r w:rsidR="00031FBD" w:rsidRPr="00031FBD">
              <w:rPr>
                <w:rFonts w:asciiTheme="minorHAnsi" w:hAnsiTheme="minorHAnsi" w:cstheme="minorHAnsi"/>
                <w:sz w:val="16"/>
                <w:szCs w:val="16"/>
              </w:rPr>
              <w:t>ltera</w:t>
            </w:r>
            <w:r w:rsidR="00B7488D">
              <w:rPr>
                <w:rFonts w:asciiTheme="minorHAnsi" w:hAnsiTheme="minorHAnsi" w:cstheme="minorHAnsi"/>
                <w:sz w:val="16"/>
                <w:szCs w:val="16"/>
              </w:rPr>
              <w:t xml:space="preserve"> </w:t>
            </w:r>
            <w:r w:rsidR="00031FBD" w:rsidRPr="00031FBD">
              <w:rPr>
                <w:rFonts w:asciiTheme="minorHAnsi" w:hAnsiTheme="minorHAnsi" w:cstheme="minorHAnsi"/>
                <w:sz w:val="16"/>
                <w:szCs w:val="16"/>
              </w:rPr>
              <w:t>o Código do Imposto sobre o Valor Acrescentado</w:t>
            </w:r>
            <w:r w:rsidR="00B7488D">
              <w:rPr>
                <w:rFonts w:asciiTheme="minorHAnsi" w:hAnsiTheme="minorHAnsi" w:cstheme="minorHAnsi"/>
                <w:sz w:val="16"/>
                <w:szCs w:val="16"/>
              </w:rPr>
              <w:t xml:space="preserve"> (</w:t>
            </w:r>
            <w:r w:rsidR="00031FBD" w:rsidRPr="00031FBD">
              <w:rPr>
                <w:rFonts w:asciiTheme="minorHAnsi" w:hAnsiTheme="minorHAnsi" w:cstheme="minorHAnsi"/>
                <w:sz w:val="16"/>
                <w:szCs w:val="16"/>
              </w:rPr>
              <w:t>DL 394 -B/</w:t>
            </w:r>
            <w:r w:rsidR="004F3877">
              <w:rPr>
                <w:rFonts w:asciiTheme="minorHAnsi" w:hAnsiTheme="minorHAnsi" w:cstheme="minorHAnsi"/>
                <w:sz w:val="16"/>
                <w:szCs w:val="16"/>
              </w:rPr>
              <w:t>8</w:t>
            </w:r>
            <w:r w:rsidR="00031FBD" w:rsidRPr="00031FBD">
              <w:rPr>
                <w:rFonts w:asciiTheme="minorHAnsi" w:hAnsiTheme="minorHAnsi" w:cstheme="minorHAnsi"/>
                <w:sz w:val="16"/>
                <w:szCs w:val="16"/>
              </w:rPr>
              <w:t>4, de 26 dez</w:t>
            </w:r>
            <w:r w:rsidR="00B7488D">
              <w:rPr>
                <w:rFonts w:asciiTheme="minorHAnsi" w:hAnsiTheme="minorHAnsi" w:cstheme="minorHAnsi"/>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D14527" w:rsidP="008F2C38">
            <w:pPr>
              <w:jc w:val="center"/>
              <w:rPr>
                <w:rFonts w:asciiTheme="minorHAnsi" w:hAnsiTheme="minorHAnsi" w:cstheme="minorHAnsi"/>
                <w:sz w:val="16"/>
                <w:szCs w:val="16"/>
              </w:rPr>
            </w:pPr>
            <w:r w:rsidRPr="005A1260">
              <w:rPr>
                <w:rFonts w:asciiTheme="minorHAnsi" w:hAnsiTheme="minorHAnsi" w:cstheme="minorHAnsi"/>
                <w:bCs/>
                <w:sz w:val="16"/>
                <w:szCs w:val="16"/>
              </w:rPr>
              <w:t>Código do IVA</w:t>
            </w:r>
            <w:r w:rsidR="00B7488D">
              <w:rPr>
                <w:rFonts w:asciiTheme="minorHAnsi" w:hAnsiTheme="minorHAnsi" w:cstheme="minorHAnsi"/>
                <w:bCs/>
                <w:sz w:val="16"/>
                <w:szCs w:val="16"/>
              </w:rPr>
              <w:t xml:space="preserve"> </w:t>
            </w:r>
            <w:r w:rsidR="00AB703F">
              <w:rPr>
                <w:rFonts w:asciiTheme="minorHAnsi" w:hAnsiTheme="minorHAnsi" w:cstheme="minorHAnsi"/>
                <w:bCs/>
                <w:sz w:val="16"/>
                <w:szCs w:val="16"/>
              </w:rPr>
              <w:t>-</w:t>
            </w:r>
            <w:r w:rsidRPr="005A1260">
              <w:rPr>
                <w:rFonts w:asciiTheme="minorHAnsi" w:hAnsiTheme="minorHAnsi" w:cstheme="minorHAnsi"/>
                <w:bCs/>
                <w:sz w:val="16"/>
                <w:szCs w:val="16"/>
              </w:rPr>
              <w:t xml:space="preserve"> alterações a vigorar na R.A. Madeira</w:t>
            </w:r>
          </w:p>
        </w:tc>
      </w:tr>
      <w:tr w:rsidR="008F2C38"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FF3EFB" w:rsidP="008F2C38">
            <w:pPr>
              <w:jc w:val="center"/>
              <w:rPr>
                <w:rFonts w:asciiTheme="minorHAnsi" w:hAnsiTheme="minorHAnsi" w:cstheme="minorHAnsi"/>
                <w:sz w:val="16"/>
                <w:szCs w:val="16"/>
              </w:rPr>
            </w:pPr>
            <w:r w:rsidRPr="005A1260">
              <w:rPr>
                <w:rFonts w:asciiTheme="minorHAnsi" w:hAnsiTheme="minorHAnsi" w:cstheme="minorHAnsi"/>
                <w:sz w:val="16"/>
                <w:szCs w:val="16"/>
              </w:rPr>
              <w:t>09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D55C8F" w:rsidP="008F2C38">
            <w:pPr>
              <w:rPr>
                <w:rFonts w:asciiTheme="minorHAnsi" w:hAnsiTheme="minorHAnsi" w:cstheme="minorHAnsi"/>
                <w:sz w:val="16"/>
                <w:szCs w:val="16"/>
              </w:rPr>
            </w:pPr>
            <w:hyperlink r:id="rId546" w:history="1">
              <w:r w:rsidR="00FF3EFB" w:rsidRPr="005A1260">
                <w:rPr>
                  <w:rStyle w:val="Hiperligao"/>
                  <w:rFonts w:asciiTheme="minorHAnsi" w:hAnsiTheme="minorHAnsi" w:cstheme="minorHAnsi"/>
                  <w:bCs/>
                  <w:sz w:val="16"/>
                  <w:szCs w:val="16"/>
                </w:rPr>
                <w:t>Lei n.º 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FF3EFB" w:rsidP="008F2C38">
            <w:pPr>
              <w:jc w:val="both"/>
              <w:rPr>
                <w:rFonts w:asciiTheme="minorHAnsi" w:hAnsiTheme="minorHAnsi" w:cstheme="minorHAnsi"/>
                <w:sz w:val="16"/>
                <w:szCs w:val="16"/>
              </w:rPr>
            </w:pPr>
            <w:r w:rsidRPr="005A1260">
              <w:rPr>
                <w:rFonts w:asciiTheme="minorHAnsi" w:hAnsiTheme="minorHAnsi" w:cstheme="minorHAnsi"/>
                <w:bCs/>
                <w:sz w:val="16"/>
                <w:szCs w:val="16"/>
              </w:rPr>
              <w:t>Define o regime sancionatório aplicável ao desenvolvimento da atividade de financiamento colaborativo e procede à primeira alteração à Lei n.º 102/2015, de 24 de agosto, que aprova o regime jurídico do financiamento colaborativo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8F2C38" w:rsidRPr="005A1260" w:rsidRDefault="00FF3EFB" w:rsidP="008F2C38">
            <w:pPr>
              <w:jc w:val="center"/>
              <w:rPr>
                <w:rFonts w:asciiTheme="minorHAnsi" w:hAnsiTheme="minorHAnsi" w:cstheme="minorHAnsi"/>
                <w:sz w:val="16"/>
                <w:szCs w:val="16"/>
              </w:rPr>
            </w:pPr>
            <w:r w:rsidRPr="005A1260">
              <w:rPr>
                <w:rFonts w:asciiTheme="minorHAnsi" w:hAnsiTheme="minorHAnsi" w:cstheme="minorHAnsi"/>
                <w:bCs/>
                <w:sz w:val="16"/>
                <w:szCs w:val="16"/>
              </w:rPr>
              <w:t>Atividade de financiamento colaborativo (“crowd-funding”)</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FF3EFB" w:rsidP="008F2C38">
            <w:pPr>
              <w:jc w:val="center"/>
              <w:rPr>
                <w:rFonts w:asciiTheme="minorHAnsi" w:hAnsiTheme="minorHAnsi" w:cstheme="minorHAnsi"/>
                <w:sz w:val="16"/>
                <w:szCs w:val="16"/>
              </w:rPr>
            </w:pPr>
            <w:r w:rsidRPr="005A1260">
              <w:rPr>
                <w:rFonts w:asciiTheme="minorHAnsi" w:hAnsiTheme="minorHAnsi" w:cstheme="minorHAnsi"/>
                <w:sz w:val="16"/>
                <w:szCs w:val="16"/>
              </w:rPr>
              <w:t>22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47" w:history="1">
              <w:r w:rsidR="00FF3EFB" w:rsidRPr="005A1260">
                <w:rPr>
                  <w:rStyle w:val="Hiperligao"/>
                  <w:rFonts w:asciiTheme="minorHAnsi" w:hAnsiTheme="minorHAnsi" w:cstheme="minorHAnsi"/>
                  <w:bCs/>
                  <w:sz w:val="16"/>
                  <w:szCs w:val="16"/>
                </w:rPr>
                <w:t>Lei n.º 6/2018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FF3EFB" w:rsidP="008F2C38">
            <w:pPr>
              <w:jc w:val="both"/>
              <w:rPr>
                <w:rFonts w:asciiTheme="minorHAnsi" w:hAnsiTheme="minorHAnsi" w:cstheme="minorHAnsi"/>
                <w:sz w:val="16"/>
                <w:szCs w:val="16"/>
              </w:rPr>
            </w:pPr>
            <w:r w:rsidRPr="005A1260">
              <w:rPr>
                <w:rFonts w:asciiTheme="minorHAnsi" w:hAnsiTheme="minorHAnsi" w:cstheme="minorHAnsi"/>
                <w:bCs/>
                <w:sz w:val="16"/>
                <w:szCs w:val="16"/>
              </w:rPr>
              <w:t>Estatuto do mediador de recuperação de empresas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FF3EFB" w:rsidP="008F2C38">
            <w:pPr>
              <w:jc w:val="center"/>
              <w:rPr>
                <w:rFonts w:asciiTheme="minorHAnsi" w:hAnsiTheme="minorHAnsi" w:cstheme="minorHAnsi"/>
                <w:sz w:val="16"/>
                <w:szCs w:val="16"/>
              </w:rPr>
            </w:pPr>
            <w:r w:rsidRPr="005A1260">
              <w:rPr>
                <w:rFonts w:asciiTheme="minorHAnsi" w:hAnsiTheme="minorHAnsi" w:cstheme="minorHAnsi"/>
                <w:bCs/>
                <w:sz w:val="16"/>
                <w:szCs w:val="16"/>
              </w:rPr>
              <w:t>Estatuto do mediador de recuperação de empresas</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FF3EFB" w:rsidP="008F2C38">
            <w:pPr>
              <w:jc w:val="center"/>
              <w:rPr>
                <w:rFonts w:asciiTheme="minorHAnsi" w:hAnsiTheme="minorHAnsi" w:cstheme="minorHAnsi"/>
                <w:sz w:val="16"/>
                <w:szCs w:val="16"/>
              </w:rPr>
            </w:pPr>
            <w:r w:rsidRPr="005A1260">
              <w:rPr>
                <w:rFonts w:asciiTheme="minorHAnsi" w:hAnsiTheme="minorHAnsi" w:cstheme="minorHAnsi"/>
                <w:sz w:val="16"/>
                <w:szCs w:val="16"/>
              </w:rPr>
              <w:t>26 fev.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48" w:history="1">
              <w:r w:rsidR="00FF3EFB" w:rsidRPr="005A1260">
                <w:rPr>
                  <w:rStyle w:val="Hiperligao"/>
                  <w:rFonts w:asciiTheme="minorHAnsi" w:hAnsiTheme="minorHAnsi" w:cstheme="minorHAnsi"/>
                  <w:bCs/>
                  <w:sz w:val="16"/>
                  <w:szCs w:val="16"/>
                </w:rPr>
                <w:t>Portaria n.º 57/2018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Default="00FF3EFB"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Regula o funcionamento e a gestão do portal dos contratos públicos, denominado «Portal BASE», e aprova os modelos de dados a transmitir</w:t>
            </w:r>
          </w:p>
          <w:p w:rsidR="005F47ED" w:rsidRPr="005A1260" w:rsidRDefault="005F47ED" w:rsidP="008F2C38">
            <w:pPr>
              <w:jc w:val="both"/>
              <w:rPr>
                <w:rFonts w:asciiTheme="minorHAnsi" w:hAnsiTheme="minorHAnsi" w:cstheme="minorHAnsi"/>
                <w:sz w:val="16"/>
                <w:szCs w:val="16"/>
              </w:rPr>
            </w:pPr>
            <w:r w:rsidRPr="005F47ED">
              <w:rPr>
                <w:rFonts w:asciiTheme="minorHAnsi" w:hAnsiTheme="minorHAnsi" w:cstheme="minorHAnsi"/>
                <w:b/>
                <w:sz w:val="16"/>
                <w:szCs w:val="16"/>
              </w:rPr>
              <w:t>RE</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retificada pela Declaração de Retificação n.º 14/2018, de 29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B7488D" w:rsidP="008F2C38">
            <w:pPr>
              <w:jc w:val="center"/>
              <w:rPr>
                <w:rFonts w:asciiTheme="minorHAnsi" w:hAnsiTheme="minorHAnsi" w:cstheme="minorHAnsi"/>
                <w:sz w:val="16"/>
                <w:szCs w:val="16"/>
              </w:rPr>
            </w:pPr>
            <w:r>
              <w:rPr>
                <w:rFonts w:asciiTheme="minorHAnsi" w:hAnsiTheme="minorHAnsi" w:cstheme="minorHAnsi"/>
                <w:bCs/>
                <w:sz w:val="16"/>
                <w:szCs w:val="16"/>
              </w:rPr>
              <w:t>P</w:t>
            </w:r>
            <w:r w:rsidR="00FF3EFB" w:rsidRPr="005A1260">
              <w:rPr>
                <w:rFonts w:asciiTheme="minorHAnsi" w:hAnsiTheme="minorHAnsi" w:cstheme="minorHAnsi"/>
                <w:bCs/>
                <w:sz w:val="16"/>
                <w:szCs w:val="16"/>
              </w:rPr>
              <w:t>ortal dos contratos públicos («Portal BASE»)</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0E41A2" w:rsidP="008F2C38">
            <w:pPr>
              <w:jc w:val="center"/>
              <w:rPr>
                <w:rFonts w:asciiTheme="minorHAnsi" w:hAnsiTheme="minorHAnsi" w:cstheme="minorHAnsi"/>
                <w:sz w:val="16"/>
                <w:szCs w:val="16"/>
              </w:rPr>
            </w:pPr>
            <w:r w:rsidRPr="005A1260">
              <w:rPr>
                <w:rFonts w:asciiTheme="minorHAnsi" w:hAnsiTheme="minorHAnsi" w:cstheme="minorHAnsi"/>
                <w:sz w:val="16"/>
                <w:szCs w:val="16"/>
              </w:rPr>
              <w:t>02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49" w:history="1">
              <w:r w:rsidR="00743185" w:rsidRPr="005A1260">
                <w:rPr>
                  <w:rStyle w:val="Hiperligao"/>
                  <w:rFonts w:asciiTheme="minorHAnsi" w:hAnsiTheme="minorHAnsi" w:cstheme="minorHAnsi"/>
                  <w:bCs/>
                  <w:sz w:val="16"/>
                  <w:szCs w:val="16"/>
                </w:rPr>
                <w:t>Lei n.º 7/2018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both"/>
              <w:rPr>
                <w:rFonts w:asciiTheme="minorHAnsi" w:hAnsiTheme="minorHAnsi" w:cstheme="minorHAnsi"/>
                <w:sz w:val="16"/>
                <w:szCs w:val="16"/>
              </w:rPr>
            </w:pPr>
            <w:r w:rsidRPr="005A1260">
              <w:rPr>
                <w:rFonts w:asciiTheme="minorHAnsi" w:hAnsiTheme="minorHAnsi" w:cstheme="minorHAnsi"/>
                <w:bCs/>
                <w:sz w:val="16"/>
                <w:szCs w:val="16"/>
              </w:rPr>
              <w:t>Regime jurídico da conversão de créditos em capital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B7488D" w:rsidP="008F2C38">
            <w:pPr>
              <w:jc w:val="center"/>
              <w:rPr>
                <w:rFonts w:asciiTheme="minorHAnsi" w:hAnsiTheme="minorHAnsi" w:cstheme="minorHAnsi"/>
                <w:sz w:val="16"/>
                <w:szCs w:val="16"/>
              </w:rPr>
            </w:pPr>
            <w:r>
              <w:rPr>
                <w:rFonts w:asciiTheme="minorHAnsi" w:hAnsiTheme="minorHAnsi" w:cstheme="minorHAnsi"/>
                <w:bCs/>
                <w:sz w:val="16"/>
                <w:szCs w:val="16"/>
              </w:rPr>
              <w:t>C</w:t>
            </w:r>
            <w:r w:rsidR="00743185" w:rsidRPr="005A1260">
              <w:rPr>
                <w:rFonts w:asciiTheme="minorHAnsi" w:hAnsiTheme="minorHAnsi" w:cstheme="minorHAnsi"/>
                <w:bCs/>
                <w:sz w:val="16"/>
                <w:szCs w:val="16"/>
              </w:rPr>
              <w:t>onversão de créditos em capital</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center"/>
              <w:rPr>
                <w:rFonts w:asciiTheme="minorHAnsi" w:hAnsiTheme="minorHAnsi" w:cstheme="minorHAnsi"/>
                <w:sz w:val="16"/>
                <w:szCs w:val="16"/>
              </w:rPr>
            </w:pPr>
            <w:r w:rsidRPr="005A1260">
              <w:rPr>
                <w:rFonts w:asciiTheme="minorHAnsi" w:hAnsiTheme="minorHAnsi" w:cstheme="minorHAnsi"/>
                <w:sz w:val="16"/>
                <w:szCs w:val="16"/>
              </w:rPr>
              <w:t>02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50" w:history="1">
              <w:r w:rsidR="00743185" w:rsidRPr="005A1260">
                <w:rPr>
                  <w:rStyle w:val="Hiperligao"/>
                  <w:rFonts w:asciiTheme="minorHAnsi" w:hAnsiTheme="minorHAnsi" w:cstheme="minorHAnsi"/>
                  <w:bCs/>
                  <w:sz w:val="16"/>
                  <w:szCs w:val="16"/>
                </w:rPr>
                <w:t>Lei n.º 8/2018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Default="00743185"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Regime Extrajudicial de Recuperação de Empresas (Altera o Código do IRC e o Código do Imposto sobre o Valor Acrescentado)</w:t>
            </w:r>
          </w:p>
          <w:p w:rsidR="00836B75" w:rsidRPr="005A1260" w:rsidRDefault="00836B75" w:rsidP="00B7488D">
            <w:pPr>
              <w:jc w:val="both"/>
              <w:rPr>
                <w:rFonts w:asciiTheme="minorHAnsi" w:hAnsiTheme="minorHAnsi" w:cstheme="minorHAnsi"/>
                <w:sz w:val="16"/>
                <w:szCs w:val="16"/>
              </w:rPr>
            </w:pPr>
            <w:r w:rsidRPr="00262AAE">
              <w:rPr>
                <w:rFonts w:asciiTheme="minorHAnsi" w:hAnsiTheme="minorHAnsi" w:cstheme="minorHAnsi"/>
                <w:b/>
                <w:sz w:val="16"/>
                <w:szCs w:val="16"/>
              </w:rPr>
              <w:t>MP</w:t>
            </w:r>
            <w:r>
              <w:rPr>
                <w:rFonts w:asciiTheme="minorHAnsi" w:hAnsiTheme="minorHAnsi" w:cstheme="minorHAnsi"/>
                <w:sz w:val="16"/>
                <w:szCs w:val="16"/>
              </w:rPr>
              <w:t xml:space="preserve"> - </w:t>
            </w:r>
            <w:r w:rsidR="00B7488D">
              <w:rPr>
                <w:rFonts w:asciiTheme="minorHAnsi" w:hAnsiTheme="minorHAnsi" w:cstheme="minorHAnsi"/>
                <w:sz w:val="16"/>
                <w:szCs w:val="16"/>
              </w:rPr>
              <w:t>altera o</w:t>
            </w:r>
            <w:r w:rsidRPr="00836B75">
              <w:rPr>
                <w:rFonts w:asciiTheme="minorHAnsi" w:hAnsiTheme="minorHAnsi" w:cstheme="minorHAnsi"/>
                <w:sz w:val="16"/>
                <w:szCs w:val="16"/>
              </w:rPr>
              <w:t xml:space="preserve"> artigo 41.º do Código do IRC, aprovado pelo Decreto-Lei n.º 442-B/88, de 30 nov</w:t>
            </w:r>
            <w:r w:rsidR="00B7488D">
              <w:rPr>
                <w:rFonts w:asciiTheme="minorHAnsi" w:hAnsiTheme="minorHAnsi" w:cstheme="minorHAnsi"/>
                <w:sz w:val="16"/>
                <w:szCs w:val="16"/>
              </w:rPr>
              <w:t xml:space="preserve">., e o </w:t>
            </w:r>
            <w:r w:rsidRPr="00836B75">
              <w:rPr>
                <w:rFonts w:asciiTheme="minorHAnsi" w:hAnsiTheme="minorHAnsi" w:cstheme="minorHAnsi"/>
                <w:sz w:val="16"/>
                <w:szCs w:val="16"/>
              </w:rPr>
              <w:t>artigo 78.º-A do Código do IVA, aprovado pelo</w:t>
            </w:r>
            <w:r>
              <w:rPr>
                <w:rFonts w:asciiTheme="minorHAnsi" w:hAnsiTheme="minorHAnsi" w:cstheme="minorHAnsi"/>
                <w:sz w:val="16"/>
                <w:szCs w:val="16"/>
              </w:rPr>
              <w:t xml:space="preserve"> </w:t>
            </w:r>
            <w:r w:rsidRPr="00836B75">
              <w:rPr>
                <w:rFonts w:asciiTheme="minorHAnsi" w:hAnsiTheme="minorHAnsi" w:cstheme="minorHAnsi"/>
                <w:sz w:val="16"/>
                <w:szCs w:val="16"/>
              </w:rPr>
              <w:t>Decreto-Lei n.º 394 -B/84, de 26 dez</w:t>
            </w:r>
            <w:r w:rsidR="00B7488D">
              <w:rPr>
                <w:rFonts w:asciiTheme="minorHAnsi" w:hAnsiTheme="minorHAnsi" w:cstheme="minorHAnsi"/>
                <w:sz w:val="16"/>
                <w:szCs w:val="16"/>
              </w:rPr>
              <w:t xml:space="preserve">.; </w:t>
            </w:r>
            <w:r w:rsidRPr="00836B75">
              <w:rPr>
                <w:rFonts w:asciiTheme="minorHAnsi" w:hAnsiTheme="minorHAnsi" w:cstheme="minorHAnsi"/>
                <w:sz w:val="16"/>
                <w:szCs w:val="16"/>
              </w:rPr>
              <w:t>revoga</w:t>
            </w:r>
            <w:r w:rsidR="00B7488D">
              <w:rPr>
                <w:rFonts w:asciiTheme="minorHAnsi" w:hAnsiTheme="minorHAnsi" w:cstheme="minorHAnsi"/>
                <w:sz w:val="16"/>
                <w:szCs w:val="16"/>
              </w:rPr>
              <w:t xml:space="preserve"> </w:t>
            </w:r>
            <w:r w:rsidRPr="00836B75">
              <w:rPr>
                <w:rFonts w:asciiTheme="minorHAnsi" w:hAnsiTheme="minorHAnsi" w:cstheme="minorHAnsi"/>
                <w:sz w:val="16"/>
                <w:szCs w:val="16"/>
              </w:rPr>
              <w:t>o Decreto-Lei n.º 178/2012, de 3 agosto</w:t>
            </w:r>
            <w:r w:rsidR="00810776">
              <w:rPr>
                <w:rFonts w:asciiTheme="minorHAnsi" w:hAnsiTheme="minorHAnsi" w:cstheme="minorHAnsi"/>
                <w:sz w:val="16"/>
                <w:szCs w:val="16"/>
              </w:rPr>
              <w:t>, o</w:t>
            </w:r>
            <w:r w:rsidRPr="00836B75">
              <w:rPr>
                <w:rFonts w:asciiTheme="minorHAnsi" w:hAnsiTheme="minorHAnsi" w:cstheme="minorHAnsi"/>
                <w:sz w:val="16"/>
                <w:szCs w:val="16"/>
              </w:rPr>
              <w:t xml:space="preserve"> n.º 2 do artigo 16.º do CIRE</w:t>
            </w:r>
            <w:r w:rsidR="00810776">
              <w:rPr>
                <w:rFonts w:asciiTheme="minorHAnsi" w:hAnsiTheme="minorHAnsi" w:cstheme="minorHAnsi"/>
                <w:sz w:val="16"/>
                <w:szCs w:val="16"/>
              </w:rPr>
              <w:t xml:space="preserve">, a </w:t>
            </w:r>
            <w:r w:rsidRPr="00836B75">
              <w:rPr>
                <w:rFonts w:asciiTheme="minorHAnsi" w:hAnsiTheme="minorHAnsi" w:cstheme="minorHAnsi"/>
                <w:sz w:val="16"/>
                <w:szCs w:val="16"/>
              </w:rPr>
              <w:t>alínea d) do n.º 1 do artigo 41.º do Código do IRC</w:t>
            </w:r>
            <w:r>
              <w:rPr>
                <w:rFonts w:asciiTheme="minorHAnsi" w:hAnsiTheme="minorHAnsi" w:cstheme="minorHAnsi"/>
                <w:sz w:val="16"/>
                <w:szCs w:val="16"/>
              </w:rPr>
              <w:t xml:space="preserve"> </w:t>
            </w:r>
            <w:r w:rsidR="00810776">
              <w:rPr>
                <w:rFonts w:asciiTheme="minorHAnsi" w:hAnsiTheme="minorHAnsi" w:cstheme="minorHAnsi"/>
                <w:sz w:val="16"/>
                <w:szCs w:val="16"/>
              </w:rPr>
              <w:t xml:space="preserve">e a </w:t>
            </w:r>
            <w:r w:rsidRPr="00836B75">
              <w:rPr>
                <w:rFonts w:asciiTheme="minorHAnsi" w:hAnsiTheme="minorHAnsi" w:cstheme="minorHAnsi"/>
                <w:sz w:val="16"/>
                <w:szCs w:val="16"/>
              </w:rPr>
              <w:t xml:space="preserve"> alínea d) do n.º 4 do artigo 78.º-A do Código do IVA.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center"/>
              <w:rPr>
                <w:rFonts w:asciiTheme="minorHAnsi" w:hAnsiTheme="minorHAnsi" w:cstheme="minorHAnsi"/>
                <w:sz w:val="16"/>
                <w:szCs w:val="16"/>
              </w:rPr>
            </w:pPr>
            <w:r w:rsidRPr="005A1260">
              <w:rPr>
                <w:rFonts w:asciiTheme="minorHAnsi" w:hAnsiTheme="minorHAnsi" w:cstheme="minorHAnsi"/>
                <w:bCs/>
                <w:sz w:val="16"/>
                <w:szCs w:val="16"/>
              </w:rPr>
              <w:t>Regime Extrajudicial de Recuperação de Empresas</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center"/>
              <w:rPr>
                <w:rFonts w:asciiTheme="minorHAnsi" w:hAnsiTheme="minorHAnsi" w:cstheme="minorHAnsi"/>
                <w:sz w:val="16"/>
                <w:szCs w:val="16"/>
              </w:rPr>
            </w:pPr>
            <w:r w:rsidRPr="005A1260">
              <w:rPr>
                <w:rFonts w:asciiTheme="minorHAnsi" w:hAnsiTheme="minorHAnsi" w:cstheme="minorHAnsi"/>
                <w:sz w:val="16"/>
                <w:szCs w:val="16"/>
              </w:rPr>
              <w:lastRenderedPageBreak/>
              <w:t>08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51" w:history="1">
              <w:r w:rsidR="00743185" w:rsidRPr="005A1260">
                <w:rPr>
                  <w:rStyle w:val="Hiperligao"/>
                  <w:rFonts w:asciiTheme="minorHAnsi" w:hAnsiTheme="minorHAnsi" w:cstheme="minorHAnsi"/>
                  <w:bCs/>
                  <w:sz w:val="16"/>
                  <w:szCs w:val="16"/>
                </w:rPr>
                <w:t>Resolução do Conselho de Ministros n.º 25/2018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both"/>
              <w:rPr>
                <w:rFonts w:asciiTheme="minorHAnsi" w:hAnsiTheme="minorHAnsi" w:cstheme="minorHAnsi"/>
                <w:sz w:val="16"/>
                <w:szCs w:val="16"/>
              </w:rPr>
            </w:pPr>
            <w:r w:rsidRPr="005A1260">
              <w:rPr>
                <w:rFonts w:asciiTheme="minorHAnsi" w:hAnsiTheme="minorHAnsi" w:cstheme="minorHAnsi"/>
                <w:bCs/>
                <w:sz w:val="16"/>
                <w:szCs w:val="16"/>
              </w:rPr>
              <w:t>Aprova as linhas orientadoras para uma estratégia de inovação tecnológica e empresarial para Portugal, 2018-2030</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743185" w:rsidP="008F2C38">
            <w:pPr>
              <w:jc w:val="center"/>
              <w:rPr>
                <w:rFonts w:asciiTheme="minorHAnsi" w:hAnsiTheme="minorHAnsi" w:cstheme="minorHAnsi"/>
                <w:sz w:val="16"/>
                <w:szCs w:val="16"/>
              </w:rPr>
            </w:pPr>
            <w:r w:rsidRPr="005A1260">
              <w:rPr>
                <w:rFonts w:asciiTheme="minorHAnsi" w:hAnsiTheme="minorHAnsi" w:cstheme="minorHAnsi"/>
                <w:bCs/>
                <w:sz w:val="16"/>
                <w:szCs w:val="16"/>
              </w:rPr>
              <w:t>Estratégia de inovação tecnológica e empresarial para Portugal, 2018-30</w:t>
            </w:r>
          </w:p>
        </w:tc>
      </w:tr>
      <w:tr w:rsidR="001C6F56" w:rsidRPr="005A1260" w:rsidTr="00886661">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886661">
            <w:pPr>
              <w:jc w:val="center"/>
              <w:rPr>
                <w:rFonts w:asciiTheme="minorHAnsi" w:hAnsiTheme="minorHAnsi" w:cstheme="minorHAnsi"/>
                <w:sz w:val="16"/>
                <w:szCs w:val="16"/>
              </w:rPr>
            </w:pPr>
            <w:r w:rsidRPr="005A1260">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D55C8F" w:rsidP="00886661">
            <w:pPr>
              <w:rPr>
                <w:rFonts w:asciiTheme="minorHAnsi" w:hAnsiTheme="minorHAnsi" w:cstheme="minorHAnsi"/>
                <w:sz w:val="16"/>
                <w:szCs w:val="16"/>
              </w:rPr>
            </w:pPr>
            <w:hyperlink r:id="rId552" w:history="1">
              <w:r w:rsidR="001C6F56" w:rsidRPr="005A1260">
                <w:rPr>
                  <w:rStyle w:val="Hiperligao"/>
                  <w:rFonts w:asciiTheme="minorHAnsi" w:hAnsiTheme="minorHAnsi" w:cstheme="minorHAnsi"/>
                  <w:bCs/>
                  <w:sz w:val="16"/>
                  <w:szCs w:val="16"/>
                </w:rPr>
                <w:t>Portaria n.º 72/2018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886661">
            <w:pPr>
              <w:jc w:val="both"/>
              <w:rPr>
                <w:rFonts w:asciiTheme="minorHAnsi" w:hAnsiTheme="minorHAnsi" w:cstheme="minorHAnsi"/>
                <w:sz w:val="16"/>
                <w:szCs w:val="16"/>
              </w:rPr>
            </w:pPr>
            <w:r w:rsidRPr="005A1260">
              <w:rPr>
                <w:rFonts w:asciiTheme="minorHAnsi" w:hAnsiTheme="minorHAnsi" w:cstheme="minorHAnsi"/>
                <w:bCs/>
                <w:sz w:val="16"/>
                <w:szCs w:val="16"/>
              </w:rPr>
              <w:t>Define os termos em que a entidade adjudicante pode exigir rótulos e relatórios de ensaio, certificação e outros meios de prova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886661">
            <w:pPr>
              <w:jc w:val="center"/>
              <w:rPr>
                <w:rFonts w:asciiTheme="minorHAnsi" w:hAnsiTheme="minorHAnsi" w:cstheme="minorHAnsi"/>
                <w:sz w:val="16"/>
                <w:szCs w:val="16"/>
              </w:rPr>
            </w:pPr>
            <w:r w:rsidRPr="005A1260">
              <w:rPr>
                <w:rFonts w:asciiTheme="minorHAnsi" w:hAnsiTheme="minorHAnsi" w:cstheme="minorHAnsi"/>
                <w:bCs/>
                <w:sz w:val="16"/>
                <w:szCs w:val="16"/>
              </w:rPr>
              <w:t>Código dos Contratos Públicos - rótulos e relatórios de ensaio, certificação e outros meios de prova</w:t>
            </w:r>
          </w:p>
        </w:tc>
      </w:tr>
      <w:tr w:rsidR="00BA7790"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sz w:val="16"/>
                <w:szCs w:val="16"/>
              </w:rPr>
              <w:t>09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D55C8F" w:rsidP="008F2C38">
            <w:pPr>
              <w:rPr>
                <w:rFonts w:asciiTheme="minorHAnsi" w:hAnsiTheme="minorHAnsi" w:cstheme="minorHAnsi"/>
                <w:sz w:val="16"/>
                <w:szCs w:val="16"/>
              </w:rPr>
            </w:pPr>
            <w:hyperlink r:id="rId553" w:history="1">
              <w:r w:rsidR="001C6F56" w:rsidRPr="005A1260">
                <w:rPr>
                  <w:rStyle w:val="Hiperligao"/>
                  <w:rFonts w:asciiTheme="minorHAnsi" w:hAnsiTheme="minorHAnsi" w:cstheme="minorHAnsi"/>
                  <w:bCs/>
                  <w:sz w:val="16"/>
                  <w:szCs w:val="16"/>
                </w:rPr>
                <w:t>Dec</w:t>
              </w:r>
              <w:r w:rsidR="00810776">
                <w:rPr>
                  <w:rStyle w:val="Hiperligao"/>
                  <w:rFonts w:asciiTheme="minorHAnsi" w:hAnsiTheme="minorHAnsi" w:cstheme="minorHAnsi"/>
                  <w:bCs/>
                  <w:sz w:val="16"/>
                  <w:szCs w:val="16"/>
                </w:rPr>
                <w:t>.</w:t>
              </w:r>
              <w:r w:rsidR="001C6F56" w:rsidRPr="005A1260">
                <w:rPr>
                  <w:rStyle w:val="Hiperligao"/>
                  <w:rFonts w:asciiTheme="minorHAnsi" w:hAnsiTheme="minorHAnsi" w:cstheme="minorHAnsi"/>
                  <w:bCs/>
                  <w:sz w:val="16"/>
                  <w:szCs w:val="16"/>
                </w:rPr>
                <w:t xml:space="preserve"> Retificação n.º 9/2018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1C6F56" w:rsidP="008F2C38">
            <w:pPr>
              <w:jc w:val="both"/>
              <w:rPr>
                <w:rFonts w:asciiTheme="minorHAnsi" w:hAnsiTheme="minorHAnsi" w:cstheme="minorHAnsi"/>
                <w:sz w:val="16"/>
                <w:szCs w:val="16"/>
              </w:rPr>
            </w:pPr>
            <w:r w:rsidRPr="005A1260">
              <w:rPr>
                <w:rFonts w:asciiTheme="minorHAnsi" w:hAnsiTheme="minorHAnsi" w:cstheme="minorHAnsi"/>
                <w:bCs/>
                <w:sz w:val="16"/>
                <w:szCs w:val="16"/>
              </w:rPr>
              <w:t>Retifica o Decreto-Lei n.º 2/2018 - altera o regime contributivo dos trabalhadores independentes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BA7790"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bCs/>
                <w:sz w:val="16"/>
                <w:szCs w:val="16"/>
              </w:rPr>
              <w:t>Regime contributivo dos trabalhadores independentes</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54" w:history="1">
              <w:r w:rsidR="001C6F56" w:rsidRPr="005A1260">
                <w:rPr>
                  <w:rStyle w:val="Hiperligao"/>
                  <w:rFonts w:asciiTheme="minorHAnsi" w:hAnsiTheme="minorHAnsi" w:cstheme="minorHAnsi"/>
                  <w:bCs/>
                  <w:sz w:val="16"/>
                  <w:szCs w:val="16"/>
                </w:rPr>
                <w:t>Resolução do Conselho de Ministros n.º 30/2018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both"/>
              <w:rPr>
                <w:rFonts w:asciiTheme="minorHAnsi" w:hAnsiTheme="minorHAnsi" w:cstheme="minorHAnsi"/>
                <w:sz w:val="16"/>
                <w:szCs w:val="16"/>
              </w:rPr>
            </w:pPr>
            <w:r w:rsidRPr="005A1260">
              <w:rPr>
                <w:rFonts w:asciiTheme="minorHAnsi" w:hAnsiTheme="minorHAnsi" w:cstheme="minorHAnsi"/>
                <w:bCs/>
                <w:sz w:val="16"/>
                <w:szCs w:val="16"/>
              </w:rPr>
              <w:t>Aprova a Estratégia Nacional do Espaço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bCs/>
                <w:sz w:val="16"/>
                <w:szCs w:val="16"/>
              </w:rPr>
              <w:t>Estratégia Nacional do Espaço</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sz w:val="16"/>
                <w:szCs w:val="16"/>
              </w:rPr>
              <w:t>12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55" w:history="1">
              <w:r w:rsidR="001C6F56" w:rsidRPr="005A1260">
                <w:rPr>
                  <w:rStyle w:val="Hiperligao"/>
                  <w:rFonts w:asciiTheme="minorHAnsi" w:hAnsiTheme="minorHAnsi" w:cstheme="minorHAnsi"/>
                  <w:bCs/>
                  <w:sz w:val="16"/>
                  <w:szCs w:val="16"/>
                </w:rPr>
                <w:t>Portaria n.º 73/2018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both"/>
              <w:rPr>
                <w:rFonts w:asciiTheme="minorHAnsi" w:hAnsiTheme="minorHAnsi" w:cstheme="minorHAnsi"/>
                <w:sz w:val="16"/>
                <w:szCs w:val="16"/>
              </w:rPr>
            </w:pPr>
            <w:r w:rsidRPr="005A1260">
              <w:rPr>
                <w:rFonts w:asciiTheme="minorHAnsi" w:hAnsiTheme="minorHAnsi" w:cstheme="minorHAnsi"/>
                <w:bCs/>
                <w:sz w:val="16"/>
                <w:szCs w:val="16"/>
              </w:rPr>
              <w:t>Define os termos e as condições de utilização do Sistema de Certificação de Atributos Profissionais (SCAP), para a certificação de atributos profissionais, empresariais e públicos através do Cartão de Cidadão e Chave Móvel Digital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1C6F56" w:rsidP="008F2C38">
            <w:pPr>
              <w:jc w:val="center"/>
              <w:rPr>
                <w:rFonts w:asciiTheme="minorHAnsi" w:hAnsiTheme="minorHAnsi" w:cstheme="minorHAnsi"/>
                <w:sz w:val="16"/>
                <w:szCs w:val="16"/>
              </w:rPr>
            </w:pPr>
            <w:r w:rsidRPr="005A1260">
              <w:rPr>
                <w:rFonts w:asciiTheme="minorHAnsi" w:hAnsiTheme="minorHAnsi" w:cstheme="minorHAnsi"/>
                <w:bCs/>
                <w:sz w:val="16"/>
                <w:szCs w:val="16"/>
              </w:rPr>
              <w:t>Sistema de Certificação de Atributos Profissionais (SCAP)</w:t>
            </w:r>
          </w:p>
        </w:tc>
      </w:tr>
      <w:tr w:rsidR="001C6F56"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1C6F56">
            <w:pPr>
              <w:jc w:val="center"/>
              <w:rPr>
                <w:rFonts w:asciiTheme="minorHAnsi" w:hAnsiTheme="minorHAnsi" w:cstheme="minorHAnsi"/>
                <w:sz w:val="16"/>
                <w:szCs w:val="16"/>
              </w:rPr>
            </w:pPr>
            <w:r w:rsidRPr="005A1260">
              <w:rPr>
                <w:rFonts w:asciiTheme="minorHAnsi" w:hAnsiTheme="minorHAnsi" w:cstheme="minorHAnsi"/>
                <w:sz w:val="16"/>
                <w:szCs w:val="16"/>
              </w:rPr>
              <w:t>29 mar.</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D55C8F" w:rsidP="001C6F56">
            <w:pPr>
              <w:rPr>
                <w:rFonts w:asciiTheme="minorHAnsi" w:hAnsiTheme="minorHAnsi" w:cstheme="minorHAnsi"/>
                <w:sz w:val="16"/>
                <w:szCs w:val="16"/>
              </w:rPr>
            </w:pPr>
            <w:hyperlink r:id="rId556" w:history="1">
              <w:r w:rsidR="001C6F56" w:rsidRPr="005A1260">
                <w:rPr>
                  <w:rStyle w:val="Hiperligao"/>
                  <w:rFonts w:asciiTheme="minorHAnsi" w:hAnsiTheme="minorHAnsi" w:cstheme="minorHAnsi"/>
                  <w:bCs/>
                  <w:sz w:val="16"/>
                  <w:szCs w:val="16"/>
                </w:rPr>
                <w:t>Dec</w:t>
              </w:r>
              <w:r w:rsidR="00810776">
                <w:rPr>
                  <w:rStyle w:val="Hiperligao"/>
                  <w:rFonts w:asciiTheme="minorHAnsi" w:hAnsiTheme="minorHAnsi" w:cstheme="minorHAnsi"/>
                  <w:bCs/>
                  <w:sz w:val="16"/>
                  <w:szCs w:val="16"/>
                </w:rPr>
                <w:t>.</w:t>
              </w:r>
              <w:r w:rsidR="001C6F56" w:rsidRPr="005A1260">
                <w:rPr>
                  <w:rStyle w:val="Hiperligao"/>
                  <w:rFonts w:asciiTheme="minorHAnsi" w:hAnsiTheme="minorHAnsi" w:cstheme="minorHAnsi"/>
                  <w:bCs/>
                  <w:sz w:val="16"/>
                  <w:szCs w:val="16"/>
                </w:rPr>
                <w:t xml:space="preserve"> Retificação n.º 14/2018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1C6F56">
            <w:pPr>
              <w:jc w:val="both"/>
              <w:rPr>
                <w:rFonts w:asciiTheme="minorHAnsi" w:hAnsiTheme="minorHAnsi" w:cstheme="minorHAnsi"/>
                <w:sz w:val="16"/>
                <w:szCs w:val="16"/>
              </w:rPr>
            </w:pPr>
            <w:r w:rsidRPr="005A1260">
              <w:rPr>
                <w:rFonts w:asciiTheme="minorHAnsi" w:hAnsiTheme="minorHAnsi" w:cstheme="minorHAnsi"/>
                <w:bCs/>
                <w:sz w:val="16"/>
                <w:szCs w:val="16"/>
              </w:rPr>
              <w:t>Retifica a Portaria n.º 57/2018, regula o funcionamento e a gestão do portal dos contratos públicos, denominado «Portal BASE»</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1C6F56" w:rsidRPr="005A1260" w:rsidRDefault="001C6F56" w:rsidP="001C6F56">
            <w:pPr>
              <w:jc w:val="center"/>
              <w:rPr>
                <w:rFonts w:asciiTheme="minorHAnsi" w:hAnsiTheme="minorHAnsi" w:cstheme="minorHAnsi"/>
                <w:sz w:val="16"/>
                <w:szCs w:val="16"/>
              </w:rPr>
            </w:pPr>
            <w:r w:rsidRPr="005A1260">
              <w:rPr>
                <w:rFonts w:asciiTheme="minorHAnsi" w:hAnsiTheme="minorHAnsi" w:cstheme="minorHAnsi"/>
                <w:bCs/>
                <w:sz w:val="16"/>
                <w:szCs w:val="16"/>
              </w:rPr>
              <w:t>CC</w:t>
            </w:r>
            <w:r w:rsidR="00810776">
              <w:rPr>
                <w:rFonts w:asciiTheme="minorHAnsi" w:hAnsiTheme="minorHAnsi" w:cstheme="minorHAnsi"/>
                <w:bCs/>
                <w:sz w:val="16"/>
                <w:szCs w:val="16"/>
              </w:rPr>
              <w:t>P</w:t>
            </w:r>
            <w:r w:rsidRPr="005A1260">
              <w:rPr>
                <w:rFonts w:asciiTheme="minorHAnsi" w:hAnsiTheme="minorHAnsi" w:cstheme="minorHAnsi"/>
                <w:bCs/>
                <w:sz w:val="16"/>
                <w:szCs w:val="16"/>
              </w:rPr>
              <w:t xml:space="preserve"> - portal BASE</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sz w:val="16"/>
                <w:szCs w:val="16"/>
              </w:rPr>
              <w:t>10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57" w:history="1">
              <w:r w:rsidR="002E77ED" w:rsidRPr="005A1260">
                <w:rPr>
                  <w:rStyle w:val="Hiperligao"/>
                  <w:rFonts w:asciiTheme="minorHAnsi" w:hAnsiTheme="minorHAnsi" w:cstheme="minorHAnsi"/>
                  <w:bCs/>
                  <w:sz w:val="16"/>
                  <w:szCs w:val="16"/>
                </w:rPr>
                <w:t>Portaria n.º 131/2018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DC0BAD" w:rsidRPr="005A1260" w:rsidRDefault="002E77ED" w:rsidP="00810776">
            <w:pPr>
              <w:jc w:val="both"/>
              <w:rPr>
                <w:rFonts w:asciiTheme="minorHAnsi" w:hAnsiTheme="minorHAnsi" w:cstheme="minorHAnsi"/>
                <w:sz w:val="16"/>
                <w:szCs w:val="16"/>
              </w:rPr>
            </w:pPr>
            <w:r w:rsidRPr="005A1260">
              <w:rPr>
                <w:rFonts w:asciiTheme="minorHAnsi" w:hAnsiTheme="minorHAnsi" w:cstheme="minorHAnsi"/>
                <w:bCs/>
                <w:sz w:val="16"/>
                <w:szCs w:val="16"/>
              </w:rPr>
              <w:t>Estabelece as regras e modelo constante do anexo I à presente portaria e da qual faz parte integrante, aplicáveis ao procedimento de comunicação prévia de início de atividade das plataformas de financiamento colaborativo nas modalidades de donativo e/ou com recompensa consagradas na Lei n.º 102/2015, de 24 de agosto, alterada pela Lei n.º 3/2018, de 9 de fevereiro</w:t>
            </w:r>
            <w:r w:rsidR="00810776">
              <w:rPr>
                <w:rFonts w:asciiTheme="minorHAnsi" w:hAnsiTheme="minorHAnsi" w:cstheme="minorHAnsi"/>
                <w:bCs/>
                <w:sz w:val="16"/>
                <w:szCs w:val="16"/>
              </w:rPr>
              <w:t xml:space="preserve">. </w:t>
            </w:r>
            <w:r w:rsidR="00DC0BAD" w:rsidRPr="00262AAE">
              <w:rPr>
                <w:rFonts w:asciiTheme="minorHAnsi" w:hAnsiTheme="minorHAnsi" w:cstheme="minorHAnsi"/>
                <w:b/>
                <w:sz w:val="16"/>
                <w:szCs w:val="16"/>
              </w:rPr>
              <w:t>MP</w:t>
            </w:r>
            <w:r w:rsidR="00DC0BAD">
              <w:rPr>
                <w:rFonts w:asciiTheme="minorHAnsi" w:hAnsiTheme="minorHAnsi" w:cstheme="minorHAnsi"/>
                <w:sz w:val="16"/>
                <w:szCs w:val="16"/>
              </w:rPr>
              <w:t xml:space="preserve"> </w:t>
            </w:r>
            <w:r w:rsidR="00AB703F">
              <w:rPr>
                <w:rFonts w:asciiTheme="minorHAnsi" w:hAnsiTheme="minorHAnsi" w:cstheme="minorHAnsi"/>
                <w:sz w:val="16"/>
                <w:szCs w:val="16"/>
              </w:rPr>
              <w:t>-</w:t>
            </w:r>
            <w:r w:rsidR="00DC0BAD">
              <w:rPr>
                <w:rFonts w:asciiTheme="minorHAnsi" w:hAnsiTheme="minorHAnsi" w:cstheme="minorHAnsi"/>
                <w:sz w:val="16"/>
                <w:szCs w:val="16"/>
              </w:rPr>
              <w:t xml:space="preserve"> </w:t>
            </w:r>
            <w:r w:rsidR="00DC0BAD" w:rsidRPr="00DC0BAD">
              <w:rPr>
                <w:rFonts w:asciiTheme="minorHAnsi" w:hAnsiTheme="minorHAnsi" w:cstheme="minorHAnsi"/>
                <w:sz w:val="16"/>
                <w:szCs w:val="16"/>
              </w:rPr>
              <w:t>revoga</w:t>
            </w:r>
            <w:r w:rsidR="00262AAE">
              <w:rPr>
                <w:rFonts w:asciiTheme="minorHAnsi" w:hAnsiTheme="minorHAnsi" w:cstheme="minorHAnsi"/>
                <w:sz w:val="16"/>
                <w:szCs w:val="16"/>
              </w:rPr>
              <w:t xml:space="preserve"> </w:t>
            </w:r>
            <w:r w:rsidR="00DC0BAD" w:rsidRPr="00DC0BAD">
              <w:rPr>
                <w:rFonts w:asciiTheme="minorHAnsi" w:hAnsiTheme="minorHAnsi" w:cstheme="minorHAnsi"/>
                <w:sz w:val="16"/>
                <w:szCs w:val="16"/>
              </w:rPr>
              <w:t>a Portaria n.º 344/2015, de 12 de outubro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bCs/>
                <w:sz w:val="16"/>
                <w:szCs w:val="16"/>
              </w:rPr>
              <w:t>Plataformas de financiamento colaborativo</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sz w:val="16"/>
                <w:szCs w:val="16"/>
              </w:rPr>
              <w:t>11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58" w:history="1">
              <w:r w:rsidR="002E77ED" w:rsidRPr="005A1260">
                <w:rPr>
                  <w:rStyle w:val="Hiperligao"/>
                  <w:rFonts w:asciiTheme="minorHAnsi" w:hAnsiTheme="minorHAnsi" w:cstheme="minorHAnsi"/>
                  <w:bCs/>
                  <w:sz w:val="16"/>
                  <w:szCs w:val="16"/>
                </w:rPr>
                <w:t>Portaria n.º 132/2018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Default="002E77ED"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Alteração ao Regulamento de Gestão do Fundo Português de Apoio ao Investimento em Moçambique</w:t>
            </w:r>
          </w:p>
          <w:p w:rsidR="00DC0BAD" w:rsidRPr="005A1260" w:rsidRDefault="00DC0BAD" w:rsidP="00810776">
            <w:pPr>
              <w:jc w:val="both"/>
              <w:rPr>
                <w:rFonts w:asciiTheme="minorHAnsi" w:hAnsiTheme="minorHAnsi" w:cstheme="minorHAnsi"/>
                <w:sz w:val="16"/>
                <w:szCs w:val="16"/>
              </w:rPr>
            </w:pPr>
            <w:r w:rsidRPr="00262AAE">
              <w:rPr>
                <w:rFonts w:asciiTheme="minorHAnsi" w:hAnsiTheme="minorHAnsi" w:cstheme="minorHAnsi"/>
                <w:b/>
                <w:sz w:val="16"/>
                <w:szCs w:val="16"/>
              </w:rPr>
              <w:t>MP</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w:t>
            </w:r>
            <w:r w:rsidR="00810776">
              <w:rPr>
                <w:rFonts w:asciiTheme="minorHAnsi" w:hAnsiTheme="minorHAnsi" w:cstheme="minorHAnsi"/>
                <w:sz w:val="16"/>
                <w:szCs w:val="16"/>
              </w:rPr>
              <w:t>a</w:t>
            </w:r>
            <w:r w:rsidRPr="00DC0BAD">
              <w:rPr>
                <w:rFonts w:asciiTheme="minorHAnsi" w:hAnsiTheme="minorHAnsi" w:cstheme="minorHAnsi"/>
                <w:sz w:val="16"/>
                <w:szCs w:val="16"/>
              </w:rPr>
              <w:t>ltera</w:t>
            </w:r>
            <w:r w:rsidR="00810776">
              <w:rPr>
                <w:rFonts w:asciiTheme="minorHAnsi" w:hAnsiTheme="minorHAnsi" w:cstheme="minorHAnsi"/>
                <w:sz w:val="16"/>
                <w:szCs w:val="16"/>
              </w:rPr>
              <w:t xml:space="preserve"> o</w:t>
            </w:r>
            <w:r w:rsidRPr="00DC0BAD">
              <w:rPr>
                <w:rFonts w:asciiTheme="minorHAnsi" w:hAnsiTheme="minorHAnsi" w:cstheme="minorHAnsi"/>
                <w:sz w:val="16"/>
                <w:szCs w:val="16"/>
              </w:rPr>
              <w:t>s art</w:t>
            </w:r>
            <w:r w:rsidR="00810776">
              <w:rPr>
                <w:rFonts w:asciiTheme="minorHAnsi" w:hAnsiTheme="minorHAnsi" w:cstheme="minorHAnsi"/>
                <w:sz w:val="16"/>
                <w:szCs w:val="16"/>
              </w:rPr>
              <w:t>.</w:t>
            </w:r>
            <w:r w:rsidRPr="00DC0BAD">
              <w:rPr>
                <w:rFonts w:asciiTheme="minorHAnsi" w:hAnsiTheme="minorHAnsi" w:cstheme="minorHAnsi"/>
                <w:sz w:val="16"/>
                <w:szCs w:val="16"/>
              </w:rPr>
              <w:t xml:space="preserve"> 2º e 3º d</w:t>
            </w:r>
            <w:r w:rsidR="00810776">
              <w:rPr>
                <w:rFonts w:asciiTheme="minorHAnsi" w:hAnsiTheme="minorHAnsi" w:cstheme="minorHAnsi"/>
                <w:sz w:val="16"/>
                <w:szCs w:val="16"/>
              </w:rPr>
              <w:t xml:space="preserve">este </w:t>
            </w:r>
            <w:r w:rsidRPr="00DC0BAD">
              <w:rPr>
                <w:rFonts w:asciiTheme="minorHAnsi" w:hAnsiTheme="minorHAnsi" w:cstheme="minorHAnsi"/>
                <w:sz w:val="16"/>
                <w:szCs w:val="16"/>
              </w:rPr>
              <w:t>Regulamento,</w:t>
            </w:r>
            <w:r>
              <w:rPr>
                <w:rFonts w:asciiTheme="minorHAnsi" w:hAnsiTheme="minorHAnsi" w:cstheme="minorHAnsi"/>
                <w:sz w:val="16"/>
                <w:szCs w:val="16"/>
              </w:rPr>
              <w:t xml:space="preserve"> </w:t>
            </w:r>
            <w:r w:rsidRPr="00DC0BAD">
              <w:rPr>
                <w:rFonts w:asciiTheme="minorHAnsi" w:hAnsiTheme="minorHAnsi" w:cstheme="minorHAnsi"/>
                <w:sz w:val="16"/>
                <w:szCs w:val="16"/>
              </w:rPr>
              <w:t>aprovado em anexo à Portaria 815/2010, de 30</w:t>
            </w:r>
            <w:r>
              <w:rPr>
                <w:rFonts w:asciiTheme="minorHAnsi" w:hAnsiTheme="minorHAnsi" w:cstheme="minorHAnsi"/>
                <w:sz w:val="16"/>
                <w:szCs w:val="16"/>
              </w:rPr>
              <w:t xml:space="preserve"> </w:t>
            </w:r>
            <w:r w:rsidRPr="00DC0BAD">
              <w:rPr>
                <w:rFonts w:asciiTheme="minorHAnsi" w:hAnsiTheme="minorHAnsi" w:cstheme="minorHAnsi"/>
                <w:sz w:val="16"/>
                <w:szCs w:val="16"/>
              </w:rPr>
              <w:t>ago</w:t>
            </w:r>
            <w:r w:rsidR="00810776">
              <w:rPr>
                <w:rFonts w:asciiTheme="minorHAnsi" w:hAnsiTheme="minorHAnsi" w:cstheme="minorHAnsi"/>
                <w:sz w:val="16"/>
                <w:szCs w:val="16"/>
              </w:rPr>
              <w:t>.</w:t>
            </w:r>
            <w:r w:rsidRPr="00DC0BAD">
              <w:rPr>
                <w:rFonts w:asciiTheme="minorHAnsi" w:hAnsiTheme="minorHAnsi" w:cstheme="minorHAnsi"/>
                <w:sz w:val="16"/>
                <w:szCs w:val="16"/>
              </w:rPr>
              <w:t>, alterada pela Portaria 76-A/2014, de 24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bCs/>
                <w:sz w:val="16"/>
                <w:szCs w:val="16"/>
              </w:rPr>
              <w:t>Fundo Português de Apoio ao Investimento em Moçambique</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sz w:val="16"/>
                <w:szCs w:val="16"/>
              </w:rPr>
              <w:t>15 mai.</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59" w:history="1">
              <w:r w:rsidR="002E77ED" w:rsidRPr="005A1260">
                <w:rPr>
                  <w:rStyle w:val="Hiperligao"/>
                  <w:rFonts w:asciiTheme="minorHAnsi" w:hAnsiTheme="minorHAnsi" w:cstheme="minorHAnsi"/>
                  <w:bCs/>
                  <w:sz w:val="16"/>
                  <w:szCs w:val="16"/>
                </w:rPr>
                <w:t>Decreto-Lei n.º 33/2018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Default="002E77ED"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Estabelece as normas de execução do Orçamento do Estado para 2018</w:t>
            </w:r>
          </w:p>
          <w:p w:rsidR="00DC0BAD" w:rsidRPr="005A1260" w:rsidRDefault="009A553C" w:rsidP="008F2C38">
            <w:pPr>
              <w:jc w:val="both"/>
              <w:rPr>
                <w:rFonts w:asciiTheme="minorHAnsi" w:hAnsiTheme="minorHAnsi" w:cstheme="minorHAnsi"/>
                <w:sz w:val="16"/>
                <w:szCs w:val="16"/>
              </w:rPr>
            </w:pPr>
            <w:r w:rsidRPr="009A553C">
              <w:rPr>
                <w:rFonts w:asciiTheme="minorHAnsi" w:hAnsiTheme="minorHAnsi" w:cstheme="minorHAnsi"/>
                <w:b/>
                <w:sz w:val="16"/>
                <w:szCs w:val="16"/>
              </w:rPr>
              <w:t>MP</w:t>
            </w:r>
            <w:r>
              <w:rPr>
                <w:rFonts w:asciiTheme="minorHAnsi" w:hAnsiTheme="minorHAnsi" w:cstheme="minorHAnsi"/>
                <w:sz w:val="16"/>
                <w:szCs w:val="16"/>
              </w:rPr>
              <w:t xml:space="preserve"> - r</w:t>
            </w:r>
            <w:r w:rsidR="00DC0BAD">
              <w:rPr>
                <w:rFonts w:asciiTheme="minorHAnsi" w:hAnsiTheme="minorHAnsi" w:cstheme="minorHAnsi"/>
                <w:sz w:val="16"/>
                <w:szCs w:val="16"/>
              </w:rPr>
              <w:t>evoga o</w:t>
            </w:r>
            <w:r w:rsidR="00DC0BAD" w:rsidRPr="005F4114">
              <w:rPr>
                <w:rFonts w:asciiTheme="minorHAnsi" w:hAnsiTheme="minorHAnsi" w:cstheme="minorHAnsi"/>
                <w:sz w:val="16"/>
                <w:szCs w:val="16"/>
              </w:rPr>
              <w:t xml:space="preserve"> Anexo VIII do Código dos Contratos Públicos,</w:t>
            </w:r>
            <w:r w:rsidR="00DC0BAD">
              <w:rPr>
                <w:rFonts w:asciiTheme="minorHAnsi" w:hAnsiTheme="minorHAnsi" w:cstheme="minorHAnsi"/>
                <w:sz w:val="16"/>
                <w:szCs w:val="16"/>
              </w:rPr>
              <w:t xml:space="preserve"> </w:t>
            </w:r>
            <w:r w:rsidR="00DC0BAD" w:rsidRPr="005F4114">
              <w:rPr>
                <w:rFonts w:asciiTheme="minorHAnsi" w:hAnsiTheme="minorHAnsi" w:cstheme="minorHAnsi"/>
                <w:sz w:val="16"/>
                <w:szCs w:val="16"/>
              </w:rPr>
              <w:t>aprovado pelo Decreto-Lei n.º 18/2008, de 29 de janeiro,</w:t>
            </w:r>
            <w:r w:rsidR="00DC0BAD">
              <w:rPr>
                <w:rFonts w:asciiTheme="minorHAnsi" w:hAnsiTheme="minorHAnsi" w:cstheme="minorHAnsi"/>
                <w:sz w:val="16"/>
                <w:szCs w:val="16"/>
              </w:rPr>
              <w:t xml:space="preserve"> </w:t>
            </w:r>
            <w:r w:rsidR="00DC0BAD" w:rsidRPr="005F4114">
              <w:rPr>
                <w:rFonts w:asciiTheme="minorHAnsi" w:hAnsiTheme="minorHAnsi" w:cstheme="minorHAnsi"/>
                <w:sz w:val="16"/>
                <w:szCs w:val="16"/>
              </w:rPr>
              <w:t>na sua redação atual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2E77ED" w:rsidP="008F2C38">
            <w:pPr>
              <w:jc w:val="center"/>
              <w:rPr>
                <w:rFonts w:asciiTheme="minorHAnsi" w:hAnsiTheme="minorHAnsi" w:cstheme="minorHAnsi"/>
                <w:sz w:val="16"/>
                <w:szCs w:val="16"/>
              </w:rPr>
            </w:pPr>
            <w:r w:rsidRPr="005A1260">
              <w:rPr>
                <w:rFonts w:asciiTheme="minorHAnsi" w:hAnsiTheme="minorHAnsi" w:cstheme="minorHAnsi"/>
                <w:bCs/>
                <w:sz w:val="16"/>
                <w:szCs w:val="16"/>
              </w:rPr>
              <w:t>Orçamento do Estado para 2018 - revoga o Anexo VIII do CCP</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sz w:val="16"/>
                <w:szCs w:val="16"/>
              </w:rPr>
              <w:t>05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60" w:history="1">
              <w:r w:rsidR="005010FF" w:rsidRPr="005A1260">
                <w:rPr>
                  <w:rStyle w:val="Hiperligao"/>
                  <w:rFonts w:asciiTheme="minorHAnsi" w:hAnsiTheme="minorHAnsi" w:cstheme="minorHAnsi"/>
                  <w:bCs/>
                  <w:sz w:val="16"/>
                  <w:szCs w:val="16"/>
                </w:rPr>
                <w:t>Lei n.º 23/2018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both"/>
              <w:rPr>
                <w:rFonts w:asciiTheme="minorHAnsi" w:hAnsiTheme="minorHAnsi" w:cstheme="minorHAnsi"/>
                <w:sz w:val="16"/>
                <w:szCs w:val="16"/>
              </w:rPr>
            </w:pPr>
            <w:r w:rsidRPr="005A1260">
              <w:rPr>
                <w:rFonts w:asciiTheme="minorHAnsi" w:hAnsiTheme="minorHAnsi" w:cstheme="minorHAnsi"/>
                <w:bCs/>
                <w:sz w:val="16"/>
                <w:szCs w:val="16"/>
              </w:rPr>
              <w:t>Direito a indemnização por infração ao direito da concorrência, transpõe a Diretiva 2014/104/UE, do Parlamento Europeu e do Conselho, de 26 de novembro de 2014, relativa a certas regras que regem as ações de indemnização no âmbito do direito nacional por infração às disposições do direito da concorrência dos Estados-Membros e da União Europeia, e procede à primeira alteração à Lei n.º 19/2012, de 8 de maio, que aprova o novo regime jurídico da concorrência, e à quarta alteração à Lei n.º 62/2013, de 26 de agosto, Lei de Organização do Sistema Judiciário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bCs/>
                <w:sz w:val="16"/>
                <w:szCs w:val="16"/>
              </w:rPr>
              <w:t>Direito a indemnização por infração ao direito da concorrência (1ª alteração à Lei 19/2012, de 8 maio)</w:t>
            </w:r>
          </w:p>
        </w:tc>
      </w:tr>
      <w:tr w:rsidR="00743185"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sz w:val="16"/>
                <w:szCs w:val="16"/>
              </w:rPr>
              <w:t>06 jun.</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D55C8F" w:rsidP="008F2C38">
            <w:pPr>
              <w:rPr>
                <w:rFonts w:asciiTheme="minorHAnsi" w:hAnsiTheme="minorHAnsi" w:cstheme="minorHAnsi"/>
                <w:sz w:val="16"/>
                <w:szCs w:val="16"/>
              </w:rPr>
            </w:pPr>
            <w:hyperlink r:id="rId561" w:history="1">
              <w:r w:rsidR="005010FF" w:rsidRPr="005A1260">
                <w:rPr>
                  <w:rStyle w:val="Hiperligao"/>
                  <w:rFonts w:asciiTheme="minorHAnsi" w:hAnsiTheme="minorHAnsi" w:cstheme="minorHAnsi"/>
                  <w:bCs/>
                  <w:sz w:val="16"/>
                  <w:szCs w:val="16"/>
                </w:rPr>
                <w:t>Resolução do Conselho de Ministros n.º 72/2018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both"/>
              <w:rPr>
                <w:rFonts w:asciiTheme="minorHAnsi" w:hAnsiTheme="minorHAnsi" w:cstheme="minorHAnsi"/>
                <w:sz w:val="16"/>
                <w:szCs w:val="16"/>
              </w:rPr>
            </w:pPr>
            <w:r w:rsidRPr="005A1260">
              <w:rPr>
                <w:rFonts w:asciiTheme="minorHAnsi" w:hAnsiTheme="minorHAnsi" w:cstheme="minorHAnsi"/>
                <w:bCs/>
                <w:sz w:val="16"/>
                <w:szCs w:val="16"/>
              </w:rPr>
              <w:t>Aprova o Programa de ação para combater a precariedade e promover a negociação coletiva</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743185"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bCs/>
                <w:sz w:val="16"/>
                <w:szCs w:val="16"/>
              </w:rPr>
              <w:t>Prog</w:t>
            </w:r>
            <w:r w:rsidR="00810776">
              <w:rPr>
                <w:rFonts w:asciiTheme="minorHAnsi" w:hAnsiTheme="minorHAnsi" w:cstheme="minorHAnsi"/>
                <w:bCs/>
                <w:sz w:val="16"/>
                <w:szCs w:val="16"/>
              </w:rPr>
              <w:t>.</w:t>
            </w:r>
            <w:r w:rsidRPr="005A1260">
              <w:rPr>
                <w:rFonts w:asciiTheme="minorHAnsi" w:hAnsiTheme="minorHAnsi" w:cstheme="minorHAnsi"/>
                <w:bCs/>
                <w:sz w:val="16"/>
                <w:szCs w:val="16"/>
              </w:rPr>
              <w:t xml:space="preserve"> para combater a precariedade e promover a negociação coletiva</w:t>
            </w:r>
          </w:p>
        </w:tc>
      </w:tr>
      <w:tr w:rsidR="005010FF"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sz w:val="16"/>
                <w:szCs w:val="16"/>
              </w:rPr>
              <w:t>05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D55C8F" w:rsidP="008F2C38">
            <w:pPr>
              <w:rPr>
                <w:rFonts w:asciiTheme="minorHAnsi" w:hAnsiTheme="minorHAnsi" w:cstheme="minorHAnsi"/>
                <w:sz w:val="16"/>
                <w:szCs w:val="16"/>
              </w:rPr>
            </w:pPr>
            <w:hyperlink r:id="rId562" w:history="1">
              <w:r w:rsidR="005010FF" w:rsidRPr="005A1260">
                <w:rPr>
                  <w:rStyle w:val="Hiperligao"/>
                  <w:rFonts w:asciiTheme="minorHAnsi" w:hAnsiTheme="minorHAnsi" w:cstheme="minorHAnsi"/>
                  <w:bCs/>
                  <w:sz w:val="16"/>
                  <w:szCs w:val="16"/>
                </w:rPr>
                <w:t>Portaria n.º 195/2018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5010FF" w:rsidP="008F2C38">
            <w:pPr>
              <w:jc w:val="both"/>
              <w:rPr>
                <w:rFonts w:asciiTheme="minorHAnsi" w:hAnsiTheme="minorHAnsi" w:cstheme="minorHAnsi"/>
                <w:sz w:val="16"/>
                <w:szCs w:val="16"/>
              </w:rPr>
            </w:pPr>
            <w:r w:rsidRPr="005A1260">
              <w:rPr>
                <w:rFonts w:asciiTheme="minorHAnsi" w:hAnsiTheme="minorHAnsi" w:cstheme="minorHAnsi"/>
                <w:bCs/>
                <w:sz w:val="16"/>
                <w:szCs w:val="16"/>
              </w:rPr>
              <w:t>Define o conceito de setor tecnológico para efeitos do disposto no artigo 43.º-C do Estatuto dos Benefícios Fiscais, aprovado pelo Decreto-Lei n.º 215/89, de 1 de julho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bCs/>
                <w:sz w:val="16"/>
                <w:szCs w:val="16"/>
              </w:rPr>
              <w:t xml:space="preserve">Benefícios Fiscais </w:t>
            </w:r>
            <w:r w:rsidR="00AB703F">
              <w:rPr>
                <w:rFonts w:asciiTheme="minorHAnsi" w:hAnsiTheme="minorHAnsi" w:cstheme="minorHAnsi"/>
                <w:bCs/>
                <w:sz w:val="16"/>
                <w:szCs w:val="16"/>
              </w:rPr>
              <w:t>-</w:t>
            </w:r>
            <w:r w:rsidRPr="005A1260">
              <w:rPr>
                <w:rFonts w:asciiTheme="minorHAnsi" w:hAnsiTheme="minorHAnsi" w:cstheme="minorHAnsi"/>
                <w:bCs/>
                <w:sz w:val="16"/>
                <w:szCs w:val="16"/>
              </w:rPr>
              <w:t xml:space="preserve"> definição do conceito de setor tecnológico</w:t>
            </w:r>
          </w:p>
        </w:tc>
      </w:tr>
      <w:tr w:rsidR="005010FF" w:rsidRPr="005A126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sz w:val="16"/>
                <w:szCs w:val="16"/>
              </w:rPr>
              <w:t>09 jul.</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D55C8F" w:rsidP="008F2C38">
            <w:pPr>
              <w:rPr>
                <w:rFonts w:asciiTheme="minorHAnsi" w:hAnsiTheme="minorHAnsi" w:cstheme="minorHAnsi"/>
                <w:sz w:val="16"/>
                <w:szCs w:val="16"/>
              </w:rPr>
            </w:pPr>
            <w:hyperlink r:id="rId563" w:history="1">
              <w:r w:rsidR="005010FF" w:rsidRPr="005A1260">
                <w:rPr>
                  <w:rStyle w:val="Hiperligao"/>
                  <w:rFonts w:asciiTheme="minorHAnsi" w:hAnsiTheme="minorHAnsi" w:cstheme="minorHAnsi"/>
                  <w:bCs/>
                  <w:sz w:val="16"/>
                  <w:szCs w:val="16"/>
                </w:rPr>
                <w:t>Decreto-Lei n.º 56/2018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010FF" w:rsidRDefault="005010FF" w:rsidP="008F2C38">
            <w:pPr>
              <w:jc w:val="both"/>
              <w:rPr>
                <w:rFonts w:asciiTheme="minorHAnsi" w:hAnsiTheme="minorHAnsi" w:cstheme="minorHAnsi"/>
                <w:bCs/>
                <w:sz w:val="16"/>
                <w:szCs w:val="16"/>
              </w:rPr>
            </w:pPr>
            <w:r w:rsidRPr="005A1260">
              <w:rPr>
                <w:rFonts w:asciiTheme="minorHAnsi" w:hAnsiTheme="minorHAnsi" w:cstheme="minorHAnsi"/>
                <w:bCs/>
                <w:sz w:val="16"/>
                <w:szCs w:val="16"/>
              </w:rPr>
              <w:t>Altera o Regime Geral dos Organismos de Investimento Coletivo, o Regime Jurídico do Capital de Risco, do Empreendedorismo Social e do Investimento Especializado e as medidas de dinamização do mercado de capitais</w:t>
            </w:r>
          </w:p>
          <w:p w:rsidR="000E4E95" w:rsidRDefault="000E4E95" w:rsidP="0093439C">
            <w:pPr>
              <w:jc w:val="both"/>
              <w:rPr>
                <w:rFonts w:asciiTheme="minorHAnsi" w:hAnsiTheme="minorHAnsi" w:cstheme="minorHAnsi"/>
                <w:sz w:val="16"/>
                <w:szCs w:val="16"/>
              </w:rPr>
            </w:pPr>
            <w:r w:rsidRPr="00810776">
              <w:rPr>
                <w:rFonts w:asciiTheme="minorHAnsi" w:hAnsiTheme="minorHAnsi" w:cstheme="minorHAnsi"/>
                <w:b/>
                <w:sz w:val="16"/>
                <w:szCs w:val="16"/>
              </w:rPr>
              <w:t>MP</w:t>
            </w:r>
            <w:r>
              <w:rPr>
                <w:rFonts w:asciiTheme="minorHAnsi" w:hAnsiTheme="minorHAnsi" w:cstheme="minorHAnsi"/>
                <w:sz w:val="16"/>
                <w:szCs w:val="16"/>
              </w:rPr>
              <w:t xml:space="preserve"> - </w:t>
            </w:r>
            <w:r w:rsidR="0093439C">
              <w:rPr>
                <w:rFonts w:asciiTheme="minorHAnsi" w:hAnsiTheme="minorHAnsi" w:cstheme="minorHAnsi"/>
                <w:sz w:val="16"/>
                <w:szCs w:val="16"/>
              </w:rPr>
              <w:t>Alterações</w:t>
            </w:r>
            <w:r w:rsidRPr="000E4E95">
              <w:rPr>
                <w:rFonts w:asciiTheme="minorHAnsi" w:hAnsiTheme="minorHAnsi" w:cstheme="minorHAnsi"/>
                <w:sz w:val="16"/>
                <w:szCs w:val="16"/>
              </w:rPr>
              <w:t>:</w:t>
            </w:r>
            <w:r w:rsidR="0093439C">
              <w:rPr>
                <w:rFonts w:asciiTheme="minorHAnsi" w:hAnsiTheme="minorHAnsi" w:cstheme="minorHAnsi"/>
                <w:sz w:val="16"/>
                <w:szCs w:val="16"/>
              </w:rPr>
              <w:t xml:space="preserve"> </w:t>
            </w:r>
            <w:r w:rsidRPr="000E4E95">
              <w:rPr>
                <w:rFonts w:asciiTheme="minorHAnsi" w:hAnsiTheme="minorHAnsi" w:cstheme="minorHAnsi"/>
                <w:sz w:val="16"/>
                <w:szCs w:val="16"/>
              </w:rPr>
              <w:t xml:space="preserve">a) </w:t>
            </w:r>
            <w:r w:rsidR="0093439C">
              <w:rPr>
                <w:rFonts w:asciiTheme="minorHAnsi" w:hAnsiTheme="minorHAnsi" w:cstheme="minorHAnsi"/>
                <w:sz w:val="16"/>
                <w:szCs w:val="16"/>
              </w:rPr>
              <w:t xml:space="preserve">4ª </w:t>
            </w:r>
            <w:r w:rsidRPr="000E4E95">
              <w:rPr>
                <w:rFonts w:asciiTheme="minorHAnsi" w:hAnsiTheme="minorHAnsi" w:cstheme="minorHAnsi"/>
                <w:sz w:val="16"/>
                <w:szCs w:val="16"/>
              </w:rPr>
              <w:t>alteração ao Regime Geral dos Organismos de</w:t>
            </w:r>
            <w:r>
              <w:rPr>
                <w:rFonts w:asciiTheme="minorHAnsi" w:hAnsiTheme="minorHAnsi" w:cstheme="minorHAnsi"/>
                <w:sz w:val="16"/>
                <w:szCs w:val="16"/>
              </w:rPr>
              <w:t xml:space="preserve"> </w:t>
            </w:r>
            <w:r w:rsidRPr="000E4E95">
              <w:rPr>
                <w:rFonts w:asciiTheme="minorHAnsi" w:hAnsiTheme="minorHAnsi" w:cstheme="minorHAnsi"/>
                <w:sz w:val="16"/>
                <w:szCs w:val="16"/>
              </w:rPr>
              <w:t>Investimento Coletivo, aprovado pela Lei n.º 16/2015, de</w:t>
            </w:r>
            <w:r>
              <w:rPr>
                <w:rFonts w:asciiTheme="minorHAnsi" w:hAnsiTheme="minorHAnsi" w:cstheme="minorHAnsi"/>
                <w:sz w:val="16"/>
                <w:szCs w:val="16"/>
              </w:rPr>
              <w:t xml:space="preserve"> </w:t>
            </w:r>
            <w:r w:rsidRPr="000E4E95">
              <w:rPr>
                <w:rFonts w:asciiTheme="minorHAnsi" w:hAnsiTheme="minorHAnsi" w:cstheme="minorHAnsi"/>
                <w:sz w:val="16"/>
                <w:szCs w:val="16"/>
              </w:rPr>
              <w:t>24 fev</w:t>
            </w:r>
            <w:r w:rsidR="0093439C">
              <w:rPr>
                <w:rFonts w:asciiTheme="minorHAnsi" w:hAnsiTheme="minorHAnsi" w:cstheme="minorHAnsi"/>
                <w:sz w:val="16"/>
                <w:szCs w:val="16"/>
              </w:rPr>
              <w:t>.</w:t>
            </w:r>
            <w:r w:rsidRPr="000E4E95">
              <w:rPr>
                <w:rFonts w:asciiTheme="minorHAnsi" w:hAnsiTheme="minorHAnsi" w:cstheme="minorHAnsi"/>
                <w:sz w:val="16"/>
                <w:szCs w:val="16"/>
              </w:rPr>
              <w:t>, alterado pelos DL</w:t>
            </w:r>
            <w:r w:rsidR="0093439C">
              <w:rPr>
                <w:rFonts w:asciiTheme="minorHAnsi" w:hAnsiTheme="minorHAnsi" w:cstheme="minorHAnsi"/>
                <w:sz w:val="16"/>
                <w:szCs w:val="16"/>
              </w:rPr>
              <w:t>s</w:t>
            </w:r>
            <w:r w:rsidRPr="000E4E95">
              <w:rPr>
                <w:rFonts w:asciiTheme="minorHAnsi" w:hAnsiTheme="minorHAnsi" w:cstheme="minorHAnsi"/>
                <w:sz w:val="16"/>
                <w:szCs w:val="16"/>
              </w:rPr>
              <w:t xml:space="preserve"> 124/2015,</w:t>
            </w:r>
            <w:r>
              <w:rPr>
                <w:rFonts w:asciiTheme="minorHAnsi" w:hAnsiTheme="minorHAnsi" w:cstheme="minorHAnsi"/>
                <w:sz w:val="16"/>
                <w:szCs w:val="16"/>
              </w:rPr>
              <w:t xml:space="preserve"> </w:t>
            </w:r>
            <w:r w:rsidRPr="000E4E95">
              <w:rPr>
                <w:rFonts w:asciiTheme="minorHAnsi" w:hAnsiTheme="minorHAnsi" w:cstheme="minorHAnsi"/>
                <w:sz w:val="16"/>
                <w:szCs w:val="16"/>
              </w:rPr>
              <w:t>de 7 julho, e 77/2017, de 30 junho, e pela Lei</w:t>
            </w:r>
            <w:r>
              <w:rPr>
                <w:rFonts w:asciiTheme="minorHAnsi" w:hAnsiTheme="minorHAnsi" w:cstheme="minorHAnsi"/>
                <w:sz w:val="16"/>
                <w:szCs w:val="16"/>
              </w:rPr>
              <w:t xml:space="preserve"> </w:t>
            </w:r>
            <w:r w:rsidRPr="000E4E95">
              <w:rPr>
                <w:rFonts w:asciiTheme="minorHAnsi" w:hAnsiTheme="minorHAnsi" w:cstheme="minorHAnsi"/>
                <w:sz w:val="16"/>
                <w:szCs w:val="16"/>
              </w:rPr>
              <w:t>104/2017, de 30 agosto;</w:t>
            </w:r>
            <w:r w:rsidR="0093439C">
              <w:rPr>
                <w:rFonts w:asciiTheme="minorHAnsi" w:hAnsiTheme="minorHAnsi" w:cstheme="minorHAnsi"/>
                <w:sz w:val="16"/>
                <w:szCs w:val="16"/>
              </w:rPr>
              <w:t xml:space="preserve"> </w:t>
            </w:r>
            <w:r w:rsidRPr="000E4E95">
              <w:rPr>
                <w:rFonts w:asciiTheme="minorHAnsi" w:hAnsiTheme="minorHAnsi" w:cstheme="minorHAnsi"/>
                <w:sz w:val="16"/>
                <w:szCs w:val="16"/>
              </w:rPr>
              <w:t xml:space="preserve">b) </w:t>
            </w:r>
            <w:r w:rsidR="0093439C">
              <w:rPr>
                <w:rFonts w:asciiTheme="minorHAnsi" w:hAnsiTheme="minorHAnsi" w:cstheme="minorHAnsi"/>
                <w:sz w:val="16"/>
                <w:szCs w:val="16"/>
              </w:rPr>
              <w:t xml:space="preserve">1ª </w:t>
            </w:r>
            <w:r w:rsidRPr="000E4E95">
              <w:rPr>
                <w:rFonts w:asciiTheme="minorHAnsi" w:hAnsiTheme="minorHAnsi" w:cstheme="minorHAnsi"/>
                <w:sz w:val="16"/>
                <w:szCs w:val="16"/>
              </w:rPr>
              <w:t>alteração ao Regime Jurídico do Capital de</w:t>
            </w:r>
            <w:r>
              <w:rPr>
                <w:rFonts w:asciiTheme="minorHAnsi" w:hAnsiTheme="minorHAnsi" w:cstheme="minorHAnsi"/>
                <w:sz w:val="16"/>
                <w:szCs w:val="16"/>
              </w:rPr>
              <w:t xml:space="preserve"> </w:t>
            </w:r>
            <w:r w:rsidRPr="000E4E95">
              <w:rPr>
                <w:rFonts w:asciiTheme="minorHAnsi" w:hAnsiTheme="minorHAnsi" w:cstheme="minorHAnsi"/>
                <w:sz w:val="16"/>
                <w:szCs w:val="16"/>
              </w:rPr>
              <w:t>Risco, do Empreendedorismo Social e do Investimento Especializado,</w:t>
            </w:r>
            <w:r>
              <w:rPr>
                <w:rFonts w:asciiTheme="minorHAnsi" w:hAnsiTheme="minorHAnsi" w:cstheme="minorHAnsi"/>
                <w:sz w:val="16"/>
                <w:szCs w:val="16"/>
              </w:rPr>
              <w:t xml:space="preserve"> </w:t>
            </w:r>
            <w:r w:rsidRPr="000E4E95">
              <w:rPr>
                <w:rFonts w:asciiTheme="minorHAnsi" w:hAnsiTheme="minorHAnsi" w:cstheme="minorHAnsi"/>
                <w:sz w:val="16"/>
                <w:szCs w:val="16"/>
              </w:rPr>
              <w:t>aprovado pela Lei n.º 18/2015, de 4 março;</w:t>
            </w:r>
            <w:r w:rsidR="0093439C">
              <w:rPr>
                <w:rFonts w:asciiTheme="minorHAnsi" w:hAnsiTheme="minorHAnsi" w:cstheme="minorHAnsi"/>
                <w:sz w:val="16"/>
                <w:szCs w:val="16"/>
              </w:rPr>
              <w:t xml:space="preserve"> </w:t>
            </w:r>
            <w:r w:rsidRPr="000E4E95">
              <w:rPr>
                <w:rFonts w:asciiTheme="minorHAnsi" w:hAnsiTheme="minorHAnsi" w:cstheme="minorHAnsi"/>
                <w:sz w:val="16"/>
                <w:szCs w:val="16"/>
              </w:rPr>
              <w:t xml:space="preserve">c) </w:t>
            </w:r>
            <w:r w:rsidR="0093439C">
              <w:rPr>
                <w:rFonts w:asciiTheme="minorHAnsi" w:hAnsiTheme="minorHAnsi" w:cstheme="minorHAnsi"/>
                <w:sz w:val="16"/>
                <w:szCs w:val="16"/>
              </w:rPr>
              <w:t xml:space="preserve">1ª </w:t>
            </w:r>
            <w:r w:rsidRPr="000E4E95">
              <w:rPr>
                <w:rFonts w:asciiTheme="minorHAnsi" w:hAnsiTheme="minorHAnsi" w:cstheme="minorHAnsi"/>
                <w:sz w:val="16"/>
                <w:szCs w:val="16"/>
              </w:rPr>
              <w:t>alteração ao DL</w:t>
            </w:r>
            <w:r w:rsidR="0093439C">
              <w:rPr>
                <w:rFonts w:asciiTheme="minorHAnsi" w:hAnsiTheme="minorHAnsi" w:cstheme="minorHAnsi"/>
                <w:sz w:val="16"/>
                <w:szCs w:val="16"/>
              </w:rPr>
              <w:t xml:space="preserve"> </w:t>
            </w:r>
            <w:r w:rsidRPr="000E4E95">
              <w:rPr>
                <w:rFonts w:asciiTheme="minorHAnsi" w:hAnsiTheme="minorHAnsi" w:cstheme="minorHAnsi"/>
                <w:sz w:val="16"/>
                <w:szCs w:val="16"/>
              </w:rPr>
              <w:t>77/2017, de</w:t>
            </w:r>
            <w:r>
              <w:rPr>
                <w:rFonts w:asciiTheme="minorHAnsi" w:hAnsiTheme="minorHAnsi" w:cstheme="minorHAnsi"/>
                <w:sz w:val="16"/>
                <w:szCs w:val="16"/>
              </w:rPr>
              <w:t xml:space="preserve"> </w:t>
            </w:r>
            <w:r w:rsidRPr="000E4E95">
              <w:rPr>
                <w:rFonts w:asciiTheme="minorHAnsi" w:hAnsiTheme="minorHAnsi" w:cstheme="minorHAnsi"/>
                <w:sz w:val="16"/>
                <w:szCs w:val="16"/>
              </w:rPr>
              <w:t>30 junho.</w:t>
            </w:r>
          </w:p>
          <w:p w:rsidR="006564A5" w:rsidRPr="005A1260" w:rsidRDefault="006564A5" w:rsidP="0093439C">
            <w:pPr>
              <w:jc w:val="both"/>
              <w:rPr>
                <w:rFonts w:asciiTheme="minorHAnsi" w:hAnsiTheme="minorHAnsi" w:cstheme="minorHAnsi"/>
                <w:sz w:val="16"/>
                <w:szCs w:val="16"/>
              </w:rPr>
            </w:pPr>
            <w:r w:rsidRPr="006564A5">
              <w:rPr>
                <w:rFonts w:asciiTheme="minorHAnsi" w:hAnsiTheme="minorHAnsi" w:cstheme="minorHAnsi"/>
                <w:b/>
                <w:sz w:val="16"/>
                <w:szCs w:val="16"/>
              </w:rPr>
              <w:t>RE</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retificado pela Declaração de Retificação n.º 31/2018, de 7 set.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010FF" w:rsidRPr="005A1260" w:rsidRDefault="005010FF" w:rsidP="008F2C38">
            <w:pPr>
              <w:jc w:val="center"/>
              <w:rPr>
                <w:rFonts w:asciiTheme="minorHAnsi" w:hAnsiTheme="minorHAnsi" w:cstheme="minorHAnsi"/>
                <w:sz w:val="16"/>
                <w:szCs w:val="16"/>
              </w:rPr>
            </w:pPr>
            <w:r w:rsidRPr="005A1260">
              <w:rPr>
                <w:rFonts w:asciiTheme="minorHAnsi" w:hAnsiTheme="minorHAnsi" w:cstheme="minorHAnsi"/>
                <w:bCs/>
                <w:sz w:val="16"/>
                <w:szCs w:val="16"/>
              </w:rPr>
              <w:t>Organismos de Investimento Coletivo / Capital de Risco, Empreendedorismo Social e Investimento Especializado</w:t>
            </w:r>
          </w:p>
        </w:tc>
      </w:tr>
      <w:tr w:rsidR="005010FF" w:rsidRPr="002923D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sz w:val="16"/>
                <w:szCs w:val="16"/>
              </w:rPr>
              <w:t>09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D55C8F" w:rsidP="008F2C38">
            <w:pPr>
              <w:rPr>
                <w:rFonts w:asciiTheme="minorHAnsi" w:hAnsiTheme="minorHAnsi" w:cstheme="minorHAnsi"/>
                <w:sz w:val="16"/>
                <w:szCs w:val="16"/>
              </w:rPr>
            </w:pPr>
            <w:hyperlink r:id="rId564" w:history="1">
              <w:r w:rsidR="002923DE" w:rsidRPr="002923DE">
                <w:rPr>
                  <w:rStyle w:val="Hiperligao"/>
                  <w:rFonts w:asciiTheme="minorHAnsi" w:hAnsiTheme="minorHAnsi" w:cstheme="minorHAnsi"/>
                  <w:bCs/>
                  <w:sz w:val="16"/>
                  <w:szCs w:val="16"/>
                </w:rPr>
                <w:t>Lei n.º 43/2018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010FF" w:rsidRDefault="002923DE" w:rsidP="008F2C38">
            <w:pPr>
              <w:jc w:val="both"/>
              <w:rPr>
                <w:rFonts w:asciiTheme="minorHAnsi" w:hAnsiTheme="minorHAnsi" w:cstheme="minorHAnsi"/>
                <w:bCs/>
                <w:sz w:val="16"/>
                <w:szCs w:val="16"/>
              </w:rPr>
            </w:pPr>
            <w:r w:rsidRPr="002923DE">
              <w:rPr>
                <w:rFonts w:asciiTheme="minorHAnsi" w:hAnsiTheme="minorHAnsi" w:cstheme="minorHAnsi"/>
                <w:bCs/>
                <w:sz w:val="16"/>
                <w:szCs w:val="16"/>
              </w:rPr>
              <w:t>Prorroga a vigência de determinados benefícios fiscais, alterando o Estatuto dos Benefícios Fiscais</w:t>
            </w:r>
          </w:p>
          <w:p w:rsidR="00355755" w:rsidRPr="002923DE" w:rsidRDefault="00355755" w:rsidP="00355755">
            <w:pPr>
              <w:jc w:val="both"/>
              <w:rPr>
                <w:rFonts w:asciiTheme="minorHAnsi" w:hAnsiTheme="minorHAnsi" w:cstheme="minorHAnsi"/>
                <w:sz w:val="16"/>
                <w:szCs w:val="16"/>
              </w:rPr>
            </w:pPr>
            <w:r w:rsidRPr="0093439C">
              <w:rPr>
                <w:rFonts w:asciiTheme="minorHAnsi" w:hAnsiTheme="minorHAnsi" w:cstheme="minorHAnsi"/>
                <w:b/>
                <w:sz w:val="16"/>
                <w:szCs w:val="16"/>
              </w:rPr>
              <w:t>MP</w:t>
            </w:r>
            <w:r>
              <w:rPr>
                <w:rFonts w:asciiTheme="minorHAnsi" w:hAnsiTheme="minorHAnsi" w:cstheme="minorHAnsi"/>
                <w:sz w:val="16"/>
                <w:szCs w:val="16"/>
              </w:rPr>
              <w:t xml:space="preserve"> - </w:t>
            </w:r>
            <w:r w:rsidRPr="00355755">
              <w:rPr>
                <w:rFonts w:asciiTheme="minorHAnsi" w:hAnsiTheme="minorHAnsi" w:cstheme="minorHAnsi"/>
                <w:sz w:val="16"/>
                <w:szCs w:val="16"/>
              </w:rPr>
              <w:t>altera o Estatuto dos Benefícios Fiscais</w:t>
            </w:r>
            <w:r>
              <w:rPr>
                <w:rFonts w:asciiTheme="minorHAnsi" w:hAnsiTheme="minorHAnsi" w:cstheme="minorHAnsi"/>
                <w:sz w:val="16"/>
                <w:szCs w:val="16"/>
              </w:rPr>
              <w:t xml:space="preserve"> </w:t>
            </w:r>
            <w:r w:rsidRPr="00355755">
              <w:rPr>
                <w:rFonts w:asciiTheme="minorHAnsi" w:hAnsiTheme="minorHAnsi" w:cstheme="minorHAnsi"/>
                <w:sz w:val="16"/>
                <w:szCs w:val="16"/>
              </w:rPr>
              <w:t>(EBF), aprovado pelo Decreto-Lei n.º 215/89, de 1 julho,</w:t>
            </w:r>
            <w:r>
              <w:rPr>
                <w:rFonts w:asciiTheme="minorHAnsi" w:hAnsiTheme="minorHAnsi" w:cstheme="minorHAnsi"/>
                <w:sz w:val="16"/>
                <w:szCs w:val="16"/>
              </w:rPr>
              <w:t xml:space="preserve"> </w:t>
            </w:r>
            <w:r w:rsidRPr="00355755">
              <w:rPr>
                <w:rFonts w:asciiTheme="minorHAnsi" w:hAnsiTheme="minorHAnsi" w:cstheme="minorHAnsi"/>
                <w:sz w:val="16"/>
                <w:szCs w:val="16"/>
              </w:rPr>
              <w:t>na sua redação atual, e prorroga a vigência de artigos</w:t>
            </w:r>
            <w:r>
              <w:rPr>
                <w:rFonts w:asciiTheme="minorHAnsi" w:hAnsiTheme="minorHAnsi" w:cstheme="minorHAnsi"/>
                <w:sz w:val="16"/>
                <w:szCs w:val="16"/>
              </w:rPr>
              <w:t xml:space="preserve"> </w:t>
            </w:r>
            <w:r w:rsidRPr="00355755">
              <w:rPr>
                <w:rFonts w:asciiTheme="minorHAnsi" w:hAnsiTheme="minorHAnsi" w:cstheme="minorHAnsi"/>
                <w:sz w:val="16"/>
                <w:szCs w:val="16"/>
              </w:rPr>
              <w:t>do mesmo</w:t>
            </w:r>
            <w:r w:rsidR="00C527E6">
              <w:rPr>
                <w:rFonts w:asciiTheme="minorHAnsi" w:hAnsiTheme="minorHAnsi" w:cstheme="minorHAnsi"/>
                <w:sz w:val="16"/>
                <w:szCs w:val="16"/>
              </w:rPr>
              <w:t>; r</w:t>
            </w:r>
            <w:r w:rsidRPr="00355755">
              <w:rPr>
                <w:rFonts w:asciiTheme="minorHAnsi" w:hAnsiTheme="minorHAnsi" w:cstheme="minorHAnsi"/>
                <w:sz w:val="16"/>
                <w:szCs w:val="16"/>
              </w:rPr>
              <w:t>evoga os artigos 19.º, 26.º, 47.º e 50.º do EBF.</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bCs/>
                <w:sz w:val="16"/>
                <w:szCs w:val="16"/>
              </w:rPr>
              <w:t>Estatuto dos Benefícios Fiscais - prorrogação da vigência de determinados benefícios fiscais</w:t>
            </w:r>
          </w:p>
        </w:tc>
      </w:tr>
      <w:tr w:rsidR="005010FF" w:rsidRPr="002923D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sz w:val="16"/>
                <w:szCs w:val="16"/>
              </w:rPr>
              <w:t>17 ago.</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D55C8F" w:rsidP="008F2C38">
            <w:pPr>
              <w:rPr>
                <w:rFonts w:asciiTheme="minorHAnsi" w:hAnsiTheme="minorHAnsi" w:cstheme="minorHAnsi"/>
                <w:sz w:val="16"/>
                <w:szCs w:val="16"/>
              </w:rPr>
            </w:pPr>
            <w:hyperlink r:id="rId565" w:history="1">
              <w:r w:rsidR="002923DE" w:rsidRPr="002923DE">
                <w:rPr>
                  <w:rStyle w:val="Hiperligao"/>
                  <w:rFonts w:asciiTheme="minorHAnsi" w:hAnsiTheme="minorHAnsi" w:cstheme="minorHAnsi"/>
                  <w:bCs/>
                  <w:sz w:val="16"/>
                  <w:szCs w:val="16"/>
                </w:rPr>
                <w:t>Decreto-Lei n.º 68/2018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both"/>
              <w:rPr>
                <w:rFonts w:asciiTheme="minorHAnsi" w:hAnsiTheme="minorHAnsi" w:cstheme="minorHAnsi"/>
                <w:sz w:val="16"/>
                <w:szCs w:val="16"/>
              </w:rPr>
            </w:pPr>
            <w:r w:rsidRPr="002923DE">
              <w:rPr>
                <w:rFonts w:asciiTheme="minorHAnsi" w:hAnsiTheme="minorHAnsi" w:cstheme="minorHAnsi"/>
                <w:bCs/>
                <w:sz w:val="16"/>
                <w:szCs w:val="16"/>
              </w:rPr>
              <w:t>Cria o Fundo de Fundos para a Internacionalização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bCs/>
                <w:sz w:val="16"/>
                <w:szCs w:val="16"/>
              </w:rPr>
              <w:t>Internacionalização</w:t>
            </w:r>
          </w:p>
        </w:tc>
      </w:tr>
      <w:tr w:rsidR="005010FF" w:rsidRPr="002923D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sz w:val="16"/>
                <w:szCs w:val="16"/>
              </w:rPr>
              <w:t>06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D55C8F" w:rsidP="008F2C38">
            <w:pPr>
              <w:rPr>
                <w:rFonts w:asciiTheme="minorHAnsi" w:hAnsiTheme="minorHAnsi" w:cstheme="minorHAnsi"/>
                <w:sz w:val="16"/>
                <w:szCs w:val="16"/>
              </w:rPr>
            </w:pPr>
            <w:hyperlink r:id="rId566" w:history="1">
              <w:r w:rsidR="002923DE" w:rsidRPr="002923DE">
                <w:rPr>
                  <w:rStyle w:val="Hiperligao"/>
                  <w:rFonts w:asciiTheme="minorHAnsi" w:hAnsiTheme="minorHAnsi" w:cstheme="minorHAnsi"/>
                  <w:bCs/>
                  <w:sz w:val="16"/>
                  <w:szCs w:val="16"/>
                </w:rPr>
                <w:t>R</w:t>
              </w:r>
              <w:r w:rsidR="00C527E6">
                <w:rPr>
                  <w:rStyle w:val="Hiperligao"/>
                  <w:rFonts w:asciiTheme="minorHAnsi" w:hAnsiTheme="minorHAnsi" w:cstheme="minorHAnsi"/>
                  <w:bCs/>
                  <w:sz w:val="16"/>
                  <w:szCs w:val="16"/>
                </w:rPr>
                <w:t>.</w:t>
              </w:r>
              <w:r w:rsidR="002923DE" w:rsidRPr="002923DE">
                <w:rPr>
                  <w:rStyle w:val="Hiperligao"/>
                  <w:rFonts w:asciiTheme="minorHAnsi" w:hAnsiTheme="minorHAnsi" w:cstheme="minorHAnsi"/>
                  <w:bCs/>
                  <w:sz w:val="16"/>
                  <w:szCs w:val="16"/>
                </w:rPr>
                <w:t>C</w:t>
              </w:r>
              <w:r w:rsidR="00C527E6">
                <w:rPr>
                  <w:rStyle w:val="Hiperligao"/>
                  <w:rFonts w:asciiTheme="minorHAnsi" w:hAnsiTheme="minorHAnsi" w:cstheme="minorHAnsi"/>
                  <w:bCs/>
                  <w:sz w:val="16"/>
                  <w:szCs w:val="16"/>
                </w:rPr>
                <w:t xml:space="preserve">. </w:t>
              </w:r>
              <w:r w:rsidR="002923DE" w:rsidRPr="002923DE">
                <w:rPr>
                  <w:rStyle w:val="Hiperligao"/>
                  <w:rFonts w:asciiTheme="minorHAnsi" w:hAnsiTheme="minorHAnsi" w:cstheme="minorHAnsi"/>
                  <w:bCs/>
                  <w:sz w:val="16"/>
                  <w:szCs w:val="16"/>
                </w:rPr>
                <w:t>Ministros n.º 116/2018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both"/>
              <w:rPr>
                <w:rFonts w:asciiTheme="minorHAnsi" w:hAnsiTheme="minorHAnsi" w:cstheme="minorHAnsi"/>
                <w:sz w:val="16"/>
                <w:szCs w:val="16"/>
              </w:rPr>
            </w:pPr>
            <w:r w:rsidRPr="002923DE">
              <w:rPr>
                <w:rFonts w:asciiTheme="minorHAnsi" w:hAnsiTheme="minorHAnsi" w:cstheme="minorHAnsi"/>
                <w:bCs/>
                <w:sz w:val="16"/>
                <w:szCs w:val="16"/>
              </w:rPr>
              <w:t>Aprova o Programa de Valorização do Interior</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5010FF"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bCs/>
                <w:sz w:val="16"/>
                <w:szCs w:val="16"/>
              </w:rPr>
              <w:t>Programa de Valorização do Interior</w:t>
            </w:r>
          </w:p>
        </w:tc>
      </w:tr>
      <w:tr w:rsidR="002923DE" w:rsidRPr="002923D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sz w:val="16"/>
                <w:szCs w:val="16"/>
              </w:rPr>
              <w:lastRenderedPageBreak/>
              <w:t>07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D55C8F" w:rsidP="008F2C38">
            <w:pPr>
              <w:rPr>
                <w:rFonts w:asciiTheme="minorHAnsi" w:hAnsiTheme="minorHAnsi" w:cstheme="minorHAnsi"/>
                <w:sz w:val="16"/>
                <w:szCs w:val="16"/>
              </w:rPr>
            </w:pPr>
            <w:hyperlink r:id="rId567" w:history="1">
              <w:r w:rsidR="002923DE" w:rsidRPr="002923DE">
                <w:rPr>
                  <w:rStyle w:val="Hiperligao"/>
                  <w:rFonts w:asciiTheme="minorHAnsi" w:hAnsiTheme="minorHAnsi" w:cstheme="minorHAnsi"/>
                  <w:bCs/>
                  <w:sz w:val="16"/>
                  <w:szCs w:val="16"/>
                </w:rPr>
                <w:t>Dec</w:t>
              </w:r>
              <w:r w:rsidR="00C527E6">
                <w:rPr>
                  <w:rStyle w:val="Hiperligao"/>
                  <w:rFonts w:asciiTheme="minorHAnsi" w:hAnsiTheme="minorHAnsi" w:cstheme="minorHAnsi"/>
                  <w:bCs/>
                  <w:sz w:val="16"/>
                  <w:szCs w:val="16"/>
                </w:rPr>
                <w:t xml:space="preserve">. </w:t>
              </w:r>
              <w:r w:rsidR="002923DE" w:rsidRPr="002923DE">
                <w:rPr>
                  <w:rStyle w:val="Hiperligao"/>
                  <w:rFonts w:asciiTheme="minorHAnsi" w:hAnsiTheme="minorHAnsi" w:cstheme="minorHAnsi"/>
                  <w:bCs/>
                  <w:sz w:val="16"/>
                  <w:szCs w:val="16"/>
                </w:rPr>
                <w:t>Retificação n.º 31/2018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2923DE" w:rsidP="008F2C38">
            <w:pPr>
              <w:jc w:val="both"/>
              <w:rPr>
                <w:rFonts w:asciiTheme="minorHAnsi" w:hAnsiTheme="minorHAnsi" w:cstheme="minorHAnsi"/>
                <w:sz w:val="16"/>
                <w:szCs w:val="16"/>
              </w:rPr>
            </w:pPr>
            <w:r w:rsidRPr="002923DE">
              <w:rPr>
                <w:rFonts w:asciiTheme="minorHAnsi" w:hAnsiTheme="minorHAnsi" w:cstheme="minorHAnsi"/>
                <w:bCs/>
                <w:sz w:val="16"/>
                <w:szCs w:val="16"/>
              </w:rPr>
              <w:t>Retifica o DL 56/2018 (altera o Regime Geral dos Organismos de Investimento Coletivo, o Regime Jurídico do Capital de Risco, do Empreendedorismo Social e do Investimento Especializado e medidas de dinamização do mercado de capitais)</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bCs/>
                <w:sz w:val="16"/>
                <w:szCs w:val="16"/>
              </w:rPr>
              <w:t>Organismos de Investimento Coletivo / Capital de Risco</w:t>
            </w:r>
            <w:r w:rsidR="00C527E6">
              <w:rPr>
                <w:rFonts w:asciiTheme="minorHAnsi" w:hAnsiTheme="minorHAnsi" w:cstheme="minorHAnsi"/>
                <w:bCs/>
                <w:sz w:val="16"/>
                <w:szCs w:val="16"/>
              </w:rPr>
              <w:t xml:space="preserve"> (…)</w:t>
            </w:r>
          </w:p>
        </w:tc>
      </w:tr>
      <w:tr w:rsidR="002923DE" w:rsidRPr="002923D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sz w:val="16"/>
                <w:szCs w:val="16"/>
              </w:rPr>
              <w:t>12 set.</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D55C8F" w:rsidP="008F2C38">
            <w:pPr>
              <w:rPr>
                <w:rFonts w:asciiTheme="minorHAnsi" w:hAnsiTheme="minorHAnsi" w:cstheme="minorHAnsi"/>
                <w:sz w:val="16"/>
                <w:szCs w:val="16"/>
              </w:rPr>
            </w:pPr>
            <w:hyperlink r:id="rId568" w:history="1">
              <w:r w:rsidR="002923DE" w:rsidRPr="002923DE">
                <w:rPr>
                  <w:rStyle w:val="Hiperligao"/>
                  <w:rFonts w:asciiTheme="minorHAnsi" w:hAnsiTheme="minorHAnsi" w:cstheme="minorHAnsi"/>
                  <w:bCs/>
                  <w:sz w:val="16"/>
                  <w:szCs w:val="16"/>
                </w:rPr>
                <w:t>Decreto-Lei n.º 72/2018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355755" w:rsidRPr="002923DE" w:rsidRDefault="002923DE" w:rsidP="0058782E">
            <w:pPr>
              <w:jc w:val="both"/>
              <w:rPr>
                <w:rFonts w:asciiTheme="minorHAnsi" w:hAnsiTheme="minorHAnsi" w:cstheme="minorHAnsi"/>
                <w:sz w:val="16"/>
                <w:szCs w:val="16"/>
              </w:rPr>
            </w:pPr>
            <w:r w:rsidRPr="002923DE">
              <w:rPr>
                <w:rFonts w:asciiTheme="minorHAnsi" w:hAnsiTheme="minorHAnsi" w:cstheme="minorHAnsi"/>
                <w:bCs/>
                <w:sz w:val="16"/>
                <w:szCs w:val="16"/>
              </w:rPr>
              <w:t>Cria o Portal Nacional de Fornecedores do Estado</w:t>
            </w:r>
            <w:r w:rsidR="0058782E">
              <w:rPr>
                <w:rFonts w:asciiTheme="minorHAnsi" w:hAnsiTheme="minorHAnsi" w:cstheme="minorHAnsi"/>
                <w:bCs/>
                <w:sz w:val="16"/>
                <w:szCs w:val="16"/>
              </w:rPr>
              <w:t xml:space="preserve">. </w:t>
            </w:r>
            <w:r w:rsidR="00355755" w:rsidRPr="00262AAE">
              <w:rPr>
                <w:rFonts w:asciiTheme="minorHAnsi" w:hAnsiTheme="minorHAnsi" w:cstheme="minorHAnsi"/>
                <w:b/>
                <w:sz w:val="16"/>
                <w:szCs w:val="16"/>
              </w:rPr>
              <w:t>MP</w:t>
            </w:r>
            <w:r w:rsidR="00355755">
              <w:rPr>
                <w:rFonts w:asciiTheme="minorHAnsi" w:hAnsiTheme="minorHAnsi" w:cstheme="minorHAnsi"/>
                <w:sz w:val="16"/>
                <w:szCs w:val="16"/>
              </w:rPr>
              <w:t xml:space="preserve"> </w:t>
            </w:r>
            <w:r w:rsidR="00AB703F">
              <w:rPr>
                <w:rFonts w:asciiTheme="minorHAnsi" w:hAnsiTheme="minorHAnsi" w:cstheme="minorHAnsi"/>
                <w:sz w:val="16"/>
                <w:szCs w:val="16"/>
              </w:rPr>
              <w:t>-</w:t>
            </w:r>
            <w:r w:rsidR="00355755">
              <w:rPr>
                <w:rFonts w:asciiTheme="minorHAnsi" w:hAnsiTheme="minorHAnsi" w:cstheme="minorHAnsi"/>
                <w:sz w:val="16"/>
                <w:szCs w:val="16"/>
              </w:rPr>
              <w:t xml:space="preserve"> </w:t>
            </w:r>
            <w:r w:rsidR="0058782E">
              <w:rPr>
                <w:rFonts w:asciiTheme="minorHAnsi" w:hAnsiTheme="minorHAnsi" w:cstheme="minorHAnsi"/>
                <w:sz w:val="16"/>
                <w:szCs w:val="16"/>
              </w:rPr>
              <w:t>a</w:t>
            </w:r>
            <w:r w:rsidR="00355755" w:rsidRPr="00355755">
              <w:rPr>
                <w:rFonts w:asciiTheme="minorHAnsi" w:hAnsiTheme="minorHAnsi" w:cstheme="minorHAnsi"/>
                <w:sz w:val="16"/>
                <w:szCs w:val="16"/>
              </w:rPr>
              <w:t>ltera</w:t>
            </w:r>
            <w:r w:rsidR="0058782E">
              <w:rPr>
                <w:rFonts w:asciiTheme="minorHAnsi" w:hAnsiTheme="minorHAnsi" w:cstheme="minorHAnsi"/>
                <w:sz w:val="16"/>
                <w:szCs w:val="16"/>
              </w:rPr>
              <w:t xml:space="preserve"> </w:t>
            </w:r>
            <w:r w:rsidR="00355755" w:rsidRPr="00355755">
              <w:rPr>
                <w:rFonts w:asciiTheme="minorHAnsi" w:hAnsiTheme="minorHAnsi" w:cstheme="minorHAnsi"/>
                <w:sz w:val="16"/>
                <w:szCs w:val="16"/>
              </w:rPr>
              <w:t>o Decreto-Lei n.º 114/2007, de 19 de abril</w:t>
            </w:r>
            <w:r w:rsidR="0058782E">
              <w:rPr>
                <w:rFonts w:asciiTheme="minorHAnsi" w:hAnsiTheme="minorHAnsi" w:cstheme="minorHAnsi"/>
                <w:sz w:val="16"/>
                <w:szCs w:val="16"/>
              </w:rPr>
              <w:t xml:space="preserve">, e </w:t>
            </w:r>
            <w:r w:rsidR="00355755" w:rsidRPr="00355755">
              <w:rPr>
                <w:rFonts w:asciiTheme="minorHAnsi" w:hAnsiTheme="minorHAnsi" w:cstheme="minorHAnsi"/>
                <w:sz w:val="16"/>
                <w:szCs w:val="16"/>
              </w:rPr>
              <w:t>o Decreto-Lei n.º 171/2015, de 25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923DE" w:rsidRPr="002923DE" w:rsidRDefault="002923DE" w:rsidP="008F2C38">
            <w:pPr>
              <w:jc w:val="center"/>
              <w:rPr>
                <w:rFonts w:asciiTheme="minorHAnsi" w:hAnsiTheme="minorHAnsi" w:cstheme="minorHAnsi"/>
                <w:sz w:val="16"/>
                <w:szCs w:val="16"/>
              </w:rPr>
            </w:pPr>
            <w:r w:rsidRPr="002923DE">
              <w:rPr>
                <w:rFonts w:asciiTheme="minorHAnsi" w:hAnsiTheme="minorHAnsi" w:cstheme="minorHAnsi"/>
                <w:bCs/>
                <w:sz w:val="16"/>
                <w:szCs w:val="16"/>
              </w:rPr>
              <w:t>Portal Nac</w:t>
            </w:r>
            <w:r>
              <w:rPr>
                <w:rFonts w:asciiTheme="minorHAnsi" w:hAnsiTheme="minorHAnsi" w:cstheme="minorHAnsi"/>
                <w:bCs/>
                <w:sz w:val="16"/>
                <w:szCs w:val="16"/>
              </w:rPr>
              <w:t>.</w:t>
            </w:r>
            <w:r w:rsidRPr="002923DE">
              <w:rPr>
                <w:rFonts w:asciiTheme="minorHAnsi" w:hAnsiTheme="minorHAnsi" w:cstheme="minorHAnsi"/>
                <w:bCs/>
                <w:sz w:val="16"/>
                <w:szCs w:val="16"/>
              </w:rPr>
              <w:t xml:space="preserve"> Fornecedores do Estado</w:t>
            </w:r>
          </w:p>
        </w:tc>
      </w:tr>
      <w:tr w:rsidR="002923DE" w:rsidRPr="00262AAE"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923D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14 nov.</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923DE" w:rsidRPr="00262AAE" w:rsidRDefault="00D55C8F" w:rsidP="008F2C38">
            <w:pPr>
              <w:rPr>
                <w:rFonts w:asciiTheme="minorHAnsi" w:hAnsiTheme="minorHAnsi" w:cstheme="minorHAnsi"/>
                <w:sz w:val="16"/>
                <w:szCs w:val="16"/>
              </w:rPr>
            </w:pPr>
            <w:hyperlink r:id="rId569" w:history="1">
              <w:r w:rsidR="00262AAE" w:rsidRPr="00262AAE">
                <w:rPr>
                  <w:rStyle w:val="Hiperligao"/>
                  <w:rFonts w:asciiTheme="minorHAnsi" w:hAnsiTheme="minorHAnsi" w:cstheme="minorHAnsi"/>
                  <w:bCs/>
                  <w:sz w:val="16"/>
                  <w:szCs w:val="16"/>
                </w:rPr>
                <w:t>Decreto-Lei n.º 94/2018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923DE" w:rsidRDefault="00262AAE" w:rsidP="008F2C38">
            <w:pPr>
              <w:jc w:val="both"/>
              <w:rPr>
                <w:rFonts w:asciiTheme="minorHAnsi" w:hAnsiTheme="minorHAnsi" w:cstheme="minorHAnsi"/>
                <w:bCs/>
                <w:sz w:val="16"/>
                <w:szCs w:val="16"/>
              </w:rPr>
            </w:pPr>
            <w:r w:rsidRPr="00262AAE">
              <w:rPr>
                <w:rFonts w:asciiTheme="minorHAnsi" w:hAnsiTheme="minorHAnsi" w:cstheme="minorHAnsi"/>
                <w:bCs/>
                <w:sz w:val="16"/>
                <w:szCs w:val="16"/>
              </w:rPr>
              <w:t>Cria o Conselho de Garantias Financeiras à Exportação e ao Investimento</w:t>
            </w:r>
          </w:p>
          <w:p w:rsidR="00201557" w:rsidRPr="00262AAE" w:rsidRDefault="0058782E" w:rsidP="0058782E">
            <w:pPr>
              <w:jc w:val="both"/>
              <w:rPr>
                <w:rFonts w:asciiTheme="minorHAnsi" w:hAnsiTheme="minorHAnsi" w:cstheme="minorHAnsi"/>
                <w:sz w:val="16"/>
                <w:szCs w:val="16"/>
              </w:rPr>
            </w:pPr>
            <w:r w:rsidRPr="0058782E">
              <w:rPr>
                <w:rFonts w:asciiTheme="minorHAnsi" w:hAnsiTheme="minorHAnsi" w:cstheme="minorHAnsi"/>
                <w:b/>
                <w:sz w:val="16"/>
                <w:szCs w:val="16"/>
              </w:rPr>
              <w:t>MP</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altera 3 diplomas: </w:t>
            </w:r>
            <w:r w:rsidR="00201557" w:rsidRPr="00201557">
              <w:rPr>
                <w:rFonts w:asciiTheme="minorHAnsi" w:hAnsiTheme="minorHAnsi" w:cstheme="minorHAnsi"/>
                <w:sz w:val="16"/>
                <w:szCs w:val="16"/>
              </w:rPr>
              <w:t>Decreto-Lei n.º 183/88, de 24 maio, alterado</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pelos DL</w:t>
            </w:r>
            <w:r>
              <w:rPr>
                <w:rFonts w:asciiTheme="minorHAnsi" w:hAnsiTheme="minorHAnsi" w:cstheme="minorHAnsi"/>
                <w:sz w:val="16"/>
                <w:szCs w:val="16"/>
              </w:rPr>
              <w:t>s</w:t>
            </w:r>
            <w:r w:rsidR="00201557" w:rsidRPr="00201557">
              <w:rPr>
                <w:rFonts w:asciiTheme="minorHAnsi" w:hAnsiTheme="minorHAnsi" w:cstheme="minorHAnsi"/>
                <w:sz w:val="16"/>
                <w:szCs w:val="16"/>
              </w:rPr>
              <w:t xml:space="preserve"> 127/91, de 22 março, 214/99,</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de 15 junho, 51/2006, de 14 março, e 31/2007, de</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14 fev</w:t>
            </w:r>
            <w:r>
              <w:rPr>
                <w:rFonts w:asciiTheme="minorHAnsi" w:hAnsiTheme="minorHAnsi" w:cstheme="minorHAnsi"/>
                <w:sz w:val="16"/>
                <w:szCs w:val="16"/>
              </w:rPr>
              <w:t>.</w:t>
            </w:r>
            <w:r w:rsidR="00201557" w:rsidRPr="00201557">
              <w:rPr>
                <w:rFonts w:asciiTheme="minorHAnsi" w:hAnsiTheme="minorHAnsi" w:cstheme="minorHAnsi"/>
                <w:sz w:val="16"/>
                <w:szCs w:val="16"/>
              </w:rPr>
              <w:t>;</w:t>
            </w:r>
            <w:r>
              <w:rPr>
                <w:rFonts w:asciiTheme="minorHAnsi" w:hAnsiTheme="minorHAnsi" w:cstheme="minorHAnsi"/>
                <w:sz w:val="16"/>
                <w:szCs w:val="16"/>
              </w:rPr>
              <w:t xml:space="preserve"> </w:t>
            </w:r>
            <w:r w:rsidR="00201557" w:rsidRPr="00201557">
              <w:rPr>
                <w:rFonts w:asciiTheme="minorHAnsi" w:hAnsiTheme="minorHAnsi" w:cstheme="minorHAnsi"/>
                <w:sz w:val="16"/>
                <w:szCs w:val="16"/>
              </w:rPr>
              <w:t>Decreto-Lei n.º 295/2001, de 21 nov</w:t>
            </w:r>
            <w:r>
              <w:rPr>
                <w:rFonts w:asciiTheme="minorHAnsi" w:hAnsiTheme="minorHAnsi" w:cstheme="minorHAnsi"/>
                <w:sz w:val="16"/>
                <w:szCs w:val="16"/>
              </w:rPr>
              <w:t>.</w:t>
            </w:r>
            <w:r w:rsidR="00201557" w:rsidRPr="00201557">
              <w:rPr>
                <w:rFonts w:asciiTheme="minorHAnsi" w:hAnsiTheme="minorHAnsi" w:cstheme="minorHAnsi"/>
                <w:sz w:val="16"/>
                <w:szCs w:val="16"/>
              </w:rPr>
              <w:t>,</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alterado pelos DLs 51/2006, de 14 março,</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e 31/2007, de 14 fev</w:t>
            </w:r>
            <w:r>
              <w:rPr>
                <w:rFonts w:asciiTheme="minorHAnsi" w:hAnsiTheme="minorHAnsi" w:cstheme="minorHAnsi"/>
                <w:sz w:val="16"/>
                <w:szCs w:val="16"/>
              </w:rPr>
              <w:t>.</w:t>
            </w:r>
            <w:r w:rsidR="00201557" w:rsidRPr="00201557">
              <w:rPr>
                <w:rFonts w:asciiTheme="minorHAnsi" w:hAnsiTheme="minorHAnsi" w:cstheme="minorHAnsi"/>
                <w:sz w:val="16"/>
                <w:szCs w:val="16"/>
              </w:rPr>
              <w:t>;</w:t>
            </w:r>
            <w:r>
              <w:rPr>
                <w:rFonts w:asciiTheme="minorHAnsi" w:hAnsiTheme="minorHAnsi" w:cstheme="minorHAnsi"/>
                <w:sz w:val="16"/>
                <w:szCs w:val="16"/>
              </w:rPr>
              <w:t xml:space="preserve"> </w:t>
            </w:r>
            <w:r w:rsidR="00201557" w:rsidRPr="00201557">
              <w:rPr>
                <w:rFonts w:asciiTheme="minorHAnsi" w:hAnsiTheme="minorHAnsi" w:cstheme="minorHAnsi"/>
                <w:sz w:val="16"/>
                <w:szCs w:val="16"/>
              </w:rPr>
              <w:t>Decreto-Lei n.º 51/2006, de 14 março.</w:t>
            </w:r>
            <w:r>
              <w:rPr>
                <w:rFonts w:asciiTheme="minorHAnsi" w:hAnsiTheme="minorHAnsi" w:cstheme="minorHAnsi"/>
                <w:sz w:val="16"/>
                <w:szCs w:val="16"/>
              </w:rPr>
              <w:t xml:space="preserve"> R</w:t>
            </w:r>
            <w:r w:rsidR="00201557" w:rsidRPr="00201557">
              <w:rPr>
                <w:rFonts w:asciiTheme="minorHAnsi" w:hAnsiTheme="minorHAnsi" w:cstheme="minorHAnsi"/>
                <w:sz w:val="16"/>
                <w:szCs w:val="16"/>
              </w:rPr>
              <w:t>evoga os artigos 1.º a 3.º, o n.º 2 do artigo 4.º</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e os artigos 5.º, 6.º, 8.º a 10.º do Decreto-Lei n.º 51/2006,</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de 14 março.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923D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bCs/>
                <w:sz w:val="16"/>
                <w:szCs w:val="16"/>
              </w:rPr>
              <w:t>Conselho de Garantias Financeiras à Exportação e ao Investimento</w:t>
            </w:r>
          </w:p>
        </w:tc>
      </w:tr>
      <w:tr w:rsidR="00262AAE"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10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D55C8F" w:rsidP="008F2C38">
            <w:pPr>
              <w:rPr>
                <w:rFonts w:asciiTheme="minorHAnsi" w:hAnsiTheme="minorHAnsi" w:cstheme="minorHAnsi"/>
                <w:sz w:val="16"/>
                <w:szCs w:val="16"/>
              </w:rPr>
            </w:pPr>
            <w:hyperlink r:id="rId570" w:history="1">
              <w:r w:rsidR="00262AAE" w:rsidRPr="00262AAE">
                <w:rPr>
                  <w:rStyle w:val="Hiperligao"/>
                  <w:rFonts w:asciiTheme="minorHAnsi" w:hAnsiTheme="minorHAnsi" w:cstheme="minorHAnsi"/>
                  <w:bCs/>
                  <w:sz w:val="16"/>
                  <w:szCs w:val="16"/>
                </w:rPr>
                <w:t>Decreto-Lei n.º 110/2018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62AAE" w:rsidRDefault="00262AAE" w:rsidP="008F2C38">
            <w:pPr>
              <w:jc w:val="both"/>
              <w:rPr>
                <w:rFonts w:asciiTheme="minorHAnsi" w:hAnsiTheme="minorHAnsi" w:cstheme="minorHAnsi"/>
                <w:bCs/>
                <w:sz w:val="16"/>
                <w:szCs w:val="16"/>
              </w:rPr>
            </w:pPr>
            <w:r w:rsidRPr="00262AAE">
              <w:rPr>
                <w:rFonts w:asciiTheme="minorHAnsi" w:hAnsiTheme="minorHAnsi" w:cstheme="minorHAnsi"/>
                <w:bCs/>
                <w:sz w:val="16"/>
                <w:szCs w:val="16"/>
              </w:rPr>
              <w:t>Aprova o novo Código da Propriedade Industrial, transpondo as Diretivas (UE) 2015/2436 e (UE) 2016/943</w:t>
            </w:r>
          </w:p>
          <w:p w:rsidR="00201557" w:rsidRPr="00262AAE" w:rsidRDefault="00D43EC6" w:rsidP="00D43EC6">
            <w:pPr>
              <w:jc w:val="both"/>
              <w:rPr>
                <w:rFonts w:asciiTheme="minorHAnsi" w:hAnsiTheme="minorHAnsi" w:cstheme="minorHAnsi"/>
                <w:sz w:val="16"/>
                <w:szCs w:val="16"/>
              </w:rPr>
            </w:pPr>
            <w:r w:rsidRPr="003B4CD6">
              <w:rPr>
                <w:rFonts w:asciiTheme="minorHAnsi" w:hAnsiTheme="minorHAnsi" w:cstheme="minorHAnsi"/>
                <w:b/>
                <w:sz w:val="16"/>
                <w:szCs w:val="16"/>
              </w:rPr>
              <w:t>MP</w:t>
            </w:r>
            <w:r>
              <w:rPr>
                <w:rFonts w:asciiTheme="minorHAnsi" w:hAnsiTheme="minorHAnsi" w:cstheme="minorHAnsi"/>
                <w:sz w:val="16"/>
                <w:szCs w:val="16"/>
              </w:rPr>
              <w:t xml:space="preserve"> </w:t>
            </w:r>
            <w:r w:rsidR="00AB703F">
              <w:rPr>
                <w:rFonts w:asciiTheme="minorHAnsi" w:hAnsiTheme="minorHAnsi" w:cstheme="minorHAnsi"/>
                <w:sz w:val="16"/>
                <w:szCs w:val="16"/>
              </w:rPr>
              <w:t>-</w:t>
            </w:r>
            <w:r>
              <w:rPr>
                <w:rFonts w:asciiTheme="minorHAnsi" w:hAnsiTheme="minorHAnsi" w:cstheme="minorHAnsi"/>
                <w:sz w:val="16"/>
                <w:szCs w:val="16"/>
              </w:rPr>
              <w:t xml:space="preserve"> alterações: </w:t>
            </w:r>
            <w:r w:rsidR="00201557" w:rsidRPr="00201557">
              <w:rPr>
                <w:rFonts w:asciiTheme="minorHAnsi" w:hAnsiTheme="minorHAnsi" w:cstheme="minorHAnsi"/>
                <w:sz w:val="16"/>
                <w:szCs w:val="16"/>
              </w:rPr>
              <w:t xml:space="preserve">a) </w:t>
            </w:r>
            <w:r>
              <w:rPr>
                <w:rFonts w:asciiTheme="minorHAnsi" w:hAnsiTheme="minorHAnsi" w:cstheme="minorHAnsi"/>
                <w:sz w:val="16"/>
                <w:szCs w:val="16"/>
              </w:rPr>
              <w:t xml:space="preserve">5ª </w:t>
            </w:r>
            <w:r w:rsidR="00201557" w:rsidRPr="00201557">
              <w:rPr>
                <w:rFonts w:asciiTheme="minorHAnsi" w:hAnsiTheme="minorHAnsi" w:cstheme="minorHAnsi"/>
                <w:sz w:val="16"/>
                <w:szCs w:val="16"/>
              </w:rPr>
              <w:t>alteração à Lei n.º 62/2013, de 26 agosto, alterada pelas Leis 40-A/2016, de 22 dez</w:t>
            </w:r>
            <w:r>
              <w:rPr>
                <w:rFonts w:asciiTheme="minorHAnsi" w:hAnsiTheme="minorHAnsi" w:cstheme="minorHAnsi"/>
                <w:sz w:val="16"/>
                <w:szCs w:val="16"/>
              </w:rPr>
              <w:t>.</w:t>
            </w:r>
            <w:r w:rsidR="00201557" w:rsidRPr="00201557">
              <w:rPr>
                <w:rFonts w:asciiTheme="minorHAnsi" w:hAnsiTheme="minorHAnsi" w:cstheme="minorHAnsi"/>
                <w:sz w:val="16"/>
                <w:szCs w:val="16"/>
              </w:rPr>
              <w:t>,</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e 94/2017, de 23 agosto, pela Lei Orgânica</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n.º 4/2017, de 25 agosto, e pela Lei n.º 23/2018, de 5</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junho, que aprova a Lei da Organização do Sistema</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Judiciário;</w:t>
            </w:r>
            <w:r>
              <w:rPr>
                <w:rFonts w:asciiTheme="minorHAnsi" w:hAnsiTheme="minorHAnsi" w:cstheme="minorHAnsi"/>
                <w:sz w:val="16"/>
                <w:szCs w:val="16"/>
              </w:rPr>
              <w:t xml:space="preserve"> </w:t>
            </w:r>
            <w:r w:rsidR="00201557" w:rsidRPr="00201557">
              <w:rPr>
                <w:rFonts w:asciiTheme="minorHAnsi" w:hAnsiTheme="minorHAnsi" w:cstheme="minorHAnsi"/>
                <w:sz w:val="16"/>
                <w:szCs w:val="16"/>
              </w:rPr>
              <w:t xml:space="preserve">b) </w:t>
            </w:r>
            <w:r>
              <w:rPr>
                <w:rFonts w:asciiTheme="minorHAnsi" w:hAnsiTheme="minorHAnsi" w:cstheme="minorHAnsi"/>
                <w:sz w:val="16"/>
                <w:szCs w:val="16"/>
              </w:rPr>
              <w:t xml:space="preserve">1ª </w:t>
            </w:r>
            <w:r w:rsidR="00201557" w:rsidRPr="00201557">
              <w:rPr>
                <w:rFonts w:asciiTheme="minorHAnsi" w:hAnsiTheme="minorHAnsi" w:cstheme="minorHAnsi"/>
                <w:sz w:val="16"/>
                <w:szCs w:val="16"/>
              </w:rPr>
              <w:t>alteração à Lei n.º 62/2011, de 12 dez</w:t>
            </w:r>
            <w:r>
              <w:rPr>
                <w:rFonts w:asciiTheme="minorHAnsi" w:hAnsiTheme="minorHAnsi" w:cstheme="minorHAnsi"/>
                <w:sz w:val="16"/>
                <w:szCs w:val="16"/>
              </w:rPr>
              <w:t xml:space="preserve">. (medicamentos); revogações: </w:t>
            </w:r>
            <w:r w:rsidR="00201557" w:rsidRPr="00201557">
              <w:rPr>
                <w:rFonts w:asciiTheme="minorHAnsi" w:hAnsiTheme="minorHAnsi" w:cstheme="minorHAnsi"/>
                <w:sz w:val="16"/>
                <w:szCs w:val="16"/>
              </w:rPr>
              <w:t>revoga</w:t>
            </w:r>
            <w:r>
              <w:rPr>
                <w:rFonts w:asciiTheme="minorHAnsi" w:hAnsiTheme="minorHAnsi" w:cstheme="minorHAnsi"/>
                <w:sz w:val="16"/>
                <w:szCs w:val="16"/>
              </w:rPr>
              <w:t xml:space="preserve"> </w:t>
            </w:r>
            <w:r w:rsidR="00201557" w:rsidRPr="00201557">
              <w:rPr>
                <w:rFonts w:asciiTheme="minorHAnsi" w:hAnsiTheme="minorHAnsi" w:cstheme="minorHAnsi"/>
                <w:sz w:val="16"/>
                <w:szCs w:val="16"/>
              </w:rPr>
              <w:t>o Decreto-Lei n.º 36/2003, de 5 março, alterado pelos DLs 318/2007, de 26</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set</w:t>
            </w:r>
            <w:r>
              <w:rPr>
                <w:rFonts w:asciiTheme="minorHAnsi" w:hAnsiTheme="minorHAnsi" w:cstheme="minorHAnsi"/>
                <w:sz w:val="16"/>
                <w:szCs w:val="16"/>
              </w:rPr>
              <w:t>.</w:t>
            </w:r>
            <w:r w:rsidR="00201557" w:rsidRPr="00201557">
              <w:rPr>
                <w:rFonts w:asciiTheme="minorHAnsi" w:hAnsiTheme="minorHAnsi" w:cstheme="minorHAnsi"/>
                <w:sz w:val="16"/>
                <w:szCs w:val="16"/>
              </w:rPr>
              <w:t>, e 360/2007, de 2 nov</w:t>
            </w:r>
            <w:r>
              <w:rPr>
                <w:rFonts w:asciiTheme="minorHAnsi" w:hAnsiTheme="minorHAnsi" w:cstheme="minorHAnsi"/>
                <w:sz w:val="16"/>
                <w:szCs w:val="16"/>
              </w:rPr>
              <w:t>.</w:t>
            </w:r>
            <w:r w:rsidR="00201557" w:rsidRPr="00201557">
              <w:rPr>
                <w:rFonts w:asciiTheme="minorHAnsi" w:hAnsiTheme="minorHAnsi" w:cstheme="minorHAnsi"/>
                <w:sz w:val="16"/>
                <w:szCs w:val="16"/>
              </w:rPr>
              <w:t>, pela Lei</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n.º 16/2008, de 1 abril, pelo DL</w:t>
            </w:r>
            <w:r>
              <w:rPr>
                <w:rFonts w:asciiTheme="minorHAnsi" w:hAnsiTheme="minorHAnsi" w:cstheme="minorHAnsi"/>
                <w:sz w:val="16"/>
                <w:szCs w:val="16"/>
              </w:rPr>
              <w:t xml:space="preserve"> </w:t>
            </w:r>
            <w:r w:rsidR="00201557" w:rsidRPr="00201557">
              <w:rPr>
                <w:rFonts w:asciiTheme="minorHAnsi" w:hAnsiTheme="minorHAnsi" w:cstheme="minorHAnsi"/>
                <w:sz w:val="16"/>
                <w:szCs w:val="16"/>
              </w:rPr>
              <w:t>143/2008,</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de 25 julho, e pelas Leis 52/2008, de 28 agosto,</w:t>
            </w:r>
            <w:r w:rsidR="00201557">
              <w:rPr>
                <w:rFonts w:asciiTheme="minorHAnsi" w:hAnsiTheme="minorHAnsi" w:cstheme="minorHAnsi"/>
                <w:sz w:val="16"/>
                <w:szCs w:val="16"/>
              </w:rPr>
              <w:t xml:space="preserve"> </w:t>
            </w:r>
            <w:r w:rsidR="00201557" w:rsidRPr="00201557">
              <w:rPr>
                <w:rFonts w:asciiTheme="minorHAnsi" w:hAnsiTheme="minorHAnsi" w:cstheme="minorHAnsi"/>
                <w:sz w:val="16"/>
                <w:szCs w:val="16"/>
              </w:rPr>
              <w:t>46/2011, de 24 junho, e 83/2017, de 18de agosto</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bCs/>
                <w:sz w:val="16"/>
                <w:szCs w:val="16"/>
              </w:rPr>
              <w:t>Novo Código da Propriedade Industrial</w:t>
            </w:r>
          </w:p>
        </w:tc>
      </w:tr>
      <w:tr w:rsidR="00262AAE"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11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D55C8F" w:rsidP="008F2C38">
            <w:pPr>
              <w:rPr>
                <w:rFonts w:asciiTheme="minorHAnsi" w:hAnsiTheme="minorHAnsi" w:cstheme="minorHAnsi"/>
                <w:sz w:val="16"/>
                <w:szCs w:val="16"/>
              </w:rPr>
            </w:pPr>
            <w:hyperlink r:id="rId571" w:history="1">
              <w:r w:rsidR="00262AAE" w:rsidRPr="00262AAE">
                <w:rPr>
                  <w:rStyle w:val="Hiperligao"/>
                  <w:rFonts w:asciiTheme="minorHAnsi" w:hAnsiTheme="minorHAnsi" w:cstheme="minorHAnsi"/>
                  <w:bCs/>
                  <w:sz w:val="16"/>
                  <w:szCs w:val="16"/>
                </w:rPr>
                <w:t>Decreto-Lei n.º 111/2018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both"/>
              <w:rPr>
                <w:rFonts w:asciiTheme="minorHAnsi" w:hAnsiTheme="minorHAnsi" w:cstheme="minorHAnsi"/>
                <w:sz w:val="16"/>
                <w:szCs w:val="16"/>
              </w:rPr>
            </w:pPr>
            <w:r w:rsidRPr="00262AAE">
              <w:rPr>
                <w:rFonts w:asciiTheme="minorHAnsi" w:hAnsiTheme="minorHAnsi" w:cstheme="minorHAnsi"/>
                <w:bCs/>
                <w:sz w:val="16"/>
                <w:szCs w:val="16"/>
              </w:rPr>
              <w:t>Cria e regulamenta o Programa de Captação de Investimento para o Interior (PC2II)</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bCs/>
                <w:sz w:val="16"/>
                <w:szCs w:val="16"/>
              </w:rPr>
              <w:t>Programa de Captação de Investimento para o Interior (PC2II)</w:t>
            </w:r>
          </w:p>
        </w:tc>
      </w:tr>
      <w:tr w:rsidR="00262AAE"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11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D55C8F" w:rsidP="008F2C38">
            <w:pPr>
              <w:rPr>
                <w:rFonts w:asciiTheme="minorHAnsi" w:hAnsiTheme="minorHAnsi" w:cstheme="minorHAnsi"/>
                <w:sz w:val="16"/>
                <w:szCs w:val="16"/>
              </w:rPr>
            </w:pPr>
            <w:hyperlink r:id="rId572" w:history="1">
              <w:r w:rsidR="00262AAE" w:rsidRPr="00262AAE">
                <w:rPr>
                  <w:rStyle w:val="Hiperligao"/>
                  <w:rFonts w:asciiTheme="minorHAnsi" w:hAnsiTheme="minorHAnsi" w:cstheme="minorHAnsi"/>
                  <w:bCs/>
                  <w:sz w:val="16"/>
                  <w:szCs w:val="16"/>
                </w:rPr>
                <w:t>Portaria n.º 317/2018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both"/>
              <w:rPr>
                <w:rFonts w:asciiTheme="minorHAnsi" w:hAnsiTheme="minorHAnsi" w:cstheme="minorHAnsi"/>
                <w:sz w:val="16"/>
                <w:szCs w:val="16"/>
              </w:rPr>
            </w:pPr>
            <w:r w:rsidRPr="00262AAE">
              <w:rPr>
                <w:rFonts w:asciiTheme="minorHAnsi" w:hAnsiTheme="minorHAnsi" w:cstheme="minorHAnsi"/>
                <w:bCs/>
                <w:sz w:val="16"/>
                <w:szCs w:val="16"/>
              </w:rPr>
              <w:t>Procede à atualização dos coeficientes de desvalorização da moeda a aplicar aos bens e direitos alienados durante o ano de 2018</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bCs/>
                <w:sz w:val="16"/>
                <w:szCs w:val="16"/>
              </w:rPr>
              <w:t xml:space="preserve">Coeficientes de desvalorização da moeda </w:t>
            </w:r>
            <w:r w:rsidR="00791196">
              <w:rPr>
                <w:rFonts w:asciiTheme="minorHAnsi" w:hAnsiTheme="minorHAnsi" w:cstheme="minorHAnsi"/>
                <w:bCs/>
                <w:sz w:val="16"/>
                <w:szCs w:val="16"/>
              </w:rPr>
              <w:t xml:space="preserve">- </w:t>
            </w:r>
            <w:r w:rsidRPr="00262AAE">
              <w:rPr>
                <w:rFonts w:asciiTheme="minorHAnsi" w:hAnsiTheme="minorHAnsi" w:cstheme="minorHAnsi"/>
                <w:bCs/>
                <w:sz w:val="16"/>
                <w:szCs w:val="16"/>
              </w:rPr>
              <w:t>ano 2018</w:t>
            </w:r>
          </w:p>
        </w:tc>
      </w:tr>
      <w:tr w:rsidR="00262AAE"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19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D55C8F" w:rsidP="008F2C38">
            <w:pPr>
              <w:rPr>
                <w:rFonts w:asciiTheme="minorHAnsi" w:hAnsiTheme="minorHAnsi" w:cstheme="minorHAnsi"/>
                <w:sz w:val="16"/>
                <w:szCs w:val="16"/>
              </w:rPr>
            </w:pPr>
            <w:hyperlink r:id="rId573" w:history="1">
              <w:r w:rsidR="00262AAE" w:rsidRPr="00262AAE">
                <w:rPr>
                  <w:rStyle w:val="Hiperligao"/>
                  <w:rFonts w:asciiTheme="minorHAnsi" w:hAnsiTheme="minorHAnsi" w:cstheme="minorHAnsi"/>
                  <w:bCs/>
                  <w:sz w:val="16"/>
                  <w:szCs w:val="16"/>
                </w:rPr>
                <w:t>Portaria n.º 328/2018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both"/>
              <w:rPr>
                <w:rFonts w:asciiTheme="minorHAnsi" w:hAnsiTheme="minorHAnsi" w:cstheme="minorHAnsi"/>
                <w:sz w:val="16"/>
                <w:szCs w:val="16"/>
              </w:rPr>
            </w:pPr>
            <w:r w:rsidRPr="00262AAE">
              <w:rPr>
                <w:rFonts w:asciiTheme="minorHAnsi" w:hAnsiTheme="minorHAnsi" w:cstheme="minorHAnsi"/>
                <w:bCs/>
                <w:sz w:val="16"/>
                <w:szCs w:val="16"/>
              </w:rPr>
              <w:t>Define o regime de certificação de empresas tendo em vista o acolhimento de nacionais de Estados terceiros que pretendam desenvolver uma atividade altamente qualificada em Portugal</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bCs/>
                <w:sz w:val="16"/>
                <w:szCs w:val="16"/>
              </w:rPr>
              <w:t xml:space="preserve">Programa «Tech Visa» </w:t>
            </w:r>
            <w:r w:rsidR="00672C99">
              <w:rPr>
                <w:rFonts w:asciiTheme="minorHAnsi" w:hAnsiTheme="minorHAnsi" w:cstheme="minorHAnsi"/>
                <w:bCs/>
                <w:sz w:val="16"/>
                <w:szCs w:val="16"/>
              </w:rPr>
              <w:t>(</w:t>
            </w:r>
            <w:r w:rsidRPr="00262AAE">
              <w:rPr>
                <w:rFonts w:asciiTheme="minorHAnsi" w:hAnsiTheme="minorHAnsi" w:cstheme="minorHAnsi"/>
                <w:bCs/>
                <w:sz w:val="16"/>
                <w:szCs w:val="16"/>
              </w:rPr>
              <w:t>integra</w:t>
            </w:r>
            <w:r w:rsidR="00672C99">
              <w:rPr>
                <w:rFonts w:asciiTheme="minorHAnsi" w:hAnsiTheme="minorHAnsi" w:cstheme="minorHAnsi"/>
                <w:bCs/>
                <w:sz w:val="16"/>
                <w:szCs w:val="16"/>
              </w:rPr>
              <w:t>ção</w:t>
            </w:r>
            <w:r w:rsidRPr="00262AAE">
              <w:rPr>
                <w:rFonts w:asciiTheme="minorHAnsi" w:hAnsiTheme="minorHAnsi" w:cstheme="minorHAnsi"/>
                <w:bCs/>
                <w:sz w:val="16"/>
                <w:szCs w:val="16"/>
              </w:rPr>
              <w:t xml:space="preserve"> imigrantes altamente qualificados</w:t>
            </w:r>
            <w:r w:rsidR="00672C99">
              <w:rPr>
                <w:rFonts w:asciiTheme="minorHAnsi" w:hAnsiTheme="minorHAnsi" w:cstheme="minorHAnsi"/>
                <w:bCs/>
                <w:sz w:val="16"/>
                <w:szCs w:val="16"/>
              </w:rPr>
              <w:t>)</w:t>
            </w:r>
          </w:p>
        </w:tc>
      </w:tr>
      <w:tr w:rsidR="00262AAE"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28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D55C8F" w:rsidP="008F2C38">
            <w:pPr>
              <w:rPr>
                <w:rFonts w:asciiTheme="minorHAnsi" w:hAnsiTheme="minorHAnsi" w:cstheme="minorHAnsi"/>
                <w:sz w:val="16"/>
                <w:szCs w:val="16"/>
              </w:rPr>
            </w:pPr>
            <w:hyperlink r:id="rId574" w:history="1">
              <w:r w:rsidR="00262AAE" w:rsidRPr="00262AAE">
                <w:rPr>
                  <w:rStyle w:val="Hiperligao"/>
                  <w:rFonts w:asciiTheme="minorHAnsi" w:hAnsiTheme="minorHAnsi" w:cstheme="minorHAnsi"/>
                  <w:bCs/>
                  <w:sz w:val="16"/>
                  <w:szCs w:val="16"/>
                </w:rPr>
                <w:t>Decreto-Lei n.º 123/2018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both"/>
              <w:rPr>
                <w:rFonts w:asciiTheme="minorHAnsi" w:hAnsiTheme="minorHAnsi" w:cstheme="minorHAnsi"/>
                <w:sz w:val="16"/>
                <w:szCs w:val="16"/>
              </w:rPr>
            </w:pPr>
            <w:r w:rsidRPr="00262AAE">
              <w:rPr>
                <w:rFonts w:asciiTheme="minorHAnsi" w:hAnsiTheme="minorHAnsi" w:cstheme="minorHAnsi"/>
                <w:bCs/>
                <w:sz w:val="16"/>
                <w:szCs w:val="16"/>
              </w:rPr>
              <w:t>Define o modelo de governação para a implementação da faturação eletrónica nos contratos públicos</w:t>
            </w:r>
            <w:r w:rsidR="00201557">
              <w:rPr>
                <w:rFonts w:asciiTheme="minorHAnsi" w:hAnsiTheme="minorHAnsi" w:cstheme="minorHAnsi"/>
                <w:bCs/>
                <w:sz w:val="16"/>
                <w:szCs w:val="16"/>
              </w:rPr>
              <w:t xml:space="preserve">. </w:t>
            </w:r>
            <w:r w:rsidR="00201557" w:rsidRPr="00A73D08">
              <w:rPr>
                <w:rFonts w:asciiTheme="minorHAnsi" w:hAnsiTheme="minorHAnsi" w:cstheme="minorHAnsi"/>
                <w:b/>
                <w:bCs/>
                <w:sz w:val="16"/>
                <w:szCs w:val="16"/>
              </w:rPr>
              <w:t>MP</w:t>
            </w:r>
            <w:r w:rsidR="00201557">
              <w:rPr>
                <w:rFonts w:asciiTheme="minorHAnsi" w:hAnsiTheme="minorHAnsi" w:cstheme="minorHAnsi"/>
                <w:bCs/>
                <w:sz w:val="16"/>
                <w:szCs w:val="16"/>
              </w:rPr>
              <w:t xml:space="preserve"> </w:t>
            </w:r>
            <w:r w:rsidR="00AB703F">
              <w:rPr>
                <w:rFonts w:asciiTheme="minorHAnsi" w:hAnsiTheme="minorHAnsi" w:cstheme="minorHAnsi"/>
                <w:bCs/>
                <w:sz w:val="16"/>
                <w:szCs w:val="16"/>
              </w:rPr>
              <w:t>-</w:t>
            </w:r>
            <w:r w:rsidR="00201557">
              <w:rPr>
                <w:rFonts w:asciiTheme="minorHAnsi" w:hAnsiTheme="minorHAnsi" w:cstheme="minorHAnsi"/>
                <w:bCs/>
                <w:sz w:val="16"/>
                <w:szCs w:val="16"/>
              </w:rPr>
              <w:t xml:space="preserve"> a</w:t>
            </w:r>
            <w:r w:rsidR="00201557" w:rsidRPr="00A73D08">
              <w:rPr>
                <w:rFonts w:asciiTheme="minorHAnsi" w:hAnsiTheme="minorHAnsi" w:cstheme="minorHAnsi"/>
                <w:bCs/>
                <w:sz w:val="16"/>
                <w:szCs w:val="16"/>
              </w:rPr>
              <w:t>ltera</w:t>
            </w:r>
            <w:r w:rsidR="00201557">
              <w:rPr>
                <w:rFonts w:asciiTheme="minorHAnsi" w:hAnsiTheme="minorHAnsi" w:cstheme="minorHAnsi"/>
                <w:bCs/>
                <w:sz w:val="16"/>
                <w:szCs w:val="16"/>
              </w:rPr>
              <w:t xml:space="preserve"> </w:t>
            </w:r>
            <w:r w:rsidR="00201557" w:rsidRPr="00A73D08">
              <w:rPr>
                <w:rFonts w:asciiTheme="minorHAnsi" w:hAnsiTheme="minorHAnsi" w:cstheme="minorHAnsi"/>
                <w:bCs/>
                <w:sz w:val="16"/>
                <w:szCs w:val="16"/>
              </w:rPr>
              <w:t>Decreto-Lei 111-B/2017, de 31 ago</w:t>
            </w:r>
            <w:r w:rsidR="00201557">
              <w:rPr>
                <w:rFonts w:asciiTheme="minorHAnsi" w:hAnsiTheme="minorHAnsi" w:cstheme="minorHAnsi"/>
                <w:bCs/>
                <w:sz w:val="16"/>
                <w:szCs w:val="16"/>
              </w:rPr>
              <w:t>.</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262AAE" w:rsidRPr="00262AAE" w:rsidRDefault="00262AAE" w:rsidP="008F2C38">
            <w:pPr>
              <w:jc w:val="center"/>
              <w:rPr>
                <w:rFonts w:asciiTheme="minorHAnsi" w:hAnsiTheme="minorHAnsi" w:cstheme="minorHAnsi"/>
                <w:sz w:val="16"/>
                <w:szCs w:val="16"/>
              </w:rPr>
            </w:pPr>
            <w:r w:rsidRPr="00262AAE">
              <w:rPr>
                <w:rFonts w:asciiTheme="minorHAnsi" w:hAnsiTheme="minorHAnsi" w:cstheme="minorHAnsi"/>
                <w:sz w:val="16"/>
                <w:szCs w:val="16"/>
              </w:rPr>
              <w:t xml:space="preserve">CCP - </w:t>
            </w:r>
            <w:r w:rsidRPr="00262AAE">
              <w:rPr>
                <w:rFonts w:asciiTheme="minorHAnsi" w:hAnsiTheme="minorHAnsi" w:cstheme="minorHAnsi"/>
                <w:bCs/>
                <w:sz w:val="16"/>
                <w:szCs w:val="16"/>
              </w:rPr>
              <w:t>faturação eletrónica</w:t>
            </w:r>
          </w:p>
        </w:tc>
      </w:tr>
      <w:tr w:rsidR="00A8732B" w:rsidRPr="00113980" w:rsidTr="008F2C38">
        <w:trPr>
          <w:cantSplit/>
          <w:jc w:val="center"/>
        </w:trPr>
        <w:tc>
          <w:tcPr>
            <w:tcW w:w="680" w:type="dxa"/>
            <w:tcBorders>
              <w:top w:val="single" w:sz="4" w:space="0" w:color="auto"/>
              <w:bottom w:val="single" w:sz="4" w:space="0" w:color="auto"/>
            </w:tcBorders>
            <w:tcMar>
              <w:top w:w="57" w:type="dxa"/>
              <w:left w:w="57" w:type="dxa"/>
              <w:bottom w:w="57" w:type="dxa"/>
              <w:right w:w="57" w:type="dxa"/>
            </w:tcMar>
            <w:vAlign w:val="center"/>
          </w:tcPr>
          <w:p w:rsidR="00A8732B" w:rsidRPr="00A8732B" w:rsidRDefault="00A8732B" w:rsidP="008F2C38">
            <w:pPr>
              <w:jc w:val="center"/>
              <w:rPr>
                <w:rFonts w:asciiTheme="minorHAnsi" w:hAnsiTheme="minorHAnsi" w:cstheme="minorHAnsi"/>
                <w:sz w:val="16"/>
                <w:szCs w:val="16"/>
              </w:rPr>
            </w:pPr>
            <w:r w:rsidRPr="00A8732B">
              <w:rPr>
                <w:rFonts w:asciiTheme="minorHAnsi" w:hAnsiTheme="minorHAnsi" w:cstheme="minorHAnsi"/>
                <w:sz w:val="16"/>
                <w:szCs w:val="16"/>
              </w:rPr>
              <w:t>31 dez.</w:t>
            </w:r>
          </w:p>
        </w:tc>
        <w:tc>
          <w:tcPr>
            <w:tcW w:w="2041" w:type="dxa"/>
            <w:tcBorders>
              <w:top w:val="single" w:sz="4" w:space="0" w:color="auto"/>
              <w:bottom w:val="single" w:sz="4" w:space="0" w:color="auto"/>
            </w:tcBorders>
            <w:tcMar>
              <w:top w:w="57" w:type="dxa"/>
              <w:left w:w="57" w:type="dxa"/>
              <w:bottom w:w="57" w:type="dxa"/>
              <w:right w:w="57" w:type="dxa"/>
            </w:tcMar>
            <w:vAlign w:val="center"/>
          </w:tcPr>
          <w:p w:rsidR="00A8732B" w:rsidRPr="00A8732B" w:rsidRDefault="00D55C8F" w:rsidP="008F2C38">
            <w:pPr>
              <w:rPr>
                <w:rStyle w:val="Hiperligao"/>
                <w:rFonts w:asciiTheme="minorHAnsi" w:hAnsiTheme="minorHAnsi" w:cstheme="minorHAnsi"/>
                <w:bCs/>
                <w:sz w:val="16"/>
                <w:szCs w:val="16"/>
              </w:rPr>
            </w:pPr>
            <w:hyperlink r:id="rId575" w:history="1">
              <w:r w:rsidR="00A8732B" w:rsidRPr="00A8732B">
                <w:rPr>
                  <w:rStyle w:val="Hiperligao"/>
                  <w:rFonts w:asciiTheme="minorHAnsi" w:hAnsiTheme="minorHAnsi" w:cstheme="minorHAnsi"/>
                  <w:bCs/>
                  <w:sz w:val="16"/>
                  <w:szCs w:val="16"/>
                </w:rPr>
                <w:t>Lei n.º 71/2018</w:t>
              </w:r>
            </w:hyperlink>
          </w:p>
        </w:tc>
        <w:tc>
          <w:tcPr>
            <w:tcW w:w="9865" w:type="dxa"/>
            <w:tcBorders>
              <w:top w:val="single" w:sz="4" w:space="0" w:color="auto"/>
              <w:bottom w:val="single" w:sz="4" w:space="0" w:color="auto"/>
            </w:tcBorders>
            <w:tcMar>
              <w:top w:w="57" w:type="dxa"/>
              <w:left w:w="57" w:type="dxa"/>
              <w:bottom w:w="57" w:type="dxa"/>
              <w:right w:w="57" w:type="dxa"/>
            </w:tcMar>
            <w:vAlign w:val="center"/>
          </w:tcPr>
          <w:p w:rsidR="00A8732B" w:rsidRDefault="00A8732B" w:rsidP="008F2C38">
            <w:pPr>
              <w:jc w:val="both"/>
              <w:rPr>
                <w:rFonts w:asciiTheme="minorHAnsi" w:hAnsiTheme="minorHAnsi" w:cstheme="minorHAnsi"/>
                <w:bCs/>
                <w:sz w:val="16"/>
                <w:szCs w:val="16"/>
              </w:rPr>
            </w:pPr>
            <w:r w:rsidRPr="00A8732B">
              <w:rPr>
                <w:rFonts w:asciiTheme="minorHAnsi" w:hAnsiTheme="minorHAnsi" w:cstheme="minorHAnsi"/>
                <w:bCs/>
                <w:sz w:val="16"/>
                <w:szCs w:val="16"/>
              </w:rPr>
              <w:t>Orçamento do Estado para 2019</w:t>
            </w:r>
          </w:p>
          <w:p w:rsidR="00A8732B" w:rsidRDefault="00A8732B" w:rsidP="00A8732B">
            <w:pPr>
              <w:jc w:val="both"/>
              <w:rPr>
                <w:rFonts w:asciiTheme="minorHAnsi" w:hAnsiTheme="minorHAnsi" w:cstheme="minorHAnsi"/>
                <w:sz w:val="16"/>
                <w:szCs w:val="16"/>
              </w:rPr>
            </w:pPr>
            <w:r w:rsidRPr="00DD4017">
              <w:rPr>
                <w:rFonts w:asciiTheme="minorHAnsi" w:hAnsiTheme="minorHAnsi" w:cstheme="minorHAnsi"/>
                <w:b/>
                <w:sz w:val="16"/>
                <w:szCs w:val="16"/>
              </w:rPr>
              <w:t>MP</w:t>
            </w:r>
            <w:r>
              <w:rPr>
                <w:rFonts w:asciiTheme="minorHAnsi" w:hAnsiTheme="minorHAnsi" w:cstheme="minorHAnsi"/>
                <w:sz w:val="16"/>
                <w:szCs w:val="16"/>
              </w:rPr>
              <w:t xml:space="preserve"> - modificações produzidas relevantes para o setor de consultoria e projeto, nos domínios da economia, gestão de empresas e áreas afins</w:t>
            </w:r>
            <w:r w:rsidR="00AC48F4">
              <w:rPr>
                <w:rFonts w:asciiTheme="minorHAnsi" w:hAnsiTheme="minorHAnsi" w:cstheme="minorHAnsi"/>
                <w:sz w:val="16"/>
                <w:szCs w:val="16"/>
              </w:rPr>
              <w:t>:</w:t>
            </w:r>
          </w:p>
          <w:p w:rsidR="00A8732B" w:rsidRPr="00A8732B" w:rsidRDefault="00A8732B" w:rsidP="008F2C38">
            <w:pPr>
              <w:jc w:val="both"/>
              <w:rPr>
                <w:rFonts w:asciiTheme="minorHAnsi" w:hAnsiTheme="minorHAnsi" w:cstheme="minorHAnsi"/>
                <w:bCs/>
                <w:sz w:val="16"/>
                <w:szCs w:val="16"/>
              </w:rPr>
            </w:pPr>
            <w:r>
              <w:rPr>
                <w:rFonts w:asciiTheme="minorHAnsi" w:hAnsiTheme="minorHAnsi" w:cstheme="minorHAnsi"/>
                <w:bCs/>
                <w:sz w:val="16"/>
                <w:szCs w:val="16"/>
              </w:rPr>
              <w:t xml:space="preserve">Altera e derroga os seguintes diplomas: Código do IRC </w:t>
            </w:r>
            <w:r w:rsidR="00FF53D7">
              <w:rPr>
                <w:rFonts w:asciiTheme="minorHAnsi" w:hAnsiTheme="minorHAnsi" w:cstheme="minorHAnsi"/>
                <w:bCs/>
                <w:sz w:val="16"/>
                <w:szCs w:val="16"/>
              </w:rPr>
              <w:t>-</w:t>
            </w:r>
            <w:r>
              <w:rPr>
                <w:rFonts w:asciiTheme="minorHAnsi" w:hAnsiTheme="minorHAnsi" w:cstheme="minorHAnsi"/>
                <w:bCs/>
                <w:sz w:val="16"/>
                <w:szCs w:val="16"/>
              </w:rPr>
              <w:t xml:space="preserve"> DL 442-B/88; </w:t>
            </w:r>
            <w:r w:rsidR="00FF53D7">
              <w:rPr>
                <w:rFonts w:asciiTheme="minorHAnsi" w:hAnsiTheme="minorHAnsi" w:cstheme="minorHAnsi"/>
                <w:bCs/>
                <w:sz w:val="16"/>
                <w:szCs w:val="16"/>
              </w:rPr>
              <w:t>Estatutos dos Benefícios Fiscais - DL 215/89; Regime Geral das Infrações Tributárias - Lei 15/2001; Código Fiscal do Investimento - DL 162/2014; altera o Código do IVA - DL 394-B/84 e o Código do Procedimento e de Processo tributário - DL 433/99.</w:t>
            </w:r>
          </w:p>
        </w:tc>
        <w:tc>
          <w:tcPr>
            <w:tcW w:w="2495" w:type="dxa"/>
            <w:tcBorders>
              <w:top w:val="single" w:sz="4" w:space="0" w:color="auto"/>
              <w:bottom w:val="single" w:sz="4" w:space="0" w:color="auto"/>
            </w:tcBorders>
            <w:tcMar>
              <w:top w:w="57" w:type="dxa"/>
              <w:left w:w="57" w:type="dxa"/>
              <w:bottom w:w="57" w:type="dxa"/>
              <w:right w:w="57" w:type="dxa"/>
            </w:tcMar>
            <w:vAlign w:val="center"/>
          </w:tcPr>
          <w:p w:rsidR="00A8732B" w:rsidRPr="00A8732B" w:rsidRDefault="00A8732B" w:rsidP="008F2C38">
            <w:pPr>
              <w:jc w:val="center"/>
              <w:rPr>
                <w:rFonts w:asciiTheme="minorHAnsi" w:hAnsiTheme="minorHAnsi" w:cstheme="minorHAnsi"/>
                <w:sz w:val="16"/>
                <w:szCs w:val="16"/>
              </w:rPr>
            </w:pPr>
            <w:r w:rsidRPr="00A8732B">
              <w:rPr>
                <w:rFonts w:asciiTheme="minorHAnsi" w:hAnsiTheme="minorHAnsi" w:cstheme="minorHAnsi"/>
                <w:bCs/>
                <w:sz w:val="16"/>
                <w:szCs w:val="16"/>
              </w:rPr>
              <w:t>Orçamento do Estado para 2019</w:t>
            </w:r>
          </w:p>
        </w:tc>
      </w:tr>
    </w:tbl>
    <w:p w:rsidR="005B3718" w:rsidRPr="00113980" w:rsidRDefault="005B3718" w:rsidP="002923DE">
      <w:pPr>
        <w:jc w:val="both"/>
        <w:rPr>
          <w:rFonts w:asciiTheme="minorHAnsi" w:hAnsiTheme="minorHAnsi" w:cstheme="minorHAnsi"/>
          <w:sz w:val="16"/>
          <w:szCs w:val="16"/>
        </w:rPr>
      </w:pPr>
    </w:p>
    <w:sectPr w:rsidR="005B3718" w:rsidRPr="00113980">
      <w:footerReference w:type="default" r:id="rId576"/>
      <w:pgSz w:w="16838" w:h="11906" w:orient="landscape" w:code="9"/>
      <w:pgMar w:top="851" w:right="851" w:bottom="1247"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8F" w:rsidRDefault="00D55C8F">
      <w:r>
        <w:separator/>
      </w:r>
    </w:p>
  </w:endnote>
  <w:endnote w:type="continuationSeparator" w:id="0">
    <w:p w:rsidR="00D55C8F" w:rsidRDefault="00D5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Default="00A8732B">
    <w:pPr>
      <w:pStyle w:val="Rodap"/>
      <w:tabs>
        <w:tab w:val="clear" w:pos="4252"/>
        <w:tab w:val="clear" w:pos="8504"/>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Pr="000401E9" w:rsidRDefault="00A8732B">
    <w:pPr>
      <w:pStyle w:val="Rodap"/>
      <w:pBdr>
        <w:top w:val="single" w:sz="4" w:space="1" w:color="B10836"/>
      </w:pBdr>
      <w:tabs>
        <w:tab w:val="clear" w:pos="4252"/>
        <w:tab w:val="clear" w:pos="8504"/>
        <w:tab w:val="right" w:pos="9639"/>
      </w:tabs>
      <w:jc w:val="both"/>
      <w:rPr>
        <w:rFonts w:asciiTheme="minorHAnsi" w:hAnsiTheme="minorHAnsi" w:cstheme="minorHAnsi"/>
        <w:color w:val="85170E"/>
        <w:sz w:val="14"/>
        <w:szCs w:val="14"/>
      </w:rPr>
    </w:pPr>
    <w:r w:rsidRPr="000401E9">
      <w:rPr>
        <w:rFonts w:asciiTheme="minorHAnsi" w:hAnsiTheme="minorHAnsi" w:cstheme="minorHAnsi"/>
        <w:b/>
        <w:bCs/>
        <w:color w:val="85170E"/>
        <w:sz w:val="14"/>
      </w:rPr>
      <w:t>APPC</w:t>
    </w:r>
    <w:r w:rsidRPr="000401E9">
      <w:rPr>
        <w:rFonts w:asciiTheme="minorHAnsi" w:hAnsiTheme="minorHAnsi" w:cstheme="minorHAnsi"/>
        <w:color w:val="85170E"/>
        <w:sz w:val="14"/>
      </w:rPr>
      <w:t xml:space="preserve"> - Enquadramento Legal do Exercício e da Atividade de Consultoria e Projeto, versão 201</w:t>
    </w:r>
    <w:r>
      <w:rPr>
        <w:rFonts w:asciiTheme="minorHAnsi" w:hAnsiTheme="minorHAnsi" w:cstheme="minorHAnsi"/>
        <w:color w:val="85170E"/>
        <w:sz w:val="14"/>
      </w:rPr>
      <w:t>8</w:t>
    </w:r>
    <w:r w:rsidRPr="000401E9">
      <w:rPr>
        <w:rFonts w:asciiTheme="minorHAnsi" w:hAnsiTheme="minorHAnsi" w:cstheme="minorHAnsi"/>
        <w:color w:val="85170E"/>
        <w:sz w:val="14"/>
      </w:rPr>
      <w:tab/>
    </w:r>
    <w:r w:rsidRPr="000401E9">
      <w:rPr>
        <w:rFonts w:asciiTheme="minorHAnsi" w:hAnsiTheme="minorHAnsi" w:cstheme="minorHAnsi"/>
        <w:b/>
        <w:bCs/>
        <w:color w:val="85170E"/>
        <w:sz w:val="14"/>
      </w:rPr>
      <w:t>Nota explicativa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Pr="00D8569C" w:rsidRDefault="00A8732B">
    <w:pPr>
      <w:pStyle w:val="Rodap"/>
      <w:pBdr>
        <w:top w:val="single" w:sz="4" w:space="1" w:color="B10836"/>
      </w:pBdr>
      <w:tabs>
        <w:tab w:val="clear" w:pos="4252"/>
        <w:tab w:val="clear" w:pos="8504"/>
        <w:tab w:val="right" w:pos="15139"/>
      </w:tabs>
      <w:jc w:val="both"/>
      <w:rPr>
        <w:rFonts w:asciiTheme="minorHAnsi" w:hAnsiTheme="minorHAnsi" w:cstheme="minorHAnsi"/>
        <w:b/>
        <w:color w:val="85170E"/>
        <w:sz w:val="14"/>
        <w:szCs w:val="14"/>
      </w:rPr>
    </w:pPr>
    <w:r w:rsidRPr="000401E9">
      <w:rPr>
        <w:rFonts w:asciiTheme="minorHAnsi" w:hAnsiTheme="minorHAnsi" w:cstheme="minorHAnsi"/>
        <w:b/>
        <w:bCs/>
        <w:color w:val="85170E"/>
        <w:sz w:val="14"/>
      </w:rPr>
      <w:t>APPC</w:t>
    </w:r>
    <w:r w:rsidRPr="000401E9">
      <w:rPr>
        <w:rFonts w:asciiTheme="minorHAnsi" w:hAnsiTheme="minorHAnsi" w:cstheme="minorHAnsi"/>
        <w:color w:val="85170E"/>
        <w:sz w:val="14"/>
      </w:rPr>
      <w:t xml:space="preserve"> - Enquadramento Legal do Exercício e da Atividade de Consultoria e Projeto, versão 201</w:t>
    </w:r>
    <w:r>
      <w:rPr>
        <w:rFonts w:asciiTheme="minorHAnsi" w:hAnsiTheme="minorHAnsi" w:cstheme="minorHAnsi"/>
        <w:color w:val="85170E"/>
        <w:sz w:val="14"/>
      </w:rPr>
      <w:t>8</w:t>
    </w:r>
    <w:r w:rsidRPr="000401E9">
      <w:rPr>
        <w:rFonts w:asciiTheme="minorHAnsi" w:hAnsiTheme="minorHAnsi" w:cstheme="minorHAnsi"/>
        <w:color w:val="85170E"/>
        <w:sz w:val="14"/>
      </w:rPr>
      <w:tab/>
    </w:r>
    <w:r w:rsidRPr="000401E9">
      <w:rPr>
        <w:rFonts w:asciiTheme="minorHAnsi" w:hAnsiTheme="minorHAnsi" w:cstheme="minorHAnsi"/>
        <w:color w:val="85170E"/>
        <w:sz w:val="14"/>
        <w:szCs w:val="14"/>
      </w:rPr>
      <w:t xml:space="preserve">Economia, Gestão de Empresas e áreas afins  </w:t>
    </w:r>
    <w:r w:rsidRPr="000401E9">
      <w:rPr>
        <w:rFonts w:asciiTheme="minorHAnsi" w:hAnsiTheme="minorHAnsi" w:cstheme="minorHAnsi"/>
        <w:color w:val="85170E"/>
        <w:sz w:val="14"/>
        <w:szCs w:val="14"/>
      </w:rPr>
      <w:sym w:font="Wingdings 2" w:char="F097"/>
    </w:r>
    <w:r w:rsidRPr="000401E9">
      <w:rPr>
        <w:rFonts w:asciiTheme="minorHAnsi" w:hAnsiTheme="minorHAnsi" w:cstheme="minorHAnsi"/>
        <w:color w:val="85170E"/>
        <w:sz w:val="14"/>
        <w:szCs w:val="14"/>
      </w:rPr>
      <w:t xml:space="preserve">  </w:t>
    </w:r>
    <w:r w:rsidRPr="000401E9">
      <w:rPr>
        <w:rFonts w:asciiTheme="minorHAnsi" w:hAnsiTheme="minorHAnsi" w:cstheme="minorHAnsi"/>
        <w:b/>
        <w:bCs/>
        <w:color w:val="85170E"/>
        <w:sz w:val="14"/>
        <w:szCs w:val="14"/>
      </w:rPr>
      <w:t xml:space="preserve">Pág. </w:t>
    </w:r>
    <w:r w:rsidRPr="000401E9">
      <w:rPr>
        <w:rStyle w:val="Nmerodepgina"/>
        <w:rFonts w:asciiTheme="minorHAnsi" w:hAnsiTheme="minorHAnsi" w:cstheme="minorHAnsi"/>
        <w:b/>
        <w:bCs/>
        <w:color w:val="85170E"/>
        <w:sz w:val="14"/>
        <w:szCs w:val="14"/>
      </w:rPr>
      <w:fldChar w:fldCharType="begin"/>
    </w:r>
    <w:r w:rsidRPr="000401E9">
      <w:rPr>
        <w:rStyle w:val="Nmerodepgina"/>
        <w:rFonts w:asciiTheme="minorHAnsi" w:hAnsiTheme="minorHAnsi" w:cstheme="minorHAnsi"/>
        <w:b/>
        <w:bCs/>
        <w:color w:val="85170E"/>
        <w:sz w:val="14"/>
        <w:szCs w:val="14"/>
      </w:rPr>
      <w:instrText xml:space="preserve"> PAGE </w:instrText>
    </w:r>
    <w:r w:rsidRPr="000401E9">
      <w:rPr>
        <w:rStyle w:val="Nmerodepgina"/>
        <w:rFonts w:asciiTheme="minorHAnsi" w:hAnsiTheme="minorHAnsi" w:cstheme="minorHAnsi"/>
        <w:b/>
        <w:bCs/>
        <w:color w:val="85170E"/>
        <w:sz w:val="14"/>
        <w:szCs w:val="14"/>
      </w:rPr>
      <w:fldChar w:fldCharType="separate"/>
    </w:r>
    <w:r>
      <w:rPr>
        <w:rStyle w:val="Nmerodepgina"/>
        <w:rFonts w:asciiTheme="minorHAnsi" w:hAnsiTheme="minorHAnsi" w:cstheme="minorHAnsi"/>
        <w:b/>
        <w:bCs/>
        <w:noProof/>
        <w:color w:val="85170E"/>
        <w:sz w:val="14"/>
        <w:szCs w:val="14"/>
      </w:rPr>
      <w:t>8</w:t>
    </w:r>
    <w:r w:rsidRPr="000401E9">
      <w:rPr>
        <w:rStyle w:val="Nmerodepgina"/>
        <w:rFonts w:asciiTheme="minorHAnsi" w:hAnsiTheme="minorHAnsi" w:cstheme="minorHAnsi"/>
        <w:b/>
        <w:bCs/>
        <w:color w:val="85170E"/>
        <w:sz w:val="14"/>
        <w:szCs w:val="14"/>
      </w:rPr>
      <w:fldChar w:fldCharType="end"/>
    </w:r>
    <w:r w:rsidRPr="000401E9">
      <w:rPr>
        <w:rStyle w:val="Nmerodepgina"/>
        <w:rFonts w:asciiTheme="minorHAnsi" w:hAnsiTheme="minorHAnsi" w:cstheme="minorHAnsi"/>
        <w:b/>
        <w:bCs/>
        <w:color w:val="85170E"/>
        <w:sz w:val="14"/>
        <w:szCs w:val="14"/>
      </w:rPr>
      <w:t xml:space="preserve"> </w:t>
    </w:r>
    <w:r w:rsidRPr="00344B14">
      <w:rPr>
        <w:rStyle w:val="Nmerodepgina"/>
        <w:rFonts w:asciiTheme="minorHAnsi" w:hAnsiTheme="minorHAnsi" w:cstheme="minorHAnsi"/>
        <w:b/>
        <w:bCs/>
        <w:color w:val="85170E"/>
        <w:sz w:val="14"/>
        <w:szCs w:val="14"/>
      </w:rPr>
      <w:t xml:space="preserve">/ </w:t>
    </w:r>
    <w:r>
      <w:rPr>
        <w:rStyle w:val="Nmerodepgina"/>
        <w:rFonts w:asciiTheme="minorHAnsi" w:hAnsiTheme="minorHAnsi" w:cstheme="minorHAnsi"/>
        <w:b/>
        <w:bCs/>
        <w:color w:val="85170E"/>
        <w:sz w:val="14"/>
        <w:szCs w:val="14"/>
      </w:rPr>
      <w:fldChar w:fldCharType="begin"/>
    </w:r>
    <w:r>
      <w:rPr>
        <w:rStyle w:val="Nmerodepgina"/>
        <w:rFonts w:asciiTheme="minorHAnsi" w:hAnsiTheme="minorHAnsi" w:cstheme="minorHAnsi"/>
        <w:b/>
        <w:bCs/>
        <w:color w:val="85170E"/>
        <w:sz w:val="14"/>
        <w:szCs w:val="14"/>
      </w:rPr>
      <w:instrText xml:space="preserve"> NUMPAGES  \* Arabic  \* MERGEFORMAT </w:instrText>
    </w:r>
    <w:r>
      <w:rPr>
        <w:rStyle w:val="Nmerodepgina"/>
        <w:rFonts w:asciiTheme="minorHAnsi" w:hAnsiTheme="minorHAnsi" w:cstheme="minorHAnsi"/>
        <w:b/>
        <w:bCs/>
        <w:color w:val="85170E"/>
        <w:sz w:val="14"/>
        <w:szCs w:val="14"/>
      </w:rPr>
      <w:fldChar w:fldCharType="separate"/>
    </w:r>
    <w:r>
      <w:rPr>
        <w:rStyle w:val="Nmerodepgina"/>
        <w:rFonts w:asciiTheme="minorHAnsi" w:hAnsiTheme="minorHAnsi" w:cstheme="minorHAnsi"/>
        <w:b/>
        <w:bCs/>
        <w:noProof/>
        <w:color w:val="85170E"/>
        <w:sz w:val="14"/>
        <w:szCs w:val="14"/>
      </w:rPr>
      <w:t>44</w:t>
    </w:r>
    <w:r>
      <w:rPr>
        <w:rStyle w:val="Nmerodepgina"/>
        <w:rFonts w:asciiTheme="minorHAnsi" w:hAnsiTheme="minorHAnsi" w:cstheme="minorHAnsi"/>
        <w:b/>
        <w:bCs/>
        <w:color w:val="85170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8F" w:rsidRDefault="00D55C8F">
      <w:r>
        <w:separator/>
      </w:r>
    </w:p>
  </w:footnote>
  <w:footnote w:type="continuationSeparator" w:id="0">
    <w:p w:rsidR="00D55C8F" w:rsidRDefault="00D5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Default="00A8732B">
    <w:pPr>
      <w:pStyle w:val="Cabealho"/>
      <w:tabs>
        <w:tab w:val="clear" w:pos="4252"/>
        <w:tab w:val="clear" w:pos="8504"/>
      </w:tabs>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32B" w:rsidRDefault="00A8732B">
    <w:pPr>
      <w:pStyle w:val="Cabealho"/>
      <w:tabs>
        <w:tab w:val="clear" w:pos="4252"/>
        <w:tab w:val="clear" w:pos="8504"/>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59E"/>
    <w:multiLevelType w:val="hybridMultilevel"/>
    <w:tmpl w:val="50A4FB56"/>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1A030C49"/>
    <w:multiLevelType w:val="hybridMultilevel"/>
    <w:tmpl w:val="DB54C2BC"/>
    <w:lvl w:ilvl="0" w:tplc="1A90820A">
      <w:start w:val="1"/>
      <w:numFmt w:val="lowerLetter"/>
      <w:lvlText w:val="%1)"/>
      <w:lvlJc w:val="left"/>
      <w:pPr>
        <w:tabs>
          <w:tab w:val="num" w:pos="644"/>
        </w:tabs>
        <w:ind w:left="644" w:hanging="360"/>
      </w:pPr>
      <w:rPr>
        <w:rFonts w:hint="default"/>
        <w:b w:val="0"/>
        <w:i/>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26DA371C"/>
    <w:multiLevelType w:val="hybridMultilevel"/>
    <w:tmpl w:val="9C502608"/>
    <w:lvl w:ilvl="0" w:tplc="A83201E2">
      <w:numFmt w:val="bullet"/>
      <w:lvlText w:val=""/>
      <w:lvlJc w:val="left"/>
      <w:pPr>
        <w:tabs>
          <w:tab w:val="num" w:pos="720"/>
        </w:tabs>
        <w:ind w:left="720" w:hanging="360"/>
      </w:pPr>
      <w:rPr>
        <w:rFonts w:ascii="Wingdings" w:eastAsia="Times New Roman" w:hAnsi="Wingdings" w:cs="Aria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76FBC"/>
    <w:multiLevelType w:val="hybridMultilevel"/>
    <w:tmpl w:val="803E60A0"/>
    <w:lvl w:ilvl="0" w:tplc="EF064CB6">
      <w:start w:val="1"/>
      <w:numFmt w:val="bullet"/>
      <w:lvlText w:val=""/>
      <w:lvlJc w:val="left"/>
      <w:pPr>
        <w:tabs>
          <w:tab w:val="num" w:pos="360"/>
        </w:tabs>
        <w:ind w:left="360" w:hanging="360"/>
      </w:pPr>
      <w:rPr>
        <w:rFonts w:ascii="Symbol" w:hAnsi="Symbol"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C21BE"/>
    <w:multiLevelType w:val="hybridMultilevel"/>
    <w:tmpl w:val="63260C1A"/>
    <w:lvl w:ilvl="0" w:tplc="60A8706E">
      <w:start w:val="1"/>
      <w:numFmt w:val="bullet"/>
      <w:lvlText w:val=""/>
      <w:lvlJc w:val="left"/>
      <w:pPr>
        <w:tabs>
          <w:tab w:val="num" w:pos="360"/>
        </w:tabs>
        <w:ind w:left="360" w:hanging="360"/>
      </w:pPr>
      <w:rPr>
        <w:rFonts w:ascii="Wingdings 3" w:hAnsi="Wingdings 3"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42C4F"/>
    <w:multiLevelType w:val="hybridMultilevel"/>
    <w:tmpl w:val="0D66729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5366D71"/>
    <w:multiLevelType w:val="hybridMultilevel"/>
    <w:tmpl w:val="DC7E6A0E"/>
    <w:lvl w:ilvl="0" w:tplc="0AF2211E">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781627F8"/>
    <w:multiLevelType w:val="hybridMultilevel"/>
    <w:tmpl w:val="63260C1A"/>
    <w:lvl w:ilvl="0" w:tplc="A8740570">
      <w:start w:val="1"/>
      <w:numFmt w:val="bullet"/>
      <w:lvlText w:val=""/>
      <w:lvlJc w:val="left"/>
      <w:pPr>
        <w:tabs>
          <w:tab w:val="num" w:pos="360"/>
        </w:tabs>
        <w:ind w:left="360" w:hanging="360"/>
      </w:pPr>
      <w:rPr>
        <w:rFonts w:ascii="Wingdings 3" w:hAnsi="Wingdings 3" w:hint="default"/>
        <w:sz w:val="18"/>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A2C90"/>
    <w:multiLevelType w:val="hybridMultilevel"/>
    <w:tmpl w:val="AEDA9282"/>
    <w:lvl w:ilvl="0" w:tplc="8F425D0E">
      <w:start w:val="1"/>
      <w:numFmt w:val="lowerLetter"/>
      <w:lvlText w:val="%1)"/>
      <w:lvlJc w:val="left"/>
      <w:pPr>
        <w:tabs>
          <w:tab w:val="num" w:pos="1440"/>
        </w:tabs>
        <w:ind w:left="1440" w:hanging="360"/>
      </w:pPr>
      <w:rPr>
        <w:rFonts w:hint="default"/>
        <w:b w:val="0"/>
        <w:i/>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0"/>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D"/>
    <w:rsid w:val="000000F0"/>
    <w:rsid w:val="00003B31"/>
    <w:rsid w:val="00007B89"/>
    <w:rsid w:val="0001649F"/>
    <w:rsid w:val="000178FE"/>
    <w:rsid w:val="00025A03"/>
    <w:rsid w:val="00031FBD"/>
    <w:rsid w:val="00033070"/>
    <w:rsid w:val="000379E7"/>
    <w:rsid w:val="000401E9"/>
    <w:rsid w:val="000411BF"/>
    <w:rsid w:val="0005261B"/>
    <w:rsid w:val="0005276E"/>
    <w:rsid w:val="000623B4"/>
    <w:rsid w:val="0008529E"/>
    <w:rsid w:val="000908AA"/>
    <w:rsid w:val="000A449B"/>
    <w:rsid w:val="000A6207"/>
    <w:rsid w:val="000B0639"/>
    <w:rsid w:val="000B63B6"/>
    <w:rsid w:val="000D0BBF"/>
    <w:rsid w:val="000D1A74"/>
    <w:rsid w:val="000D222B"/>
    <w:rsid w:val="000D7F1E"/>
    <w:rsid w:val="000E2BBC"/>
    <w:rsid w:val="000E41A2"/>
    <w:rsid w:val="000E4E95"/>
    <w:rsid w:val="000E651A"/>
    <w:rsid w:val="000F0D14"/>
    <w:rsid w:val="00100DDF"/>
    <w:rsid w:val="00113980"/>
    <w:rsid w:val="001150ED"/>
    <w:rsid w:val="00116E32"/>
    <w:rsid w:val="00126248"/>
    <w:rsid w:val="00132F0F"/>
    <w:rsid w:val="001353F0"/>
    <w:rsid w:val="00141E19"/>
    <w:rsid w:val="00151DF2"/>
    <w:rsid w:val="001532AE"/>
    <w:rsid w:val="001620F2"/>
    <w:rsid w:val="00162832"/>
    <w:rsid w:val="0016337A"/>
    <w:rsid w:val="0016794C"/>
    <w:rsid w:val="00171CEE"/>
    <w:rsid w:val="001727EF"/>
    <w:rsid w:val="001808DA"/>
    <w:rsid w:val="0018486F"/>
    <w:rsid w:val="00193DE8"/>
    <w:rsid w:val="00195184"/>
    <w:rsid w:val="001972F1"/>
    <w:rsid w:val="001A695F"/>
    <w:rsid w:val="001A7847"/>
    <w:rsid w:val="001B4845"/>
    <w:rsid w:val="001C59A2"/>
    <w:rsid w:val="001C6F56"/>
    <w:rsid w:val="001C7E0C"/>
    <w:rsid w:val="001D3FB1"/>
    <w:rsid w:val="001E5242"/>
    <w:rsid w:val="001E726D"/>
    <w:rsid w:val="001F0175"/>
    <w:rsid w:val="001F349D"/>
    <w:rsid w:val="00200CD3"/>
    <w:rsid w:val="00201557"/>
    <w:rsid w:val="00213209"/>
    <w:rsid w:val="00223B56"/>
    <w:rsid w:val="0022644D"/>
    <w:rsid w:val="002267F8"/>
    <w:rsid w:val="00241D04"/>
    <w:rsid w:val="00243CF0"/>
    <w:rsid w:val="0024566B"/>
    <w:rsid w:val="002534BF"/>
    <w:rsid w:val="00253C84"/>
    <w:rsid w:val="002551EE"/>
    <w:rsid w:val="00262AAE"/>
    <w:rsid w:val="002635D9"/>
    <w:rsid w:val="00264A07"/>
    <w:rsid w:val="002702EF"/>
    <w:rsid w:val="0027114E"/>
    <w:rsid w:val="00271D07"/>
    <w:rsid w:val="002923DE"/>
    <w:rsid w:val="002A2B93"/>
    <w:rsid w:val="002A389E"/>
    <w:rsid w:val="002B5CF1"/>
    <w:rsid w:val="002C1501"/>
    <w:rsid w:val="002C3635"/>
    <w:rsid w:val="002C4161"/>
    <w:rsid w:val="002C591E"/>
    <w:rsid w:val="002C5DBE"/>
    <w:rsid w:val="002C61B5"/>
    <w:rsid w:val="002D39DD"/>
    <w:rsid w:val="002D6F2B"/>
    <w:rsid w:val="002E77ED"/>
    <w:rsid w:val="002F125F"/>
    <w:rsid w:val="0030405F"/>
    <w:rsid w:val="003071E1"/>
    <w:rsid w:val="003106A2"/>
    <w:rsid w:val="00313455"/>
    <w:rsid w:val="00314B0B"/>
    <w:rsid w:val="00315B8D"/>
    <w:rsid w:val="00321C0B"/>
    <w:rsid w:val="0032245C"/>
    <w:rsid w:val="003243DA"/>
    <w:rsid w:val="00332DDB"/>
    <w:rsid w:val="00337157"/>
    <w:rsid w:val="00343A2B"/>
    <w:rsid w:val="00355755"/>
    <w:rsid w:val="003564B6"/>
    <w:rsid w:val="00363E84"/>
    <w:rsid w:val="00370DC4"/>
    <w:rsid w:val="00372BBF"/>
    <w:rsid w:val="00372F9F"/>
    <w:rsid w:val="0037316E"/>
    <w:rsid w:val="00375C5D"/>
    <w:rsid w:val="003804CE"/>
    <w:rsid w:val="00385E24"/>
    <w:rsid w:val="00386356"/>
    <w:rsid w:val="003A3FA8"/>
    <w:rsid w:val="003A6FEB"/>
    <w:rsid w:val="003A7906"/>
    <w:rsid w:val="003B0882"/>
    <w:rsid w:val="003B26F6"/>
    <w:rsid w:val="003B4CD6"/>
    <w:rsid w:val="003B5B45"/>
    <w:rsid w:val="003C481A"/>
    <w:rsid w:val="003C683E"/>
    <w:rsid w:val="003C7238"/>
    <w:rsid w:val="003D0F19"/>
    <w:rsid w:val="003D11FF"/>
    <w:rsid w:val="003D3FB1"/>
    <w:rsid w:val="003D5BCA"/>
    <w:rsid w:val="003E214B"/>
    <w:rsid w:val="003E606D"/>
    <w:rsid w:val="003F5024"/>
    <w:rsid w:val="00404482"/>
    <w:rsid w:val="00406A15"/>
    <w:rsid w:val="004156B0"/>
    <w:rsid w:val="00415E19"/>
    <w:rsid w:val="004243C0"/>
    <w:rsid w:val="00427CE7"/>
    <w:rsid w:val="00434BCB"/>
    <w:rsid w:val="00436E24"/>
    <w:rsid w:val="004428AD"/>
    <w:rsid w:val="004469F6"/>
    <w:rsid w:val="00453453"/>
    <w:rsid w:val="00455FBE"/>
    <w:rsid w:val="004701DC"/>
    <w:rsid w:val="0047152C"/>
    <w:rsid w:val="00487196"/>
    <w:rsid w:val="004B7509"/>
    <w:rsid w:val="004C4878"/>
    <w:rsid w:val="004C6649"/>
    <w:rsid w:val="004D5536"/>
    <w:rsid w:val="004D5734"/>
    <w:rsid w:val="004D67A8"/>
    <w:rsid w:val="004E3ADC"/>
    <w:rsid w:val="004E5318"/>
    <w:rsid w:val="004F36F0"/>
    <w:rsid w:val="004F3877"/>
    <w:rsid w:val="005010FF"/>
    <w:rsid w:val="0051470C"/>
    <w:rsid w:val="00517449"/>
    <w:rsid w:val="00522DD1"/>
    <w:rsid w:val="00533135"/>
    <w:rsid w:val="0053662C"/>
    <w:rsid w:val="005459C6"/>
    <w:rsid w:val="005501D9"/>
    <w:rsid w:val="005502F4"/>
    <w:rsid w:val="00553795"/>
    <w:rsid w:val="00561CC2"/>
    <w:rsid w:val="00564C8C"/>
    <w:rsid w:val="005734B0"/>
    <w:rsid w:val="00580E12"/>
    <w:rsid w:val="00583D36"/>
    <w:rsid w:val="00587726"/>
    <w:rsid w:val="0058782E"/>
    <w:rsid w:val="00593A96"/>
    <w:rsid w:val="005A1260"/>
    <w:rsid w:val="005A28EE"/>
    <w:rsid w:val="005A2D32"/>
    <w:rsid w:val="005B32F2"/>
    <w:rsid w:val="005B3718"/>
    <w:rsid w:val="005B52A0"/>
    <w:rsid w:val="005B6379"/>
    <w:rsid w:val="005B7D2D"/>
    <w:rsid w:val="005C45BB"/>
    <w:rsid w:val="005C74A5"/>
    <w:rsid w:val="005D71A6"/>
    <w:rsid w:val="005F1554"/>
    <w:rsid w:val="005F47ED"/>
    <w:rsid w:val="006165EB"/>
    <w:rsid w:val="00617EA6"/>
    <w:rsid w:val="00621B9C"/>
    <w:rsid w:val="00626279"/>
    <w:rsid w:val="0062698F"/>
    <w:rsid w:val="0064106B"/>
    <w:rsid w:val="0064415D"/>
    <w:rsid w:val="00644C07"/>
    <w:rsid w:val="00646942"/>
    <w:rsid w:val="00653426"/>
    <w:rsid w:val="006542D1"/>
    <w:rsid w:val="0065565A"/>
    <w:rsid w:val="006564A5"/>
    <w:rsid w:val="00657503"/>
    <w:rsid w:val="00660AFE"/>
    <w:rsid w:val="00661522"/>
    <w:rsid w:val="00662E95"/>
    <w:rsid w:val="00670F4B"/>
    <w:rsid w:val="0067267F"/>
    <w:rsid w:val="00672C99"/>
    <w:rsid w:val="00676B12"/>
    <w:rsid w:val="006815F6"/>
    <w:rsid w:val="00687C49"/>
    <w:rsid w:val="0069429D"/>
    <w:rsid w:val="00696DA3"/>
    <w:rsid w:val="006A2790"/>
    <w:rsid w:val="006B1402"/>
    <w:rsid w:val="006C1F41"/>
    <w:rsid w:val="006D0C21"/>
    <w:rsid w:val="006D2482"/>
    <w:rsid w:val="006D304B"/>
    <w:rsid w:val="006E3F3B"/>
    <w:rsid w:val="007005F5"/>
    <w:rsid w:val="00702934"/>
    <w:rsid w:val="0071133D"/>
    <w:rsid w:val="00721998"/>
    <w:rsid w:val="007242F3"/>
    <w:rsid w:val="00733EC5"/>
    <w:rsid w:val="00743185"/>
    <w:rsid w:val="00744570"/>
    <w:rsid w:val="00745E35"/>
    <w:rsid w:val="00755262"/>
    <w:rsid w:val="00757568"/>
    <w:rsid w:val="00762D33"/>
    <w:rsid w:val="00770F5C"/>
    <w:rsid w:val="00777B52"/>
    <w:rsid w:val="00781DD2"/>
    <w:rsid w:val="00784506"/>
    <w:rsid w:val="00791196"/>
    <w:rsid w:val="007969E8"/>
    <w:rsid w:val="007A6AF6"/>
    <w:rsid w:val="00810776"/>
    <w:rsid w:val="0082445A"/>
    <w:rsid w:val="008329EF"/>
    <w:rsid w:val="00836B75"/>
    <w:rsid w:val="00847533"/>
    <w:rsid w:val="008525D0"/>
    <w:rsid w:val="0086123C"/>
    <w:rsid w:val="00863A09"/>
    <w:rsid w:val="00866E1D"/>
    <w:rsid w:val="008700C6"/>
    <w:rsid w:val="00872C30"/>
    <w:rsid w:val="00874636"/>
    <w:rsid w:val="008835F1"/>
    <w:rsid w:val="008846BC"/>
    <w:rsid w:val="00886661"/>
    <w:rsid w:val="00887A96"/>
    <w:rsid w:val="00890B50"/>
    <w:rsid w:val="008918C0"/>
    <w:rsid w:val="008A02D6"/>
    <w:rsid w:val="008A238E"/>
    <w:rsid w:val="008A253A"/>
    <w:rsid w:val="008B4D0E"/>
    <w:rsid w:val="008C22C5"/>
    <w:rsid w:val="008C4C6D"/>
    <w:rsid w:val="008C4DBD"/>
    <w:rsid w:val="008D0B36"/>
    <w:rsid w:val="008D4995"/>
    <w:rsid w:val="008E2E97"/>
    <w:rsid w:val="008F062C"/>
    <w:rsid w:val="008F15D4"/>
    <w:rsid w:val="008F2C38"/>
    <w:rsid w:val="008F5E87"/>
    <w:rsid w:val="00905935"/>
    <w:rsid w:val="00906293"/>
    <w:rsid w:val="00920F89"/>
    <w:rsid w:val="0093439C"/>
    <w:rsid w:val="0094008B"/>
    <w:rsid w:val="009500CA"/>
    <w:rsid w:val="00970E89"/>
    <w:rsid w:val="00973522"/>
    <w:rsid w:val="009800C6"/>
    <w:rsid w:val="009801E4"/>
    <w:rsid w:val="009877AB"/>
    <w:rsid w:val="009953F6"/>
    <w:rsid w:val="009A553C"/>
    <w:rsid w:val="009A5BB4"/>
    <w:rsid w:val="009B4636"/>
    <w:rsid w:val="009C0817"/>
    <w:rsid w:val="009C7F38"/>
    <w:rsid w:val="009D3D57"/>
    <w:rsid w:val="009D6B45"/>
    <w:rsid w:val="00A07E93"/>
    <w:rsid w:val="00A27384"/>
    <w:rsid w:val="00A319C3"/>
    <w:rsid w:val="00A34860"/>
    <w:rsid w:val="00A360BC"/>
    <w:rsid w:val="00A64153"/>
    <w:rsid w:val="00A65785"/>
    <w:rsid w:val="00A65BE1"/>
    <w:rsid w:val="00A67F23"/>
    <w:rsid w:val="00A71055"/>
    <w:rsid w:val="00A7738E"/>
    <w:rsid w:val="00A83CB2"/>
    <w:rsid w:val="00A8732B"/>
    <w:rsid w:val="00A9394A"/>
    <w:rsid w:val="00A9439D"/>
    <w:rsid w:val="00A945C1"/>
    <w:rsid w:val="00A94F3D"/>
    <w:rsid w:val="00A95688"/>
    <w:rsid w:val="00AB6619"/>
    <w:rsid w:val="00AB703F"/>
    <w:rsid w:val="00AC3233"/>
    <w:rsid w:val="00AC4229"/>
    <w:rsid w:val="00AC48F4"/>
    <w:rsid w:val="00AD408D"/>
    <w:rsid w:val="00AD59F9"/>
    <w:rsid w:val="00AE2EAB"/>
    <w:rsid w:val="00AF5467"/>
    <w:rsid w:val="00B0063E"/>
    <w:rsid w:val="00B02F4E"/>
    <w:rsid w:val="00B03455"/>
    <w:rsid w:val="00B04CAE"/>
    <w:rsid w:val="00B052F0"/>
    <w:rsid w:val="00B055BF"/>
    <w:rsid w:val="00B11304"/>
    <w:rsid w:val="00B13F93"/>
    <w:rsid w:val="00B1748B"/>
    <w:rsid w:val="00B20DCA"/>
    <w:rsid w:val="00B23CBC"/>
    <w:rsid w:val="00B249F3"/>
    <w:rsid w:val="00B33623"/>
    <w:rsid w:val="00B344A5"/>
    <w:rsid w:val="00B43CE0"/>
    <w:rsid w:val="00B47934"/>
    <w:rsid w:val="00B53A29"/>
    <w:rsid w:val="00B55FD5"/>
    <w:rsid w:val="00B7488D"/>
    <w:rsid w:val="00B80DDD"/>
    <w:rsid w:val="00B9141C"/>
    <w:rsid w:val="00BA7790"/>
    <w:rsid w:val="00BB5E53"/>
    <w:rsid w:val="00BB7FD8"/>
    <w:rsid w:val="00BC1566"/>
    <w:rsid w:val="00BC57A6"/>
    <w:rsid w:val="00BE1BB3"/>
    <w:rsid w:val="00BE2237"/>
    <w:rsid w:val="00BE4D47"/>
    <w:rsid w:val="00BF2C83"/>
    <w:rsid w:val="00BF63C9"/>
    <w:rsid w:val="00BF6E48"/>
    <w:rsid w:val="00C07FAF"/>
    <w:rsid w:val="00C2535F"/>
    <w:rsid w:val="00C310FD"/>
    <w:rsid w:val="00C33944"/>
    <w:rsid w:val="00C527E6"/>
    <w:rsid w:val="00C638CA"/>
    <w:rsid w:val="00C86D0D"/>
    <w:rsid w:val="00C86D33"/>
    <w:rsid w:val="00C92B3E"/>
    <w:rsid w:val="00C9307D"/>
    <w:rsid w:val="00C93E27"/>
    <w:rsid w:val="00CA3310"/>
    <w:rsid w:val="00CA4864"/>
    <w:rsid w:val="00CB6874"/>
    <w:rsid w:val="00CC3E08"/>
    <w:rsid w:val="00CD379C"/>
    <w:rsid w:val="00CD4C05"/>
    <w:rsid w:val="00CE5236"/>
    <w:rsid w:val="00CF3318"/>
    <w:rsid w:val="00CF44F7"/>
    <w:rsid w:val="00D14401"/>
    <w:rsid w:val="00D14527"/>
    <w:rsid w:val="00D220F2"/>
    <w:rsid w:val="00D35C60"/>
    <w:rsid w:val="00D4366F"/>
    <w:rsid w:val="00D43EC6"/>
    <w:rsid w:val="00D4519D"/>
    <w:rsid w:val="00D51C08"/>
    <w:rsid w:val="00D55C4E"/>
    <w:rsid w:val="00D55C8F"/>
    <w:rsid w:val="00D5730C"/>
    <w:rsid w:val="00D575AE"/>
    <w:rsid w:val="00D62D86"/>
    <w:rsid w:val="00D726FA"/>
    <w:rsid w:val="00D74313"/>
    <w:rsid w:val="00D74A08"/>
    <w:rsid w:val="00D83F65"/>
    <w:rsid w:val="00D8569C"/>
    <w:rsid w:val="00D9066D"/>
    <w:rsid w:val="00D93EA1"/>
    <w:rsid w:val="00D961E2"/>
    <w:rsid w:val="00D969EE"/>
    <w:rsid w:val="00DB0B00"/>
    <w:rsid w:val="00DB3725"/>
    <w:rsid w:val="00DB3E5F"/>
    <w:rsid w:val="00DB4954"/>
    <w:rsid w:val="00DC0BAD"/>
    <w:rsid w:val="00DC2901"/>
    <w:rsid w:val="00DC34C1"/>
    <w:rsid w:val="00DC60F0"/>
    <w:rsid w:val="00DD341C"/>
    <w:rsid w:val="00DD4017"/>
    <w:rsid w:val="00DE72FC"/>
    <w:rsid w:val="00DF5C16"/>
    <w:rsid w:val="00DF6935"/>
    <w:rsid w:val="00E00A24"/>
    <w:rsid w:val="00E0168A"/>
    <w:rsid w:val="00E227A0"/>
    <w:rsid w:val="00E238E0"/>
    <w:rsid w:val="00E27A70"/>
    <w:rsid w:val="00E40313"/>
    <w:rsid w:val="00E4156A"/>
    <w:rsid w:val="00E41E8F"/>
    <w:rsid w:val="00E46A57"/>
    <w:rsid w:val="00E66578"/>
    <w:rsid w:val="00E6697F"/>
    <w:rsid w:val="00E81434"/>
    <w:rsid w:val="00E9488D"/>
    <w:rsid w:val="00EA0B29"/>
    <w:rsid w:val="00EA299B"/>
    <w:rsid w:val="00EA2F1B"/>
    <w:rsid w:val="00EB20A7"/>
    <w:rsid w:val="00EB3DFB"/>
    <w:rsid w:val="00EB7BAD"/>
    <w:rsid w:val="00EC7851"/>
    <w:rsid w:val="00EC7C2D"/>
    <w:rsid w:val="00ED4808"/>
    <w:rsid w:val="00EE2ECD"/>
    <w:rsid w:val="00EE41CE"/>
    <w:rsid w:val="00EE542F"/>
    <w:rsid w:val="00EE6D81"/>
    <w:rsid w:val="00EF02C1"/>
    <w:rsid w:val="00F013B1"/>
    <w:rsid w:val="00F01BB8"/>
    <w:rsid w:val="00F07767"/>
    <w:rsid w:val="00F07F4A"/>
    <w:rsid w:val="00F109BD"/>
    <w:rsid w:val="00F172B3"/>
    <w:rsid w:val="00F24867"/>
    <w:rsid w:val="00F26D4C"/>
    <w:rsid w:val="00F32759"/>
    <w:rsid w:val="00F33E96"/>
    <w:rsid w:val="00F34748"/>
    <w:rsid w:val="00F37A1C"/>
    <w:rsid w:val="00F613A7"/>
    <w:rsid w:val="00F63CB3"/>
    <w:rsid w:val="00F75F60"/>
    <w:rsid w:val="00F802C3"/>
    <w:rsid w:val="00F806CE"/>
    <w:rsid w:val="00F82A73"/>
    <w:rsid w:val="00F86A69"/>
    <w:rsid w:val="00F96E1F"/>
    <w:rsid w:val="00FA023A"/>
    <w:rsid w:val="00FA20A7"/>
    <w:rsid w:val="00FB601F"/>
    <w:rsid w:val="00FC0565"/>
    <w:rsid w:val="00FC2D7D"/>
    <w:rsid w:val="00FC3949"/>
    <w:rsid w:val="00FC64F6"/>
    <w:rsid w:val="00FE6204"/>
    <w:rsid w:val="00FF2970"/>
    <w:rsid w:val="00FF3EFB"/>
    <w:rsid w:val="00FF53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86841"/>
  <w15:chartTrackingRefBased/>
  <w15:docId w15:val="{090E90F6-7DE2-4E46-A7FE-85C1D308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link w:val="Ttulo2Carter"/>
    <w:qFormat/>
    <w:pPr>
      <w:keepNext/>
      <w:jc w:val="center"/>
      <w:outlineLvl w:val="1"/>
    </w:pPr>
    <w:rPr>
      <w:rFonts w:ascii="Arial" w:hAnsi="Arial" w:cs="Arial"/>
      <w:b/>
      <w:bCs/>
      <w:sz w:val="18"/>
    </w:rPr>
  </w:style>
  <w:style w:type="paragraph" w:styleId="Ttulo3">
    <w:name w:val="heading 3"/>
    <w:basedOn w:val="Normal"/>
    <w:next w:val="Normal"/>
    <w:qFormat/>
    <w:pPr>
      <w:keepNext/>
      <w:spacing w:after="120"/>
      <w:jc w:val="center"/>
      <w:outlineLvl w:val="2"/>
    </w:pPr>
    <w:rPr>
      <w:rFonts w:ascii="Arial" w:hAnsi="Arial" w:cs="Arial"/>
      <w:b/>
      <w:bCs/>
      <w:spacing w:val="40"/>
      <w:sz w:val="32"/>
    </w:rPr>
  </w:style>
  <w:style w:type="paragraph" w:styleId="Ttulo4">
    <w:name w:val="heading 4"/>
    <w:basedOn w:val="Normal"/>
    <w:next w:val="Normal"/>
    <w:qFormat/>
    <w:pPr>
      <w:keepNext/>
      <w:jc w:val="center"/>
      <w:outlineLvl w:val="3"/>
    </w:pPr>
    <w:rPr>
      <w:rFonts w:ascii="Arial" w:hAnsi="Arial" w:cs="Arial"/>
      <w:color w:val="800000"/>
      <w:sz w:val="32"/>
    </w:rPr>
  </w:style>
  <w:style w:type="paragraph" w:styleId="Ttulo5">
    <w:name w:val="heading 5"/>
    <w:basedOn w:val="Normal"/>
    <w:next w:val="Normal"/>
    <w:qFormat/>
    <w:pPr>
      <w:keepNext/>
      <w:jc w:val="center"/>
      <w:outlineLvl w:val="4"/>
    </w:pPr>
    <w:rPr>
      <w:rFonts w:ascii="Arial" w:hAnsi="Arial" w:cs="Arial"/>
      <w:b/>
      <w:bCs/>
      <w:spacing w:val="60"/>
    </w:rPr>
  </w:style>
  <w:style w:type="paragraph" w:styleId="Ttulo6">
    <w:name w:val="heading 6"/>
    <w:basedOn w:val="Normal"/>
    <w:next w:val="Normal"/>
    <w:qFormat/>
    <w:pPr>
      <w:keepNext/>
      <w:jc w:val="center"/>
      <w:outlineLvl w:val="5"/>
    </w:pPr>
    <w:rPr>
      <w:rFonts w:ascii="Arial" w:hAnsi="Arial" w:cs="Arial"/>
      <w:b/>
      <w:bCs/>
      <w:sz w:val="16"/>
    </w:rPr>
  </w:style>
  <w:style w:type="paragraph" w:styleId="Ttulo7">
    <w:name w:val="heading 7"/>
    <w:basedOn w:val="Normal"/>
    <w:next w:val="Normal"/>
    <w:qFormat/>
    <w:pPr>
      <w:keepNext/>
      <w:outlineLvl w:val="6"/>
    </w:pPr>
    <w:rPr>
      <w:rFonts w:ascii="Arial" w:hAnsi="Arial" w:cs="Arial"/>
      <w:b/>
      <w:bCs/>
      <w:sz w:val="28"/>
    </w:rPr>
  </w:style>
  <w:style w:type="paragraph" w:styleId="Ttulo8">
    <w:name w:val="heading 8"/>
    <w:basedOn w:val="Normal"/>
    <w:next w:val="Normal"/>
    <w:link w:val="Ttulo8Carter"/>
    <w:qFormat/>
    <w:pPr>
      <w:keepNext/>
      <w:jc w:val="both"/>
      <w:outlineLvl w:val="7"/>
    </w:pPr>
    <w:rPr>
      <w:rFonts w:ascii="Arial" w:hAnsi="Arial" w:cs="Arial"/>
      <w:b/>
      <w:bCs/>
      <w:sz w:val="20"/>
    </w:rPr>
  </w:style>
  <w:style w:type="paragraph" w:styleId="Ttulo9">
    <w:name w:val="heading 9"/>
    <w:basedOn w:val="Normal"/>
    <w:next w:val="Normal"/>
    <w:qFormat/>
    <w:pPr>
      <w:keepNext/>
      <w:jc w:val="center"/>
      <w:outlineLvl w:val="8"/>
    </w:pPr>
    <w:rPr>
      <w:rFonts w:ascii="Arial" w:hAnsi="Arial" w:cs="Arial"/>
      <w:b/>
      <w:bCs/>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z w:val="28"/>
    </w:rPr>
  </w:style>
  <w:style w:type="paragraph" w:styleId="Cabealho">
    <w:name w:val="header"/>
    <w:basedOn w:val="Normal"/>
    <w:link w:val="CabealhoCarter"/>
    <w:pPr>
      <w:tabs>
        <w:tab w:val="center" w:pos="4252"/>
        <w:tab w:val="right" w:pos="8504"/>
      </w:tabs>
    </w:pPr>
  </w:style>
  <w:style w:type="paragraph" w:styleId="Rodap">
    <w:name w:val="footer"/>
    <w:basedOn w:val="Normal"/>
    <w:link w:val="RodapCarter"/>
    <w:semiHidden/>
    <w:pPr>
      <w:tabs>
        <w:tab w:val="center" w:pos="4252"/>
        <w:tab w:val="right" w:pos="8504"/>
      </w:tabs>
    </w:pPr>
  </w:style>
  <w:style w:type="character" w:styleId="Nmerodepgina">
    <w:name w:val="page number"/>
    <w:basedOn w:val="Tipodeletrapredefinidodopargrafo"/>
    <w:semiHidden/>
  </w:style>
  <w:style w:type="paragraph" w:styleId="Corpodetexto">
    <w:name w:val="Body Text"/>
    <w:basedOn w:val="Normal"/>
    <w:link w:val="CorpodetextoCarter"/>
    <w:semiHidden/>
    <w:pPr>
      <w:jc w:val="both"/>
    </w:pPr>
    <w:rPr>
      <w:rFonts w:ascii="Arial" w:hAnsi="Arial" w:cs="Arial"/>
      <w:sz w:val="20"/>
    </w:rPr>
  </w:style>
  <w:style w:type="paragraph" w:styleId="Corpodetexto2">
    <w:name w:val="Body Text 2"/>
    <w:basedOn w:val="Normal"/>
    <w:semiHidden/>
    <w:rPr>
      <w:rFonts w:ascii="Arial" w:hAnsi="Arial" w:cs="Arial"/>
      <w:sz w:val="16"/>
    </w:rPr>
  </w:style>
  <w:style w:type="paragraph" w:styleId="Corpodetexto3">
    <w:name w:val="Body Text 3"/>
    <w:basedOn w:val="Normal"/>
    <w:semiHidden/>
    <w:pPr>
      <w:jc w:val="both"/>
    </w:pPr>
    <w:rPr>
      <w:rFonts w:ascii="Arial" w:hAnsi="Arial" w:cs="Arial"/>
      <w:sz w:val="16"/>
    </w:rPr>
  </w:style>
  <w:style w:type="character" w:styleId="Hiperligao">
    <w:name w:val="Hyperlink"/>
    <w:basedOn w:val="Tipodeletrapredefinidodopargrafo"/>
    <w:semiHidden/>
    <w:rPr>
      <w:color w:val="0000FF"/>
      <w:u w:val="single"/>
    </w:rPr>
  </w:style>
  <w:style w:type="character" w:customStyle="1" w:styleId="font-bold">
    <w:name w:val="font-bold"/>
    <w:basedOn w:val="Tipodeletrapredefinidodopargrafo"/>
  </w:style>
  <w:style w:type="character" w:styleId="Hiperligaovisitada">
    <w:name w:val="FollowedHyperlink"/>
    <w:basedOn w:val="Tipodeletrapredefinidodopargrafo"/>
    <w:semiHidden/>
    <w:rPr>
      <w:color w:val="800080"/>
      <w:u w:val="single"/>
    </w:rPr>
  </w:style>
  <w:style w:type="character" w:customStyle="1" w:styleId="bold1">
    <w:name w:val="bold1"/>
    <w:basedOn w:val="Tipodeletrapredefinidodopargrafo"/>
    <w:rPr>
      <w:b/>
      <w:bCs/>
    </w:rPr>
  </w:style>
  <w:style w:type="character" w:customStyle="1" w:styleId="Hiperligao2">
    <w:name w:val="Hiperligação2"/>
    <w:basedOn w:val="Tipodeletrapredefinidodopargrafo"/>
    <w:rPr>
      <w:strike w:val="0"/>
      <w:dstrike w:val="0"/>
      <w:color w:val="246F93"/>
      <w:u w:val="single"/>
      <w:effect w:val="none"/>
    </w:rPr>
  </w:style>
  <w:style w:type="character" w:styleId="Forte">
    <w:name w:val="Strong"/>
    <w:basedOn w:val="Tipodeletrapredefinidodopargrafo"/>
    <w:qFormat/>
    <w:rPr>
      <w:b/>
      <w:bCs/>
    </w:rPr>
  </w:style>
  <w:style w:type="paragraph" w:styleId="Textodebalo">
    <w:name w:val="Balloon Text"/>
    <w:basedOn w:val="Normal"/>
    <w:link w:val="TextodebaloCarter"/>
    <w:uiPriority w:val="99"/>
    <w:semiHidden/>
    <w:unhideWhenUsed/>
    <w:rsid w:val="0086123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6123C"/>
    <w:rPr>
      <w:rFonts w:ascii="Segoe UI" w:hAnsi="Segoe UI" w:cs="Segoe UI"/>
      <w:sz w:val="18"/>
      <w:szCs w:val="18"/>
    </w:rPr>
  </w:style>
  <w:style w:type="paragraph" w:styleId="PargrafodaLista">
    <w:name w:val="List Paragraph"/>
    <w:basedOn w:val="Normal"/>
    <w:uiPriority w:val="34"/>
    <w:qFormat/>
    <w:rsid w:val="008525D0"/>
    <w:pPr>
      <w:ind w:left="720"/>
      <w:contextualSpacing/>
    </w:pPr>
  </w:style>
  <w:style w:type="character" w:customStyle="1" w:styleId="CabealhoCarter">
    <w:name w:val="Cabeçalho Caráter"/>
    <w:basedOn w:val="Tipodeletrapredefinidodopargrafo"/>
    <w:link w:val="Cabealho"/>
    <w:rsid w:val="00007B89"/>
    <w:rPr>
      <w:sz w:val="24"/>
      <w:szCs w:val="24"/>
    </w:rPr>
  </w:style>
  <w:style w:type="character" w:customStyle="1" w:styleId="RodapCarter">
    <w:name w:val="Rodapé Caráter"/>
    <w:basedOn w:val="Tipodeletrapredefinidodopargrafo"/>
    <w:link w:val="Rodap"/>
    <w:semiHidden/>
    <w:rsid w:val="00007B89"/>
    <w:rPr>
      <w:sz w:val="24"/>
      <w:szCs w:val="24"/>
    </w:rPr>
  </w:style>
  <w:style w:type="character" w:customStyle="1" w:styleId="CorpodetextoCarter">
    <w:name w:val="Corpo de texto Caráter"/>
    <w:basedOn w:val="Tipodeletrapredefinidodopargrafo"/>
    <w:link w:val="Corpodetexto"/>
    <w:semiHidden/>
    <w:rsid w:val="008846BC"/>
    <w:rPr>
      <w:rFonts w:ascii="Arial" w:hAnsi="Arial" w:cs="Arial"/>
      <w:szCs w:val="24"/>
    </w:rPr>
  </w:style>
  <w:style w:type="character" w:customStyle="1" w:styleId="Ttulo8Carter">
    <w:name w:val="Título 8 Caráter"/>
    <w:basedOn w:val="Tipodeletrapredefinidodopargrafo"/>
    <w:link w:val="Ttulo8"/>
    <w:rsid w:val="003A3FA8"/>
    <w:rPr>
      <w:rFonts w:ascii="Arial" w:hAnsi="Arial" w:cs="Arial"/>
      <w:b/>
      <w:bCs/>
      <w:szCs w:val="24"/>
    </w:rPr>
  </w:style>
  <w:style w:type="character" w:styleId="MenoNoResolvida">
    <w:name w:val="Unresolved Mention"/>
    <w:basedOn w:val="Tipodeletrapredefinidodopargrafo"/>
    <w:uiPriority w:val="99"/>
    <w:semiHidden/>
    <w:unhideWhenUsed/>
    <w:rsid w:val="00EA2F1B"/>
    <w:rPr>
      <w:color w:val="808080"/>
      <w:shd w:val="clear" w:color="auto" w:fill="E6E6E6"/>
    </w:rPr>
  </w:style>
  <w:style w:type="character" w:customStyle="1" w:styleId="Ttulo2Carter">
    <w:name w:val="Título 2 Caráter"/>
    <w:basedOn w:val="Tipodeletrapredefinidodopargrafo"/>
    <w:link w:val="Ttulo2"/>
    <w:rsid w:val="00F013B1"/>
    <w:rPr>
      <w:rFonts w:ascii="Arial" w:hAnsi="Arial" w:cs="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76228">
      <w:bodyDiv w:val="1"/>
      <w:marLeft w:val="0"/>
      <w:marRight w:val="0"/>
      <w:marTop w:val="0"/>
      <w:marBottom w:val="0"/>
      <w:divBdr>
        <w:top w:val="none" w:sz="0" w:space="0" w:color="auto"/>
        <w:left w:val="none" w:sz="0" w:space="0" w:color="auto"/>
        <w:bottom w:val="none" w:sz="0" w:space="0" w:color="auto"/>
        <w:right w:val="none" w:sz="0" w:space="0" w:color="auto"/>
      </w:divBdr>
    </w:div>
    <w:div w:id="2127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pt/pdf1sdip/2005/08/164A00/50125014.pdf" TargetMode="External"/><Relationship Id="rId299" Type="http://schemas.openxmlformats.org/officeDocument/2006/relationships/hyperlink" Target="http://dre.pt/pdf1sdip/2011/03/04600/0130901311.pdf" TargetMode="External"/><Relationship Id="rId21" Type="http://schemas.openxmlformats.org/officeDocument/2006/relationships/hyperlink" Target="https://dre.pt/application/file/a/495016" TargetMode="External"/><Relationship Id="rId63" Type="http://schemas.openxmlformats.org/officeDocument/2006/relationships/hyperlink" Target="https://dre.pt/application/file/a/476393" TargetMode="External"/><Relationship Id="rId159" Type="http://schemas.openxmlformats.org/officeDocument/2006/relationships/hyperlink" Target="http://dre.pt/pdf1sdip/2007/11/21400/0813508151.pdf" TargetMode="External"/><Relationship Id="rId324" Type="http://schemas.openxmlformats.org/officeDocument/2006/relationships/hyperlink" Target="http://dre.pt/pdf1sdip/2012/03/05000/0105901061.pdf" TargetMode="External"/><Relationship Id="rId366" Type="http://schemas.openxmlformats.org/officeDocument/2006/relationships/hyperlink" Target="http://dre.pt/pdf1sdip/2013/06/11400/0335003355.pdf" TargetMode="External"/><Relationship Id="rId531" Type="http://schemas.openxmlformats.org/officeDocument/2006/relationships/hyperlink" Target="https://dre.pt/application/file/a/114311212" TargetMode="External"/><Relationship Id="rId573" Type="http://schemas.openxmlformats.org/officeDocument/2006/relationships/hyperlink" Target="https://dre.pt/application/file/a/117434860" TargetMode="External"/><Relationship Id="rId170" Type="http://schemas.openxmlformats.org/officeDocument/2006/relationships/hyperlink" Target="http://www.dre.pt/pdf1sdip/2008/02/03900/0120501210.PDF" TargetMode="External"/><Relationship Id="rId226" Type="http://schemas.openxmlformats.org/officeDocument/2006/relationships/hyperlink" Target="http://www.dre.pt/util/getdiplomas.asp?iddip=20072405" TargetMode="External"/><Relationship Id="rId433" Type="http://schemas.openxmlformats.org/officeDocument/2006/relationships/hyperlink" Target="https://dre.pt/application/file/66773532" TargetMode="External"/><Relationship Id="rId268" Type="http://schemas.openxmlformats.org/officeDocument/2006/relationships/hyperlink" Target="http://dre.pt/pdf1sdip/2010/01/01000/0018000180.pdf" TargetMode="External"/><Relationship Id="rId475" Type="http://schemas.openxmlformats.org/officeDocument/2006/relationships/hyperlink" Target="https://dre.pt/application/file/75058348" TargetMode="External"/><Relationship Id="rId32" Type="http://schemas.openxmlformats.org/officeDocument/2006/relationships/hyperlink" Target="https://dre.pt/application/file/a/332520" TargetMode="External"/><Relationship Id="rId74" Type="http://schemas.openxmlformats.org/officeDocument/2006/relationships/hyperlink" Target="http://dre.pt/pdf1sdip/2003/08/185B00/49064919.pdf" TargetMode="External"/><Relationship Id="rId128" Type="http://schemas.openxmlformats.org/officeDocument/2006/relationships/hyperlink" Target="http://dre.pt/pdf1sdip/2006/05/102A01/00020003.pdf" TargetMode="External"/><Relationship Id="rId335" Type="http://schemas.openxmlformats.org/officeDocument/2006/relationships/hyperlink" Target="https://dre.pt/application/file/a/178904" TargetMode="External"/><Relationship Id="rId377" Type="http://schemas.openxmlformats.org/officeDocument/2006/relationships/hyperlink" Target="http://dre.pt/pdf1sdip/2013/10/19100/0598806002.pdf" TargetMode="External"/><Relationship Id="rId500" Type="http://schemas.openxmlformats.org/officeDocument/2006/relationships/hyperlink" Target="https://dre.pt/application/conteudo/106667554" TargetMode="External"/><Relationship Id="rId542" Type="http://schemas.openxmlformats.org/officeDocument/2006/relationships/hyperlink" Target="https://dre.pt/application/file/a/114405425" TargetMode="External"/><Relationship Id="rId5" Type="http://schemas.openxmlformats.org/officeDocument/2006/relationships/webSettings" Target="webSettings.xml"/><Relationship Id="rId181" Type="http://schemas.openxmlformats.org/officeDocument/2006/relationships/hyperlink" Target="http://www.dre.pt/pdf1sdip/2008/04/07500/0222802261.PDF" TargetMode="External"/><Relationship Id="rId237" Type="http://schemas.openxmlformats.org/officeDocument/2006/relationships/hyperlink" Target="https://dre.pt/application/file/493095" TargetMode="External"/><Relationship Id="rId402" Type="http://schemas.openxmlformats.org/officeDocument/2006/relationships/hyperlink" Target="http://dre.pt/pdf1sdip/2014/07/14001/0000200004.pdf" TargetMode="External"/><Relationship Id="rId279" Type="http://schemas.openxmlformats.org/officeDocument/2006/relationships/hyperlink" Target="http://dre.pt/pdf1sdip/2010/07/14300/0282302824.pdf" TargetMode="External"/><Relationship Id="rId444" Type="http://schemas.openxmlformats.org/officeDocument/2006/relationships/hyperlink" Target="https://dre.pt/application/file/67541963" TargetMode="External"/><Relationship Id="rId486" Type="http://schemas.openxmlformats.org/officeDocument/2006/relationships/hyperlink" Target="https://dre.pt/application/file/75708443" TargetMode="External"/><Relationship Id="rId43" Type="http://schemas.openxmlformats.org/officeDocument/2006/relationships/hyperlink" Target="http://dre.pt/pdf1sdip/2001/11/260B00/71427143.pdf" TargetMode="External"/><Relationship Id="rId139" Type="http://schemas.openxmlformats.org/officeDocument/2006/relationships/hyperlink" Target="http://dre.pt/pdf1sdip/2006/11/21600/77837784.pdf" TargetMode="External"/><Relationship Id="rId290" Type="http://schemas.openxmlformats.org/officeDocument/2006/relationships/hyperlink" Target="https://dre.pt/application/file/307289" TargetMode="External"/><Relationship Id="rId304" Type="http://schemas.openxmlformats.org/officeDocument/2006/relationships/hyperlink" Target="http://dre.pt/pdf1sdip/2011/04/06500/0188201904.pdf" TargetMode="External"/><Relationship Id="rId346" Type="http://schemas.openxmlformats.org/officeDocument/2006/relationships/hyperlink" Target="http://dre.pt/pdf1sdip/2012/10/20901/0000200005.pdf" TargetMode="External"/><Relationship Id="rId388" Type="http://schemas.openxmlformats.org/officeDocument/2006/relationships/hyperlink" Target="http://dre.pt/pdf1sdip/2014/01/01800/0055000551.pdf" TargetMode="External"/><Relationship Id="rId511" Type="http://schemas.openxmlformats.org/officeDocument/2006/relationships/hyperlink" Target="https://dre.pt/application/file/a/107604780" TargetMode="External"/><Relationship Id="rId553" Type="http://schemas.openxmlformats.org/officeDocument/2006/relationships/hyperlink" Target="https://dre.pt/application/file/a/114833947" TargetMode="External"/><Relationship Id="rId85" Type="http://schemas.openxmlformats.org/officeDocument/2006/relationships/hyperlink" Target="http://dre.pt/pdf1sdip/2004/01/019A00/04180423.pdf" TargetMode="External"/><Relationship Id="rId150" Type="http://schemas.openxmlformats.org/officeDocument/2006/relationships/hyperlink" Target="http://dre.pt/pdf1sdip/2007/05/08900/30653076.pdf" TargetMode="External"/><Relationship Id="rId192" Type="http://schemas.openxmlformats.org/officeDocument/2006/relationships/hyperlink" Target="http://www.dre.pt/pdf1sdip/2008/07/13601/0000200006.PDF" TargetMode="External"/><Relationship Id="rId206" Type="http://schemas.openxmlformats.org/officeDocument/2006/relationships/hyperlink" Target="http://dre.pt/pdf1sdip/2008/12/25100/0916709169.pdf" TargetMode="External"/><Relationship Id="rId413" Type="http://schemas.openxmlformats.org/officeDocument/2006/relationships/hyperlink" Target="https://dre.pt/application/file/58627909" TargetMode="External"/><Relationship Id="rId248" Type="http://schemas.openxmlformats.org/officeDocument/2006/relationships/hyperlink" Target="http://dre.pt/pdf1sdip/2009/09/17600/0619306196.pdf" TargetMode="External"/><Relationship Id="rId455" Type="http://schemas.openxmlformats.org/officeDocument/2006/relationships/hyperlink" Target="https://dre.pt/application/file/70344876" TargetMode="External"/><Relationship Id="rId497" Type="http://schemas.openxmlformats.org/officeDocument/2006/relationships/hyperlink" Target="https://dre.pt/application/file/a/105808732" TargetMode="External"/><Relationship Id="rId12" Type="http://schemas.openxmlformats.org/officeDocument/2006/relationships/image" Target="media/image5.png"/><Relationship Id="rId108" Type="http://schemas.openxmlformats.org/officeDocument/2006/relationships/hyperlink" Target="http://dre.pt/pdf1sdip/2005/04/083B00/32393240.pdf" TargetMode="External"/><Relationship Id="rId315" Type="http://schemas.openxmlformats.org/officeDocument/2006/relationships/hyperlink" Target="http://dre.pt/pdf1sdip/2011/12/24000/0531505316.pdf" TargetMode="External"/><Relationship Id="rId357" Type="http://schemas.openxmlformats.org/officeDocument/2006/relationships/hyperlink" Target="http://dre.pt/pdf1sdip/2013/02/04000/0112601133.pdf" TargetMode="External"/><Relationship Id="rId522" Type="http://schemas.openxmlformats.org/officeDocument/2006/relationships/hyperlink" Target="https://dre.pt/application/file/a/108057376" TargetMode="External"/><Relationship Id="rId54" Type="http://schemas.openxmlformats.org/officeDocument/2006/relationships/hyperlink" Target="http://dre.pt/pdf1sdip/2002/06/128B00/47874787.pdf" TargetMode="External"/><Relationship Id="rId96" Type="http://schemas.openxmlformats.org/officeDocument/2006/relationships/hyperlink" Target="http://dre.pt/pdf1sdip/2004/08/194A00/52605316.pdf" TargetMode="External"/><Relationship Id="rId161" Type="http://schemas.openxmlformats.org/officeDocument/2006/relationships/hyperlink" Target="http://dre.pt/pdf1sdip/2007/11/21900/0844008464.pdf" TargetMode="External"/><Relationship Id="rId217" Type="http://schemas.openxmlformats.org/officeDocument/2006/relationships/hyperlink" Target="http://www.dre.pt/cgi/eurlex.asp?ano=2007&amp;id=307L0063" TargetMode="External"/><Relationship Id="rId399" Type="http://schemas.openxmlformats.org/officeDocument/2006/relationships/hyperlink" Target="http://www.dre.pt/pdf1s/2014/05/10400/0300303010.pdf" TargetMode="External"/><Relationship Id="rId564" Type="http://schemas.openxmlformats.org/officeDocument/2006/relationships/hyperlink" Target="https://dre.pt/application/file/a/115960129" TargetMode="External"/><Relationship Id="rId259" Type="http://schemas.openxmlformats.org/officeDocument/2006/relationships/hyperlink" Target="http://dre.pt/pdf1sdip/2009/10/19200/0718207277.pdf" TargetMode="External"/><Relationship Id="rId424" Type="http://schemas.openxmlformats.org/officeDocument/2006/relationships/hyperlink" Target="https://dre.pt/application/file/a/66014833" TargetMode="External"/><Relationship Id="rId466" Type="http://schemas.openxmlformats.org/officeDocument/2006/relationships/hyperlink" Target="https://dre.pt/application/file/a/73934992" TargetMode="External"/><Relationship Id="rId23" Type="http://schemas.openxmlformats.org/officeDocument/2006/relationships/hyperlink" Target="https://dre.pt/application/file/a/401850" TargetMode="External"/><Relationship Id="rId119" Type="http://schemas.openxmlformats.org/officeDocument/2006/relationships/hyperlink" Target="http://dre.pt/pdf1sdip/2005/09/178A00/55805585.pdf" TargetMode="External"/><Relationship Id="rId270" Type="http://schemas.openxmlformats.org/officeDocument/2006/relationships/hyperlink" Target="http://dre.pt/pdf1sdip/2010/02/02400/0029300293.pdf" TargetMode="External"/><Relationship Id="rId326" Type="http://schemas.openxmlformats.org/officeDocument/2006/relationships/hyperlink" Target="http://dre.pt/pdf1sdip/2012/03/05700/0127501277.pdf" TargetMode="External"/><Relationship Id="rId533" Type="http://schemas.openxmlformats.org/officeDocument/2006/relationships/hyperlink" Target="https://dre.pt/application/file/a/114352672" TargetMode="External"/><Relationship Id="rId65" Type="http://schemas.openxmlformats.org/officeDocument/2006/relationships/hyperlink" Target="http://dre.pt/pdf1sdip/2003/03/057A00/15881649.pdf" TargetMode="External"/><Relationship Id="rId130" Type="http://schemas.openxmlformats.org/officeDocument/2006/relationships/hyperlink" Target="http://dre.pt/pdf1sdip/2006/06/115B00/43274329.pdf" TargetMode="External"/><Relationship Id="rId368" Type="http://schemas.openxmlformats.org/officeDocument/2006/relationships/hyperlink" Target="http://dre.pt/pdf1sdip/2013/06/12100/0366603680.pdf" TargetMode="External"/><Relationship Id="rId575" Type="http://schemas.openxmlformats.org/officeDocument/2006/relationships/hyperlink" Target="https://dre.pt/application/file/a/117514660" TargetMode="External"/><Relationship Id="rId172" Type="http://schemas.openxmlformats.org/officeDocument/2006/relationships/hyperlink" Target="http://www.dre.pt/pdf1sdip/2008/03/05100/0156601567.PDF" TargetMode="External"/><Relationship Id="rId228" Type="http://schemas.openxmlformats.org/officeDocument/2006/relationships/hyperlink" Target="http://www.dre.pt/util/getdiplomas.asp?iddip=19803567" TargetMode="External"/><Relationship Id="rId435" Type="http://schemas.openxmlformats.org/officeDocument/2006/relationships/hyperlink" Target="https://dre.pt/application/file/66857539" TargetMode="External"/><Relationship Id="rId477" Type="http://schemas.openxmlformats.org/officeDocument/2006/relationships/hyperlink" Target="https://dre.pt/application/file/75171183" TargetMode="External"/><Relationship Id="rId281" Type="http://schemas.openxmlformats.org/officeDocument/2006/relationships/hyperlink" Target="http://dre.pt/pdf1sdip/2010/08/16800/0377003782.pdf" TargetMode="External"/><Relationship Id="rId337" Type="http://schemas.openxmlformats.org/officeDocument/2006/relationships/hyperlink" Target="http://dre.pt/pdf1sdip/2012/07/13400/0363903645.pdf" TargetMode="External"/><Relationship Id="rId502" Type="http://schemas.openxmlformats.org/officeDocument/2006/relationships/hyperlink" Target="https://dre.pt/application/file/a/106882380" TargetMode="External"/><Relationship Id="rId34" Type="http://schemas.openxmlformats.org/officeDocument/2006/relationships/hyperlink" Target="https://dre.pt/application/file/a/571126" TargetMode="External"/><Relationship Id="rId76" Type="http://schemas.openxmlformats.org/officeDocument/2006/relationships/hyperlink" Target="http://dre.pt/pdf1sdip/2003/10/230A00/65466546.pdf" TargetMode="External"/><Relationship Id="rId141" Type="http://schemas.openxmlformats.org/officeDocument/2006/relationships/hyperlink" Target="http://dre.pt/pdf1sdip/2006/12/24300/85028510.pdf" TargetMode="External"/><Relationship Id="rId379" Type="http://schemas.openxmlformats.org/officeDocument/2006/relationships/hyperlink" Target="http://dre.pt/pdf1sdip/2013/10/19900/0610006101.pdf" TargetMode="External"/><Relationship Id="rId544" Type="http://schemas.openxmlformats.org/officeDocument/2006/relationships/hyperlink" Target="https://dre.pt/application/file/a/114484286" TargetMode="External"/><Relationship Id="rId7" Type="http://schemas.openxmlformats.org/officeDocument/2006/relationships/endnotes" Target="endnotes.xml"/><Relationship Id="rId183" Type="http://schemas.openxmlformats.org/officeDocument/2006/relationships/hyperlink" Target="http://www.dre.pt/pdf1sdip/2008/04/07800/0228902291.PDF" TargetMode="External"/><Relationship Id="rId239" Type="http://schemas.openxmlformats.org/officeDocument/2006/relationships/hyperlink" Target="http://dre.pt/pdf1sdip/2009/08/15100/0510705117.pdf" TargetMode="External"/><Relationship Id="rId390" Type="http://schemas.openxmlformats.org/officeDocument/2006/relationships/hyperlink" Target="http://dre.pt/pdf1sdip/2014/01/02101/0000200002.pdf" TargetMode="External"/><Relationship Id="rId404" Type="http://schemas.openxmlformats.org/officeDocument/2006/relationships/hyperlink" Target="http://dre.pt/pdf1sdip/2014/07/14500/0402404027.pdf" TargetMode="External"/><Relationship Id="rId446" Type="http://schemas.openxmlformats.org/officeDocument/2006/relationships/hyperlink" Target="https://dre.pt/application/file/a/69819515" TargetMode="External"/><Relationship Id="rId250" Type="http://schemas.openxmlformats.org/officeDocument/2006/relationships/hyperlink" Target="http://dre.pt/pdf1sdip/2009/09/17701/0000800008.pdf" TargetMode="External"/><Relationship Id="rId292" Type="http://schemas.openxmlformats.org/officeDocument/2006/relationships/hyperlink" Target="http://dre.pt/pdf1sdip/2010/12/24901/0001200015.pdf" TargetMode="External"/><Relationship Id="rId306" Type="http://schemas.openxmlformats.org/officeDocument/2006/relationships/hyperlink" Target="http://dre.pt/pdf1sdip/2011/04/07300/0226802270.pdf" TargetMode="External"/><Relationship Id="rId488" Type="http://schemas.openxmlformats.org/officeDocument/2006/relationships/hyperlink" Target="https://dre.pt/application/file/75791477" TargetMode="External"/><Relationship Id="rId45" Type="http://schemas.openxmlformats.org/officeDocument/2006/relationships/hyperlink" Target="http://dre.pt/pdf1sdip/2001/11/278A03/00100011.pdf" TargetMode="External"/><Relationship Id="rId87" Type="http://schemas.openxmlformats.org/officeDocument/2006/relationships/hyperlink" Target="https://dre.pt/application/file/a/554329" TargetMode="External"/><Relationship Id="rId110" Type="http://schemas.openxmlformats.org/officeDocument/2006/relationships/hyperlink" Target="http://dre.pt/pdf1sdip/2005/06/124B00/40574059.pdf" TargetMode="External"/><Relationship Id="rId348" Type="http://schemas.openxmlformats.org/officeDocument/2006/relationships/hyperlink" Target="http://dre.pt/pdf1sdip/2012/12/23600/0689006890.pdf" TargetMode="External"/><Relationship Id="rId513" Type="http://schemas.openxmlformats.org/officeDocument/2006/relationships/hyperlink" Target="https://dre.pt/application/file/a/107688278" TargetMode="External"/><Relationship Id="rId555" Type="http://schemas.openxmlformats.org/officeDocument/2006/relationships/hyperlink" Target="https://dre.pt/application/file/a/114842872" TargetMode="External"/><Relationship Id="rId152" Type="http://schemas.openxmlformats.org/officeDocument/2006/relationships/hyperlink" Target="http://dre.pt/pdf1sdip/2007/06/10800/37243735.pdf" TargetMode="External"/><Relationship Id="rId194" Type="http://schemas.openxmlformats.org/officeDocument/2006/relationships/hyperlink" Target="http://www.dre.pt/pdf1sdip/2008/07/14100/0457604576.PDF" TargetMode="External"/><Relationship Id="rId208" Type="http://schemas.openxmlformats.org/officeDocument/2006/relationships/hyperlink" Target="http://dre.pt/pdf1sdip/2009/01/00400/0014500145.pdf" TargetMode="External"/><Relationship Id="rId415" Type="http://schemas.openxmlformats.org/officeDocument/2006/relationships/hyperlink" Target="https://dre.pt/application/file/59231665" TargetMode="External"/><Relationship Id="rId457" Type="http://schemas.openxmlformats.org/officeDocument/2006/relationships/hyperlink" Target="https://dre.pt/application/file/70441118" TargetMode="External"/><Relationship Id="rId261" Type="http://schemas.openxmlformats.org/officeDocument/2006/relationships/hyperlink" Target="http://dre.pt/pdf1sdip/2009/10/19900/0773107733.pdf" TargetMode="External"/><Relationship Id="rId499" Type="http://schemas.openxmlformats.org/officeDocument/2006/relationships/hyperlink" Target="https://dre.pt/application/file/a/106512103" TargetMode="External"/><Relationship Id="rId14" Type="http://schemas.openxmlformats.org/officeDocument/2006/relationships/footer" Target="footer1.xml"/><Relationship Id="rId56" Type="http://schemas.openxmlformats.org/officeDocument/2006/relationships/hyperlink" Target="http://dre.pt/pdf1sdip/2002/08/178A00/56605663.pdf" TargetMode="External"/><Relationship Id="rId317" Type="http://schemas.openxmlformats.org/officeDocument/2006/relationships/hyperlink" Target="http://dre.pt/pdf1sdip/2011/12/24300/0535105354.pdf" TargetMode="External"/><Relationship Id="rId359" Type="http://schemas.openxmlformats.org/officeDocument/2006/relationships/hyperlink" Target="http://dre.pt/pdf1sdip/2013/04/07600/0226702275.pdf" TargetMode="External"/><Relationship Id="rId524" Type="http://schemas.openxmlformats.org/officeDocument/2006/relationships/hyperlink" Target="https://dre.pt/application/file/a/108085917" TargetMode="External"/><Relationship Id="rId566" Type="http://schemas.openxmlformats.org/officeDocument/2006/relationships/hyperlink" Target="https://dre.pt/application/file/a/116341313" TargetMode="External"/><Relationship Id="rId98" Type="http://schemas.openxmlformats.org/officeDocument/2006/relationships/hyperlink" Target="http://dre.pt/pdf1sdip/2004/12/305B00/74237424.pdf" TargetMode="External"/><Relationship Id="rId121" Type="http://schemas.openxmlformats.org/officeDocument/2006/relationships/hyperlink" Target="http://dre.pt/pdf1sdip/2005/12/234A00/69766982.pdf" TargetMode="External"/><Relationship Id="rId163" Type="http://schemas.openxmlformats.org/officeDocument/2006/relationships/hyperlink" Target="http://dre.pt/pdf1sdip/2007/12/25100/0912109122.pdf" TargetMode="External"/><Relationship Id="rId219" Type="http://schemas.openxmlformats.org/officeDocument/2006/relationships/hyperlink" Target="http://dre.pt/pdf1sdip/2009/05/09600/0318903190.pdf" TargetMode="External"/><Relationship Id="rId370" Type="http://schemas.openxmlformats.org/officeDocument/2006/relationships/hyperlink" Target="http://dre.pt/pdf1sdip/2013/08/15200/0477604778.pdf" TargetMode="External"/><Relationship Id="rId426" Type="http://schemas.openxmlformats.org/officeDocument/2006/relationships/hyperlink" Target="https://dre.pt/application/file/66047121" TargetMode="External"/><Relationship Id="rId230" Type="http://schemas.openxmlformats.org/officeDocument/2006/relationships/hyperlink" Target="http://dre.pt/pdf1sdip/2009/06/11500/0369603698.pdf" TargetMode="External"/><Relationship Id="rId468" Type="http://schemas.openxmlformats.org/officeDocument/2006/relationships/hyperlink" Target="https://dre.pt/application/file/74126051" TargetMode="External"/><Relationship Id="rId25" Type="http://schemas.openxmlformats.org/officeDocument/2006/relationships/hyperlink" Target="https://dre.pt/application/file/a/574989" TargetMode="External"/><Relationship Id="rId67" Type="http://schemas.openxmlformats.org/officeDocument/2006/relationships/hyperlink" Target="http://dre.pt/pdf1sdip/2003/04/095A00/25762578.pdf" TargetMode="External"/><Relationship Id="rId272" Type="http://schemas.openxmlformats.org/officeDocument/2006/relationships/hyperlink" Target="http://dre.pt/pdf1sdip/2010/03/05100/0080800809.pdf" TargetMode="External"/><Relationship Id="rId328" Type="http://schemas.openxmlformats.org/officeDocument/2006/relationships/hyperlink" Target="http://dre.pt/pdf1sdip/2012/04/06800/0172501726.pdf" TargetMode="External"/><Relationship Id="rId535" Type="http://schemas.openxmlformats.org/officeDocument/2006/relationships/hyperlink" Target="https://dre.pt/application/file/a/114352673" TargetMode="External"/><Relationship Id="rId577" Type="http://schemas.openxmlformats.org/officeDocument/2006/relationships/fontTable" Target="fontTable.xml"/><Relationship Id="rId132" Type="http://schemas.openxmlformats.org/officeDocument/2006/relationships/hyperlink" Target="http://dre.pt/pdf1sdip/2006/06/124B01/00020006.pdf" TargetMode="External"/><Relationship Id="rId174" Type="http://schemas.openxmlformats.org/officeDocument/2006/relationships/hyperlink" Target="http://www.dre.pt/pdf1sdip/2008/03/05800/0164901656.PDF" TargetMode="External"/><Relationship Id="rId381" Type="http://schemas.openxmlformats.org/officeDocument/2006/relationships/hyperlink" Target="http://dre.pt/pdf1sdip/2013/12/23800/0665806704.pdf" TargetMode="External"/><Relationship Id="rId241" Type="http://schemas.openxmlformats.org/officeDocument/2006/relationships/hyperlink" Target="http://dre.pt/pdf1sdip/2009/08/15500/0523505244.pdf" TargetMode="External"/><Relationship Id="rId437" Type="http://schemas.openxmlformats.org/officeDocument/2006/relationships/hyperlink" Target="https://dre.pt/application/file/67042389" TargetMode="External"/><Relationship Id="rId479" Type="http://schemas.openxmlformats.org/officeDocument/2006/relationships/hyperlink" Target="https://dre.pt/application/file/75180120" TargetMode="External"/><Relationship Id="rId36" Type="http://schemas.openxmlformats.org/officeDocument/2006/relationships/hyperlink" Target="https://dre.pt/application/file/a/682973" TargetMode="External"/><Relationship Id="rId283" Type="http://schemas.openxmlformats.org/officeDocument/2006/relationships/hyperlink" Target="http://dre.pt/pdf1sdip/2010/09/17300/0393603944.pdf" TargetMode="External"/><Relationship Id="rId339" Type="http://schemas.openxmlformats.org/officeDocument/2006/relationships/hyperlink" Target="http://dre.pt/pdf1sdip/2012/08/14800/0396904007.pdf" TargetMode="External"/><Relationship Id="rId490" Type="http://schemas.openxmlformats.org/officeDocument/2006/relationships/hyperlink" Target="https://dre.pt/application/file/a/105367261" TargetMode="External"/><Relationship Id="rId504" Type="http://schemas.openxmlformats.org/officeDocument/2006/relationships/hyperlink" Target="https://dre.pt/application/file/a/106960826" TargetMode="External"/><Relationship Id="rId546" Type="http://schemas.openxmlformats.org/officeDocument/2006/relationships/hyperlink" Target="https://dre.pt/application/file/a/114665484" TargetMode="External"/><Relationship Id="rId78" Type="http://schemas.openxmlformats.org/officeDocument/2006/relationships/hyperlink" Target="http://dre.pt/pdf1sdip/2003/11/262A00/75687647.pdf" TargetMode="External"/><Relationship Id="rId101" Type="http://schemas.openxmlformats.org/officeDocument/2006/relationships/hyperlink" Target="http://dre.pt/pdf1sdip/2005/02/034A00/11831183.pdf" TargetMode="External"/><Relationship Id="rId143" Type="http://schemas.openxmlformats.org/officeDocument/2006/relationships/hyperlink" Target="http://dre.pt/pdf1sdip/2007/01/01500/05630566.pdf" TargetMode="External"/><Relationship Id="rId185" Type="http://schemas.openxmlformats.org/officeDocument/2006/relationships/hyperlink" Target="http://www.dre.pt/pdf1sdip/2008/05/09200/0262202623.PDF" TargetMode="External"/><Relationship Id="rId350" Type="http://schemas.openxmlformats.org/officeDocument/2006/relationships/hyperlink" Target="http://dre.pt/pdf1sdip/2012/12/24700/0723807239.pdf" TargetMode="External"/><Relationship Id="rId406" Type="http://schemas.openxmlformats.org/officeDocument/2006/relationships/hyperlink" Target="https://dre.pt/application/file/a/56152880" TargetMode="External"/><Relationship Id="rId9" Type="http://schemas.openxmlformats.org/officeDocument/2006/relationships/image" Target="media/image2.jpeg"/><Relationship Id="rId210" Type="http://schemas.openxmlformats.org/officeDocument/2006/relationships/hyperlink" Target="http://dre.pt/pdf1sdip/2009/02/03000/0092601029.pdf" TargetMode="External"/><Relationship Id="rId392" Type="http://schemas.openxmlformats.org/officeDocument/2006/relationships/hyperlink" Target="http://dre.pt/pdf1sdip/2014/03/04700/0176401780.pdf" TargetMode="External"/><Relationship Id="rId448" Type="http://schemas.openxmlformats.org/officeDocument/2006/relationships/hyperlink" Target="https://dre.pt/application/file/69927814" TargetMode="External"/><Relationship Id="rId252" Type="http://schemas.openxmlformats.org/officeDocument/2006/relationships/hyperlink" Target="http://dre.pt/pdf1sdip/2009/09/17800/0627006285.pdf" TargetMode="External"/><Relationship Id="rId294" Type="http://schemas.openxmlformats.org/officeDocument/2006/relationships/hyperlink" Target="http://dre.pt/pdf1sdip/2011/01/00101/0000400016.pdf" TargetMode="External"/><Relationship Id="rId308" Type="http://schemas.openxmlformats.org/officeDocument/2006/relationships/hyperlink" Target="http://dre.pt/pdf1sdip/2011/07/12700/0393103940.pdf" TargetMode="External"/><Relationship Id="rId515" Type="http://schemas.openxmlformats.org/officeDocument/2006/relationships/hyperlink" Target="https://dre.pt/application/file/a/107773551" TargetMode="External"/><Relationship Id="rId47" Type="http://schemas.openxmlformats.org/officeDocument/2006/relationships/hyperlink" Target="http://dre.pt/pdf1sdip/2001/12/288A01/00120015.pdf" TargetMode="External"/><Relationship Id="rId68" Type="http://schemas.openxmlformats.org/officeDocument/2006/relationships/hyperlink" Target="http://dre.pt/pdf1sdip/2003/04/100A03/00360038.pdf" TargetMode="External"/><Relationship Id="rId89" Type="http://schemas.openxmlformats.org/officeDocument/2006/relationships/hyperlink" Target="http://dre.pt/pdf1sdip/2004/03/070B00/16411641.pdf" TargetMode="External"/><Relationship Id="rId112" Type="http://schemas.openxmlformats.org/officeDocument/2006/relationships/hyperlink" Target="http://dre.pt/pdf1sdip/2005/07/134B01/00020003.pdf" TargetMode="External"/><Relationship Id="rId133" Type="http://schemas.openxmlformats.org/officeDocument/2006/relationships/hyperlink" Target="http://dre.pt/pdf1sdip/2006/06/124A02/00100011.pdf" TargetMode="External"/><Relationship Id="rId154" Type="http://schemas.openxmlformats.org/officeDocument/2006/relationships/hyperlink" Target="http://dre.pt/pdf1sdip/2007/08/15900/0539805400.pdf" TargetMode="External"/><Relationship Id="rId175" Type="http://schemas.openxmlformats.org/officeDocument/2006/relationships/hyperlink" Target="http://www.dre.pt/pdf1sdip/2008/03/06000/0173801740.PDF" TargetMode="External"/><Relationship Id="rId340" Type="http://schemas.openxmlformats.org/officeDocument/2006/relationships/hyperlink" Target="http://dre.pt/pdf1sdip/2012/08/15300/0417304179.pdf" TargetMode="External"/><Relationship Id="rId361" Type="http://schemas.openxmlformats.org/officeDocument/2006/relationships/hyperlink" Target="http://dre.pt/pdf1sdip/2013/05/09000/0281202816.pdf" TargetMode="External"/><Relationship Id="rId557" Type="http://schemas.openxmlformats.org/officeDocument/2006/relationships/hyperlink" Target="https://dre.pt/application/file/a/115263311" TargetMode="External"/><Relationship Id="rId578" Type="http://schemas.openxmlformats.org/officeDocument/2006/relationships/theme" Target="theme/theme1.xml"/><Relationship Id="rId196" Type="http://schemas.openxmlformats.org/officeDocument/2006/relationships/hyperlink" Target="http://www.dre.pt/pdf1sdip/2008/07/14501/0000300013.PDF" TargetMode="External"/><Relationship Id="rId200" Type="http://schemas.openxmlformats.org/officeDocument/2006/relationships/hyperlink" Target="http://www.dre.pt/pdf1sdip/2008/09/17100/0618906190.PDF" TargetMode="External"/><Relationship Id="rId382" Type="http://schemas.openxmlformats.org/officeDocument/2006/relationships/hyperlink" Target="http://dre.pt/pdf1sdip/2013/12/24800/0686806913.pdf" TargetMode="External"/><Relationship Id="rId417" Type="http://schemas.openxmlformats.org/officeDocument/2006/relationships/hyperlink" Target="https://dre.pt/application/file/65985918" TargetMode="External"/><Relationship Id="rId438" Type="http://schemas.openxmlformats.org/officeDocument/2006/relationships/hyperlink" Target="https://dre.pt/application/file/67051499" TargetMode="External"/><Relationship Id="rId459" Type="http://schemas.openxmlformats.org/officeDocument/2006/relationships/hyperlink" Target="https://dre.pt/application/file/70497069" TargetMode="External"/><Relationship Id="rId16" Type="http://schemas.openxmlformats.org/officeDocument/2006/relationships/header" Target="header2.xml"/><Relationship Id="rId221" Type="http://schemas.openxmlformats.org/officeDocument/2006/relationships/hyperlink" Target="http://dre.pt/pdf1sdip/2009/05/09800/0324803253.pdf" TargetMode="External"/><Relationship Id="rId242" Type="http://schemas.openxmlformats.org/officeDocument/2006/relationships/hyperlink" Target="http://dre.pt/pdf1sdip/2009/08/16800/0572505725.pdf" TargetMode="External"/><Relationship Id="rId263" Type="http://schemas.openxmlformats.org/officeDocument/2006/relationships/hyperlink" Target="http://dre.pt/pdf1sdip/2009/11/22700/0845208455.pdf" TargetMode="External"/><Relationship Id="rId284" Type="http://schemas.openxmlformats.org/officeDocument/2006/relationships/hyperlink" Target="http://dre.pt/pdf1sdip/2010/09/19000/0433004331.pdf" TargetMode="External"/><Relationship Id="rId319" Type="http://schemas.openxmlformats.org/officeDocument/2006/relationships/hyperlink" Target="http://dre.pt/pdf1sdip/2011/12/24900/0546605474.pdf" TargetMode="External"/><Relationship Id="rId470" Type="http://schemas.openxmlformats.org/officeDocument/2006/relationships/hyperlink" Target="https://dre.pt/application/file/74284696" TargetMode="External"/><Relationship Id="rId491" Type="http://schemas.openxmlformats.org/officeDocument/2006/relationships/hyperlink" Target="https://dre.pt/application/file/a/105387030" TargetMode="External"/><Relationship Id="rId505" Type="http://schemas.openxmlformats.org/officeDocument/2006/relationships/hyperlink" Target="https://dre.pt/application/file/a/107059794" TargetMode="External"/><Relationship Id="rId526" Type="http://schemas.openxmlformats.org/officeDocument/2006/relationships/hyperlink" Target="https://dre.pt/application/file/a/108219630" TargetMode="External"/><Relationship Id="rId37" Type="http://schemas.openxmlformats.org/officeDocument/2006/relationships/hyperlink" Target="https://dre.pt/application/file/a/211973" TargetMode="External"/><Relationship Id="rId58" Type="http://schemas.openxmlformats.org/officeDocument/2006/relationships/hyperlink" Target="http://dre.pt/pdf1sdip/2002/09/222A00/65316533.pdf" TargetMode="External"/><Relationship Id="rId79" Type="http://schemas.openxmlformats.org/officeDocument/2006/relationships/hyperlink" Target="https://dre.pt/application/file/a/673691" TargetMode="External"/><Relationship Id="rId102" Type="http://schemas.openxmlformats.org/officeDocument/2006/relationships/hyperlink" Target="http://dre.pt/pdf1sdip/2005/02/034A00/11831186.pdf" TargetMode="External"/><Relationship Id="rId123" Type="http://schemas.openxmlformats.org/officeDocument/2006/relationships/hyperlink" Target="http://dre.pt/pdf1sdip/2005/12/242B00/71517152.pdf" TargetMode="External"/><Relationship Id="rId144" Type="http://schemas.openxmlformats.org/officeDocument/2006/relationships/hyperlink" Target="http://dre.pt/pdf1sdip/2007/01/01800/06850686.pdf" TargetMode="External"/><Relationship Id="rId330" Type="http://schemas.openxmlformats.org/officeDocument/2006/relationships/hyperlink" Target="http://dre.pt/pdf1sdip/2012/04/07900/0223202232.pdf" TargetMode="External"/><Relationship Id="rId547" Type="http://schemas.openxmlformats.org/officeDocument/2006/relationships/hyperlink" Target="https://dre.pt/application/file/a/114749044" TargetMode="External"/><Relationship Id="rId568" Type="http://schemas.openxmlformats.org/officeDocument/2006/relationships/hyperlink" Target="https://dre.pt/application/file/a/116361809" TargetMode="External"/><Relationship Id="rId90" Type="http://schemas.openxmlformats.org/officeDocument/2006/relationships/hyperlink" Target="https://dre.pt/application/file/a/211087" TargetMode="External"/><Relationship Id="rId165" Type="http://schemas.openxmlformats.org/officeDocument/2006/relationships/hyperlink" Target="http://dre.pt/pdf1sdip/2007/12/25103/0047200472.pdf" TargetMode="External"/><Relationship Id="rId186" Type="http://schemas.openxmlformats.org/officeDocument/2006/relationships/hyperlink" Target="http://www.dre.pt/pdf1sdip/2008/06/11302/0002600028.PDF" TargetMode="External"/><Relationship Id="rId351" Type="http://schemas.openxmlformats.org/officeDocument/2006/relationships/hyperlink" Target="http://dre.pt/pdf1sdip/2012/12/25200/0732707330.pdf" TargetMode="External"/><Relationship Id="rId372" Type="http://schemas.openxmlformats.org/officeDocument/2006/relationships/hyperlink" Target="https://dre.pt/application/file/a/499443" TargetMode="External"/><Relationship Id="rId393" Type="http://schemas.openxmlformats.org/officeDocument/2006/relationships/hyperlink" Target="http://dre.pt/pdf1sdip/2014/03/05100/0185001853.pdf" TargetMode="External"/><Relationship Id="rId407" Type="http://schemas.openxmlformats.org/officeDocument/2006/relationships/hyperlink" Target="https://dre.pt/application/file/a/56346449" TargetMode="External"/><Relationship Id="rId428" Type="http://schemas.openxmlformats.org/officeDocument/2006/relationships/hyperlink" Target="https://dre.pt/application/file/66411660" TargetMode="External"/><Relationship Id="rId449" Type="http://schemas.openxmlformats.org/officeDocument/2006/relationships/hyperlink" Target="https://dre.pt/application/file/70017225" TargetMode="External"/><Relationship Id="rId211" Type="http://schemas.openxmlformats.org/officeDocument/2006/relationships/hyperlink" Target="http://dre.pt/pdf1sdip/2009/03/04400/0146601530.pdf" TargetMode="External"/><Relationship Id="rId232" Type="http://schemas.openxmlformats.org/officeDocument/2006/relationships/hyperlink" Target="http://www.dre.pt/cgi/eurlex.asp?ano=2008&amp;id=308L0052" TargetMode="External"/><Relationship Id="rId253" Type="http://schemas.openxmlformats.org/officeDocument/2006/relationships/hyperlink" Target="http://dre.pt/pdf1sdip/2009/09/17900/0645506456.pdf" TargetMode="External"/><Relationship Id="rId274" Type="http://schemas.openxmlformats.org/officeDocument/2006/relationships/hyperlink" Target="http://dre.pt/pdf1sdip/2010/04/08100/0139301394.pdf" TargetMode="External"/><Relationship Id="rId295" Type="http://schemas.openxmlformats.org/officeDocument/2006/relationships/hyperlink" Target="https://dre.pt/application/file/a/280088" TargetMode="External"/><Relationship Id="rId309" Type="http://schemas.openxmlformats.org/officeDocument/2006/relationships/hyperlink" Target="http://dre.pt/pdf1sdip/2011/10/19800/0463604638.pdf" TargetMode="External"/><Relationship Id="rId460" Type="http://schemas.openxmlformats.org/officeDocument/2006/relationships/hyperlink" Target="https://dre.pt/application/file/70497070" TargetMode="External"/><Relationship Id="rId481" Type="http://schemas.openxmlformats.org/officeDocument/2006/relationships/hyperlink" Target="https://dre.pt/application/file/75287710" TargetMode="External"/><Relationship Id="rId516" Type="http://schemas.openxmlformats.org/officeDocument/2006/relationships/hyperlink" Target="https://dre.pt/application/file/a/107802146" TargetMode="External"/><Relationship Id="rId27" Type="http://schemas.openxmlformats.org/officeDocument/2006/relationships/hyperlink" Target="http://dre.pt/pdf1sdip/1995/12/284B01/00020011.pdf" TargetMode="External"/><Relationship Id="rId48" Type="http://schemas.openxmlformats.org/officeDocument/2006/relationships/hyperlink" Target="http://dre.pt/pdf1sdip/2001/12/294B04/00200029.pdf" TargetMode="External"/><Relationship Id="rId69" Type="http://schemas.openxmlformats.org/officeDocument/2006/relationships/hyperlink" Target="http://dre.pt/pdf1sdip/2003/05/126A02/00060006.pdf" TargetMode="External"/><Relationship Id="rId113" Type="http://schemas.openxmlformats.org/officeDocument/2006/relationships/hyperlink" Target="http://dre.pt/pdf1sdip/2005/08/148A00/44864487.pdf" TargetMode="External"/><Relationship Id="rId134" Type="http://schemas.openxmlformats.org/officeDocument/2006/relationships/hyperlink" Target="http://dre.pt/pdf1sdip/2006/07/13400/48904890.pdf" TargetMode="External"/><Relationship Id="rId320" Type="http://schemas.openxmlformats.org/officeDocument/2006/relationships/hyperlink" Target="http://dre.pt/pdf1sdip/2012/01/01200/0024100251.pdf" TargetMode="External"/><Relationship Id="rId537" Type="http://schemas.openxmlformats.org/officeDocument/2006/relationships/hyperlink" Target="https://dre.pt/application/file/a/114380458" TargetMode="External"/><Relationship Id="rId558" Type="http://schemas.openxmlformats.org/officeDocument/2006/relationships/hyperlink" Target="https://dre.pt/application/file/a/115276379" TargetMode="External"/><Relationship Id="rId80" Type="http://schemas.openxmlformats.org/officeDocument/2006/relationships/hyperlink" Target="http://dre.pt/pdf1sdip/2004/01/005A00/00700078.pdf" TargetMode="External"/><Relationship Id="rId155" Type="http://schemas.openxmlformats.org/officeDocument/2006/relationships/hyperlink" Target="http://dre.pt/pdf1sdip/2007/10/19700/0737507379.pdf" TargetMode="External"/><Relationship Id="rId176" Type="http://schemas.openxmlformats.org/officeDocument/2006/relationships/hyperlink" Target="http://www.dre.pt/pdf1sdip/2008/03/06000/0174701754.PDF" TargetMode="External"/><Relationship Id="rId197" Type="http://schemas.openxmlformats.org/officeDocument/2006/relationships/hyperlink" Target="http://www.dre.pt/pdf1sdip/2008/08/15601/0000200004.PDF" TargetMode="External"/><Relationship Id="rId341" Type="http://schemas.openxmlformats.org/officeDocument/2006/relationships/hyperlink" Target="http://dre.pt/pdf1sdip/2012/08/16400/0465604666.pdf" TargetMode="External"/><Relationship Id="rId362" Type="http://schemas.openxmlformats.org/officeDocument/2006/relationships/hyperlink" Target="http://dre.pt/pdf1sdip/2013/05/09100/0286302864.pdf" TargetMode="External"/><Relationship Id="rId383" Type="http://schemas.openxmlformats.org/officeDocument/2006/relationships/hyperlink" Target="http://dre.pt/pdf1sdip/2013/12/25100/0698506990.pdf" TargetMode="External"/><Relationship Id="rId418" Type="http://schemas.openxmlformats.org/officeDocument/2006/relationships/hyperlink" Target="https://dre.pt/application/file/65990836" TargetMode="External"/><Relationship Id="rId439" Type="http://schemas.openxmlformats.org/officeDocument/2006/relationships/hyperlink" Target="https://dre.pt/application/file/67332702" TargetMode="External"/><Relationship Id="rId201" Type="http://schemas.openxmlformats.org/officeDocument/2006/relationships/hyperlink" Target="http://www.dre.pt/pdf1sdip/2008/10/19700/0722107225.PDF" TargetMode="External"/><Relationship Id="rId222" Type="http://schemas.openxmlformats.org/officeDocument/2006/relationships/hyperlink" Target="http://www.dre.pt/util/getdiplomas.asp?iddip=20014120" TargetMode="External"/><Relationship Id="rId243" Type="http://schemas.openxmlformats.org/officeDocument/2006/relationships/hyperlink" Target="http://dre.pt/pdf1sdip/2009/09/17100/0586105867.pdf" TargetMode="External"/><Relationship Id="rId264" Type="http://schemas.openxmlformats.org/officeDocument/2006/relationships/hyperlink" Target="http://dre.pt/pdf1sdip/2009/12/24100/0864608646.pdf" TargetMode="External"/><Relationship Id="rId285" Type="http://schemas.openxmlformats.org/officeDocument/2006/relationships/hyperlink" Target="http://dre.pt/pdf1sdip/2010/10/20600/0474604748.pdf" TargetMode="External"/><Relationship Id="rId450" Type="http://schemas.openxmlformats.org/officeDocument/2006/relationships/hyperlink" Target="https://dre.pt/application/file/70062583" TargetMode="External"/><Relationship Id="rId471" Type="http://schemas.openxmlformats.org/officeDocument/2006/relationships/hyperlink" Target="https://dre.pt/application/file/74811835" TargetMode="External"/><Relationship Id="rId506" Type="http://schemas.openxmlformats.org/officeDocument/2006/relationships/hyperlink" Target="https://dre.pt/application/file/a/107477218" TargetMode="External"/><Relationship Id="rId17" Type="http://schemas.openxmlformats.org/officeDocument/2006/relationships/footer" Target="footer2.xml"/><Relationship Id="rId38" Type="http://schemas.openxmlformats.org/officeDocument/2006/relationships/hyperlink" Target="http://dre.pt/pdf1sdip/2001/04/096A00/23552356.pdf" TargetMode="External"/><Relationship Id="rId59" Type="http://schemas.openxmlformats.org/officeDocument/2006/relationships/hyperlink" Target="http://dre.pt/pdf1sdip/2002/10/252A00/70207022.pdf" TargetMode="External"/><Relationship Id="rId103" Type="http://schemas.openxmlformats.org/officeDocument/2006/relationships/hyperlink" Target="http://dre.pt/pdf1sdip/2005/02/035A00/12941294.pdf" TargetMode="External"/><Relationship Id="rId124" Type="http://schemas.openxmlformats.org/officeDocument/2006/relationships/hyperlink" Target="http://dre.pt/pdf1sdip/2006/02/028A00/09200920.pdf" TargetMode="External"/><Relationship Id="rId310" Type="http://schemas.openxmlformats.org/officeDocument/2006/relationships/hyperlink" Target="http://dre.pt/pdf1sdip/2011/10/20500/0471404716.pdf" TargetMode="External"/><Relationship Id="rId492" Type="http://schemas.openxmlformats.org/officeDocument/2006/relationships/hyperlink" Target="https://dre.pt/application/file/a/105583448" TargetMode="External"/><Relationship Id="rId527" Type="http://schemas.openxmlformats.org/officeDocument/2006/relationships/hyperlink" Target="https://dre.pt/application/file/a/108241830" TargetMode="External"/><Relationship Id="rId548" Type="http://schemas.openxmlformats.org/officeDocument/2006/relationships/hyperlink" Target="https://dre.pt/application/file/a/114766106" TargetMode="External"/><Relationship Id="rId569" Type="http://schemas.openxmlformats.org/officeDocument/2006/relationships/hyperlink" Target="https://dre.pt/application/conteudo/116967078" TargetMode="External"/><Relationship Id="rId70" Type="http://schemas.openxmlformats.org/officeDocument/2006/relationships/hyperlink" Target="http://dre.pt/pdf1sdip/2003/06/129A00/33523354.pdf" TargetMode="External"/><Relationship Id="rId91" Type="http://schemas.openxmlformats.org/officeDocument/2006/relationships/hyperlink" Target="http://dre.pt/pdf1sdip/2004/04/096A00/25082509.pdf" TargetMode="External"/><Relationship Id="rId145" Type="http://schemas.openxmlformats.org/officeDocument/2006/relationships/hyperlink" Target="http://dre.pt/pdf1sdip/2007/01/02000/08220827.pdf" TargetMode="External"/><Relationship Id="rId166" Type="http://schemas.openxmlformats.org/officeDocument/2006/relationships/hyperlink" Target="https://dre.pt/application/file/a/386898" TargetMode="External"/><Relationship Id="rId187" Type="http://schemas.openxmlformats.org/officeDocument/2006/relationships/hyperlink" Target="http://www.dre.pt/pdf1sdip/2008/06/11700/0353303534.PDF" TargetMode="External"/><Relationship Id="rId331" Type="http://schemas.openxmlformats.org/officeDocument/2006/relationships/hyperlink" Target="http://dre.pt/pdf1sdip/2012/05/08600/0235302354.pdf" TargetMode="External"/><Relationship Id="rId352" Type="http://schemas.openxmlformats.org/officeDocument/2006/relationships/hyperlink" Target="http://dre.pt/pdf1sdip/2012/12/25204/0030400307.pdf" TargetMode="External"/><Relationship Id="rId373" Type="http://schemas.openxmlformats.org/officeDocument/2006/relationships/hyperlink" Target="http://dre.pt/pdf1sdip/2013/08/16700/0525105254.pdf" TargetMode="External"/><Relationship Id="rId394" Type="http://schemas.openxmlformats.org/officeDocument/2006/relationships/hyperlink" Target="https://dre.pt/application/conteudo/577558" TargetMode="External"/><Relationship Id="rId408" Type="http://schemas.openxmlformats.org/officeDocument/2006/relationships/hyperlink" Target="http://dre.pt/pdf1sdip/2014/08/16200/0445204452.pdf" TargetMode="External"/><Relationship Id="rId429" Type="http://schemas.openxmlformats.org/officeDocument/2006/relationships/hyperlink" Target="https://dre.pt/application/file/66432651" TargetMode="External"/><Relationship Id="rId1" Type="http://schemas.openxmlformats.org/officeDocument/2006/relationships/customXml" Target="../customXml/item1.xml"/><Relationship Id="rId212" Type="http://schemas.openxmlformats.org/officeDocument/2006/relationships/hyperlink" Target="http://dre.pt/pdf1sdip/2009/03/05400/0170901710.pdf" TargetMode="External"/><Relationship Id="rId233" Type="http://schemas.openxmlformats.org/officeDocument/2006/relationships/hyperlink" Target="http://dre.pt/pdf1sdip/2009/07/13300/0437504384.pdf" TargetMode="External"/><Relationship Id="rId254" Type="http://schemas.openxmlformats.org/officeDocument/2006/relationships/hyperlink" Target="http://dre.pt/pdf1sdip/2009/09/18000/0649006528.pdf" TargetMode="External"/><Relationship Id="rId440" Type="http://schemas.openxmlformats.org/officeDocument/2006/relationships/hyperlink" Target="https://dre.pt/application/file/67361214" TargetMode="External"/><Relationship Id="rId28" Type="http://schemas.openxmlformats.org/officeDocument/2006/relationships/hyperlink" Target="https://dre.pt/application/file/a/643798" TargetMode="External"/><Relationship Id="rId49" Type="http://schemas.openxmlformats.org/officeDocument/2006/relationships/hyperlink" Target="https://dre.pt/application/file/277931" TargetMode="External"/><Relationship Id="rId114" Type="http://schemas.openxmlformats.org/officeDocument/2006/relationships/hyperlink" Target="http://dre.pt/pdf1sdip/2005/08/148A00/44984499.pdf" TargetMode="External"/><Relationship Id="rId275" Type="http://schemas.openxmlformats.org/officeDocument/2006/relationships/hyperlink" Target="http://dre.pt/pdf1sdip/2010/04/08300/0147201476.pdf" TargetMode="External"/><Relationship Id="rId296" Type="http://schemas.openxmlformats.org/officeDocument/2006/relationships/hyperlink" Target="http://dre.pt/pdf1sdip/2011/02/03200/0080900811.pdf" TargetMode="External"/><Relationship Id="rId300" Type="http://schemas.openxmlformats.org/officeDocument/2006/relationships/hyperlink" Target="http://dre.pt/pdf1sdip/2011/03/04801/0000200011.pdf" TargetMode="External"/><Relationship Id="rId461" Type="http://schemas.openxmlformats.org/officeDocument/2006/relationships/hyperlink" Target="https://dre.pt/application/file/70933564" TargetMode="External"/><Relationship Id="rId482" Type="http://schemas.openxmlformats.org/officeDocument/2006/relationships/hyperlink" Target="https://dre.pt/application/file/75461804" TargetMode="External"/><Relationship Id="rId517" Type="http://schemas.openxmlformats.org/officeDocument/2006/relationships/hyperlink" Target="https://dre.pt/application/file/a/107962183" TargetMode="External"/><Relationship Id="rId538" Type="http://schemas.openxmlformats.org/officeDocument/2006/relationships/hyperlink" Target="https://dre.pt/application/file/a/114394749" TargetMode="External"/><Relationship Id="rId559" Type="http://schemas.openxmlformats.org/officeDocument/2006/relationships/hyperlink" Target="https://dre.pt/application/file/a/115309964" TargetMode="External"/><Relationship Id="rId60" Type="http://schemas.openxmlformats.org/officeDocument/2006/relationships/hyperlink" Target="http://dre.pt/pdf1sdip/2002/11/255A00/71017103.pdf" TargetMode="External"/><Relationship Id="rId81" Type="http://schemas.openxmlformats.org/officeDocument/2006/relationships/hyperlink" Target="http://dre.pt/pdf1sdip/2004/01/007A00/01010102.pdf" TargetMode="External"/><Relationship Id="rId135" Type="http://schemas.openxmlformats.org/officeDocument/2006/relationships/hyperlink" Target="http://dre.pt/pdf1sdip/2006/07/14500/53725374.pdf" TargetMode="External"/><Relationship Id="rId156" Type="http://schemas.openxmlformats.org/officeDocument/2006/relationships/hyperlink" Target="http://dre.pt/pdf1sdip/2007/10/21002/0017800182.pdf" TargetMode="External"/><Relationship Id="rId177" Type="http://schemas.openxmlformats.org/officeDocument/2006/relationships/hyperlink" Target="http://www.dre.pt/pdf1sdip/2008/03/06100/0176901769.PDF" TargetMode="External"/><Relationship Id="rId198" Type="http://schemas.openxmlformats.org/officeDocument/2006/relationships/hyperlink" Target="http://dre.pt/pdf1sdip/2008/08/15700/0564505649.pdf" TargetMode="External"/><Relationship Id="rId321" Type="http://schemas.openxmlformats.org/officeDocument/2006/relationships/hyperlink" Target="http://dre.pt/pdf1sdip/2012/02/02500/0057200573.pdf" TargetMode="External"/><Relationship Id="rId342" Type="http://schemas.openxmlformats.org/officeDocument/2006/relationships/hyperlink" Target="http://dre.pt/pdf1sdip/2012/08/16700/0482604827.pdf" TargetMode="External"/><Relationship Id="rId363" Type="http://schemas.openxmlformats.org/officeDocument/2006/relationships/hyperlink" Target="http://dre.pt/pdf1sdip/2013/05/10400/0314203145.pdf" TargetMode="External"/><Relationship Id="rId384" Type="http://schemas.openxmlformats.org/officeDocument/2006/relationships/hyperlink" Target="http://dre.pt/pdf1sdip/2013/12/25100/0699106992.pdf" TargetMode="External"/><Relationship Id="rId419" Type="http://schemas.openxmlformats.org/officeDocument/2006/relationships/hyperlink" Target="https://dre.pt/application/file/66005956" TargetMode="External"/><Relationship Id="rId570" Type="http://schemas.openxmlformats.org/officeDocument/2006/relationships/hyperlink" Target="https://dre.pt/application/file/a/117306206" TargetMode="External"/><Relationship Id="rId202" Type="http://schemas.openxmlformats.org/officeDocument/2006/relationships/hyperlink" Target="https://dre.pt/application/file/a/439038" TargetMode="External"/><Relationship Id="rId223" Type="http://schemas.openxmlformats.org/officeDocument/2006/relationships/hyperlink" Target="http://www.dre.pt/util/getdiplomas.asp?iddip=20020148" TargetMode="External"/><Relationship Id="rId244" Type="http://schemas.openxmlformats.org/officeDocument/2006/relationships/hyperlink" Target="http://dre.pt/pdf1sdip/2009/09/17200/0589405920.pdf" TargetMode="External"/><Relationship Id="rId430" Type="http://schemas.openxmlformats.org/officeDocument/2006/relationships/hyperlink" Target="https://dre.pt/application/file/66457149" TargetMode="External"/><Relationship Id="rId18" Type="http://schemas.openxmlformats.org/officeDocument/2006/relationships/hyperlink" Target="https://dre.pt/application/file/a/605467" TargetMode="External"/><Relationship Id="rId39" Type="http://schemas.openxmlformats.org/officeDocument/2006/relationships/hyperlink" Target="https://dre.pt/application/file/a/322189" TargetMode="External"/><Relationship Id="rId265" Type="http://schemas.openxmlformats.org/officeDocument/2006/relationships/hyperlink" Target="http://dre.pt/pdf1sdip/2009/12/25000/0876308764.pdf" TargetMode="External"/><Relationship Id="rId286" Type="http://schemas.openxmlformats.org/officeDocument/2006/relationships/hyperlink" Target="http://dre.pt/pdf1sdip/2010/10/20700/0477904782.pdf" TargetMode="External"/><Relationship Id="rId451" Type="http://schemas.openxmlformats.org/officeDocument/2006/relationships/hyperlink" Target="https://dre.pt/application/file/70084426" TargetMode="External"/><Relationship Id="rId472" Type="http://schemas.openxmlformats.org/officeDocument/2006/relationships/hyperlink" Target="https://dre.pt/application/file/74842317" TargetMode="External"/><Relationship Id="rId493" Type="http://schemas.openxmlformats.org/officeDocument/2006/relationships/hyperlink" Target="https://dre.pt/application/file/a/105601496" TargetMode="External"/><Relationship Id="rId507" Type="http://schemas.openxmlformats.org/officeDocument/2006/relationships/hyperlink" Target="https://dre.pt/application/file/a/107491839" TargetMode="External"/><Relationship Id="rId528" Type="http://schemas.openxmlformats.org/officeDocument/2006/relationships/hyperlink" Target="https://dre.pt/application/file/a/108269514" TargetMode="External"/><Relationship Id="rId549" Type="http://schemas.openxmlformats.org/officeDocument/2006/relationships/hyperlink" Target="https://dre.pt/application/file/a/114796977" TargetMode="External"/><Relationship Id="rId50" Type="http://schemas.openxmlformats.org/officeDocument/2006/relationships/hyperlink" Target="https://dre.pt/application/file/280822" TargetMode="External"/><Relationship Id="rId104" Type="http://schemas.openxmlformats.org/officeDocument/2006/relationships/hyperlink" Target="http://dre.pt/pdf1sdip/2005/02/040A00/17661773.pdf" TargetMode="External"/><Relationship Id="rId125" Type="http://schemas.openxmlformats.org/officeDocument/2006/relationships/hyperlink" Target="http://dre.pt/pdf1sdip/2006/03/052A00/18261828.pdf" TargetMode="External"/><Relationship Id="rId146" Type="http://schemas.openxmlformats.org/officeDocument/2006/relationships/hyperlink" Target="http://dre.pt/pdf1sdip/2007/02/03200/11451154.pdf" TargetMode="External"/><Relationship Id="rId167" Type="http://schemas.openxmlformats.org/officeDocument/2006/relationships/hyperlink" Target="https://dre.pt/application/file/a/386696" TargetMode="External"/><Relationship Id="rId188" Type="http://schemas.openxmlformats.org/officeDocument/2006/relationships/hyperlink" Target="http://www.dre.pt/pdf1sdip/2008/06/11800/0354203611.PDF" TargetMode="External"/><Relationship Id="rId311" Type="http://schemas.openxmlformats.org/officeDocument/2006/relationships/hyperlink" Target="http://dre.pt/pdf1sdip/2011/10/20500/0471604716.pdf" TargetMode="External"/><Relationship Id="rId332" Type="http://schemas.openxmlformats.org/officeDocument/2006/relationships/hyperlink" Target="http://dre.pt/pdf1sdip/2012/05/08900/0240402427.pdf" TargetMode="External"/><Relationship Id="rId353" Type="http://schemas.openxmlformats.org/officeDocument/2006/relationships/hyperlink" Target="http://dre.pt/pdf1sdip/2013/01/00800/0016000161.pdf" TargetMode="External"/><Relationship Id="rId374" Type="http://schemas.openxmlformats.org/officeDocument/2006/relationships/hyperlink" Target="http://dre.pt/pdf1sdip/2013/08/16700/0525405264.pdf" TargetMode="External"/><Relationship Id="rId395" Type="http://schemas.openxmlformats.org/officeDocument/2006/relationships/hyperlink" Target="http://dre.pt/pdf1sdip/2014/03/06100/0218402185.pdf" TargetMode="External"/><Relationship Id="rId409" Type="http://schemas.openxmlformats.org/officeDocument/2006/relationships/hyperlink" Target="https://dre.pt/application/file/56358579" TargetMode="External"/><Relationship Id="rId560" Type="http://schemas.openxmlformats.org/officeDocument/2006/relationships/hyperlink" Target="https://dre.pt/application/file/a/115456196" TargetMode="External"/><Relationship Id="rId71" Type="http://schemas.openxmlformats.org/officeDocument/2006/relationships/hyperlink" Target="http://dre.pt/pdf1sdip/2003/06/147A00/37093713.pdf" TargetMode="External"/><Relationship Id="rId92" Type="http://schemas.openxmlformats.org/officeDocument/2006/relationships/hyperlink" Target="http://dre.pt/pdf1sdip/2004/07/157A00/40724073.pdf" TargetMode="External"/><Relationship Id="rId213" Type="http://schemas.openxmlformats.org/officeDocument/2006/relationships/hyperlink" Target="http://dre.pt/pdf1sdip/2009/03/05600/0177301774.pdf" TargetMode="External"/><Relationship Id="rId234" Type="http://schemas.openxmlformats.org/officeDocument/2006/relationships/hyperlink" Target="http://dre.pt/pdf1sdip/2009/07/13300/0438404448.pdf" TargetMode="External"/><Relationship Id="rId420" Type="http://schemas.openxmlformats.org/officeDocument/2006/relationships/hyperlink" Target="https://dre.pt/application/file/66005958" TargetMode="External"/><Relationship Id="rId2" Type="http://schemas.openxmlformats.org/officeDocument/2006/relationships/numbering" Target="numbering.xml"/><Relationship Id="rId29" Type="http://schemas.openxmlformats.org/officeDocument/2006/relationships/hyperlink" Target="https://dre.pt/application/file/478882" TargetMode="External"/><Relationship Id="rId255" Type="http://schemas.openxmlformats.org/officeDocument/2006/relationships/hyperlink" Target="http://dre.pt/pdf1sdip/2009/09/18500/0677406783.pdf" TargetMode="External"/><Relationship Id="rId276" Type="http://schemas.openxmlformats.org/officeDocument/2006/relationships/hyperlink" Target="http://dre.pt/pdf1sdip/2010/04/08400/0148901490.pdf" TargetMode="External"/><Relationship Id="rId297" Type="http://schemas.openxmlformats.org/officeDocument/2006/relationships/hyperlink" Target="http://dre.pt/pdf1sdip/2011/02/03200/0081500818.pdf" TargetMode="External"/><Relationship Id="rId441" Type="http://schemas.openxmlformats.org/officeDocument/2006/relationships/hyperlink" Target="https://dre.pt/application/file/67361215" TargetMode="External"/><Relationship Id="rId462" Type="http://schemas.openxmlformats.org/officeDocument/2006/relationships/hyperlink" Target="https://dre.pt/application/file/72934017" TargetMode="External"/><Relationship Id="rId483" Type="http://schemas.openxmlformats.org/officeDocument/2006/relationships/hyperlink" Target="https://dre.pt/application/file/75542043" TargetMode="External"/><Relationship Id="rId518" Type="http://schemas.openxmlformats.org/officeDocument/2006/relationships/hyperlink" Target="https://dre.pt/application/file/a/107982393" TargetMode="External"/><Relationship Id="rId539" Type="http://schemas.openxmlformats.org/officeDocument/2006/relationships/hyperlink" Target="https://dre.pt/application/file/a/114394754" TargetMode="External"/><Relationship Id="rId40" Type="http://schemas.openxmlformats.org/officeDocument/2006/relationships/hyperlink" Target="http://dre.pt/pdf1sdip/2001/07/152A00/39234013.pdf" TargetMode="External"/><Relationship Id="rId115" Type="http://schemas.openxmlformats.org/officeDocument/2006/relationships/hyperlink" Target="https://dre.pt/application/file/a/240310" TargetMode="External"/><Relationship Id="rId136" Type="http://schemas.openxmlformats.org/officeDocument/2006/relationships/hyperlink" Target="http://dre.pt/pdf1sdip/2006/07/14600/54565459.pdf" TargetMode="External"/><Relationship Id="rId157" Type="http://schemas.openxmlformats.org/officeDocument/2006/relationships/hyperlink" Target="http://dre.pt/pdf1sdip/2007/11/21300/0807108080.pdf" TargetMode="External"/><Relationship Id="rId178" Type="http://schemas.openxmlformats.org/officeDocument/2006/relationships/hyperlink" Target="http://www.dre.pt/pdf1sdip/2008/03/06201/0000200007.PDF" TargetMode="External"/><Relationship Id="rId301" Type="http://schemas.openxmlformats.org/officeDocument/2006/relationships/hyperlink" Target="http://dre.pt/pdf1sdip/2011/03/05100/0142001422.pdf" TargetMode="External"/><Relationship Id="rId322" Type="http://schemas.openxmlformats.org/officeDocument/2006/relationships/hyperlink" Target="http://dre.pt/pdf1sdip/2012/02/02600/0058000589.pdf" TargetMode="External"/><Relationship Id="rId343" Type="http://schemas.openxmlformats.org/officeDocument/2006/relationships/hyperlink" Target="https://dre.pt/application/file/a/174886" TargetMode="External"/><Relationship Id="rId364" Type="http://schemas.openxmlformats.org/officeDocument/2006/relationships/hyperlink" Target="http://dre.pt/pdf1sdip/2013/06/10700/0321603217.pdf" TargetMode="External"/><Relationship Id="rId550" Type="http://schemas.openxmlformats.org/officeDocument/2006/relationships/hyperlink" Target="https://dre.pt/application/file/a/114796978" TargetMode="External"/><Relationship Id="rId61" Type="http://schemas.openxmlformats.org/officeDocument/2006/relationships/hyperlink" Target="http://dre.pt/pdf1sdip/2002/12/289B00/78297833.pdf" TargetMode="External"/><Relationship Id="rId82" Type="http://schemas.openxmlformats.org/officeDocument/2006/relationships/hyperlink" Target="http://dre.pt/pdf1sdip/2004/01/012A00/03010311.pdf" TargetMode="External"/><Relationship Id="rId199" Type="http://schemas.openxmlformats.org/officeDocument/2006/relationships/hyperlink" Target="https://dre.pt/application/file/453299" TargetMode="External"/><Relationship Id="rId203" Type="http://schemas.openxmlformats.org/officeDocument/2006/relationships/hyperlink" Target="http://dre.pt/pdf1sdip/2008/12/23600/0865308655.pdf" TargetMode="External"/><Relationship Id="rId385" Type="http://schemas.openxmlformats.org/officeDocument/2006/relationships/hyperlink" Target="http://dre.pt/pdf1sdip/2013/12/25200/0700107002.pdf" TargetMode="External"/><Relationship Id="rId571" Type="http://schemas.openxmlformats.org/officeDocument/2006/relationships/hyperlink" Target="https://dre.pt/application/file/a/117350287" TargetMode="External"/><Relationship Id="rId19" Type="http://schemas.openxmlformats.org/officeDocument/2006/relationships/hyperlink" Target="https://dre.pt/application/file/a/228145" TargetMode="External"/><Relationship Id="rId224" Type="http://schemas.openxmlformats.org/officeDocument/2006/relationships/hyperlink" Target="http://www.dre.pt/util/getdiplomas.asp?iddip=20071539" TargetMode="External"/><Relationship Id="rId245" Type="http://schemas.openxmlformats.org/officeDocument/2006/relationships/hyperlink" Target="http://dre.pt/pdf1sdip/2009/09/17200/0599105996.pdf" TargetMode="External"/><Relationship Id="rId266" Type="http://schemas.openxmlformats.org/officeDocument/2006/relationships/hyperlink" Target="http://dre.pt/pdf1sdip/2009/12/25100/0877608776.pdf" TargetMode="External"/><Relationship Id="rId287" Type="http://schemas.openxmlformats.org/officeDocument/2006/relationships/hyperlink" Target="http://dre.pt/pdf1sdip/2010/10/20900/0484904859.pdf" TargetMode="External"/><Relationship Id="rId410" Type="http://schemas.openxmlformats.org/officeDocument/2006/relationships/hyperlink" Target="https://dre.pt/application/file/56388756" TargetMode="External"/><Relationship Id="rId431" Type="http://schemas.openxmlformats.org/officeDocument/2006/relationships/hyperlink" Target="https://dre.pt/application/file/66639425" TargetMode="External"/><Relationship Id="rId452" Type="http://schemas.openxmlformats.org/officeDocument/2006/relationships/hyperlink" Target="https://dre.pt/application/file/70139874" TargetMode="External"/><Relationship Id="rId473" Type="http://schemas.openxmlformats.org/officeDocument/2006/relationships/hyperlink" Target="https://dre.pt/application/file/74860947" TargetMode="External"/><Relationship Id="rId494" Type="http://schemas.openxmlformats.org/officeDocument/2006/relationships/hyperlink" Target="https://dre.pt/application/file/a/105630354" TargetMode="External"/><Relationship Id="rId508" Type="http://schemas.openxmlformats.org/officeDocument/2006/relationships/hyperlink" Target="https://dre.pt/application/file/a/107542704" TargetMode="External"/><Relationship Id="rId529" Type="http://schemas.openxmlformats.org/officeDocument/2006/relationships/hyperlink" Target="https://dre.pt/application/file/a/114123643" TargetMode="External"/><Relationship Id="rId30" Type="http://schemas.openxmlformats.org/officeDocument/2006/relationships/hyperlink" Target="https://dre.pt/application/file/a/191617" TargetMode="External"/><Relationship Id="rId105" Type="http://schemas.openxmlformats.org/officeDocument/2006/relationships/hyperlink" Target="http://dre.pt/pdf1sdip/2005/03/053B00/22812313.pdf" TargetMode="External"/><Relationship Id="rId126" Type="http://schemas.openxmlformats.org/officeDocument/2006/relationships/hyperlink" Target="http://dre.pt/pdf1sdip/2006/03/063A01/00020190.pdf" TargetMode="External"/><Relationship Id="rId147" Type="http://schemas.openxmlformats.org/officeDocument/2006/relationships/hyperlink" Target="http://dre.pt/pdf1sdip/2007/04/06600/21152134.pdf" TargetMode="External"/><Relationship Id="rId168" Type="http://schemas.openxmlformats.org/officeDocument/2006/relationships/hyperlink" Target="http://www.dre.pt/pdf1sdip/2008/01/02000/0075300852.PDF" TargetMode="External"/><Relationship Id="rId312" Type="http://schemas.openxmlformats.org/officeDocument/2006/relationships/hyperlink" Target="http://dre.pt/pdf1sdip/2011/11/21400/0478804789.pdf" TargetMode="External"/><Relationship Id="rId333" Type="http://schemas.openxmlformats.org/officeDocument/2006/relationships/hyperlink" Target="http://dre.pt/pdf1sdip/2012/05/09700/0259802599.pdf" TargetMode="External"/><Relationship Id="rId354" Type="http://schemas.openxmlformats.org/officeDocument/2006/relationships/hyperlink" Target="https://dre.pt/application/file/a/256489" TargetMode="External"/><Relationship Id="rId540" Type="http://schemas.openxmlformats.org/officeDocument/2006/relationships/hyperlink" Target="https://dre.pt/application/file/a/114405421" TargetMode="External"/><Relationship Id="rId51" Type="http://schemas.openxmlformats.org/officeDocument/2006/relationships/hyperlink" Target="file:///C:\APPC\Legislacao\Compilacao%20da%20Legislacao%20(Enq%20Legal)%20-%202016\184\2002" TargetMode="External"/><Relationship Id="rId72" Type="http://schemas.openxmlformats.org/officeDocument/2006/relationships/hyperlink" Target="http://dre.pt/pdf1sdip/2003/06/147A00/37153715.pdf" TargetMode="External"/><Relationship Id="rId93" Type="http://schemas.openxmlformats.org/officeDocument/2006/relationships/hyperlink" Target="http://dre.pt/pdf1sdip/2004/07/165B00/42694278.pdf" TargetMode="External"/><Relationship Id="rId189" Type="http://schemas.openxmlformats.org/officeDocument/2006/relationships/hyperlink" Target="http://www.dre.pt/pdf1sdip/2008/06/12200/0392903962.PDF" TargetMode="External"/><Relationship Id="rId375" Type="http://schemas.openxmlformats.org/officeDocument/2006/relationships/hyperlink" Target="http://dre.pt/pdf1sdip/2013/09/17801/0000300005.pdf" TargetMode="External"/><Relationship Id="rId396" Type="http://schemas.openxmlformats.org/officeDocument/2006/relationships/hyperlink" Target="http://dre.pt/pdf1sdip/2014/04/06500/0227602278.pdf" TargetMode="External"/><Relationship Id="rId561" Type="http://schemas.openxmlformats.org/officeDocument/2006/relationships/hyperlink" Target="https://dre.pt/application/file/a/115456258" TargetMode="External"/><Relationship Id="rId3" Type="http://schemas.openxmlformats.org/officeDocument/2006/relationships/styles" Target="styles.xml"/><Relationship Id="rId214" Type="http://schemas.openxmlformats.org/officeDocument/2006/relationships/hyperlink" Target="http://dre.pt/pdf1sdip/2009/04/06600/0208302083.pdf" TargetMode="External"/><Relationship Id="rId235" Type="http://schemas.openxmlformats.org/officeDocument/2006/relationships/hyperlink" Target="http://dre.pt/pdf1sdip/2009/07/14100/0477404776.pdf" TargetMode="External"/><Relationship Id="rId256" Type="http://schemas.openxmlformats.org/officeDocument/2006/relationships/hyperlink" Target="http://dre.pt/pdf1sdip/2009/09/18700/0692506953.pdf" TargetMode="External"/><Relationship Id="rId277" Type="http://schemas.openxmlformats.org/officeDocument/2006/relationships/hyperlink" Target="http://dre.pt/pdf1sdip/2010/06/11700/0214402164.pdf" TargetMode="External"/><Relationship Id="rId298" Type="http://schemas.openxmlformats.org/officeDocument/2006/relationships/hyperlink" Target="http://dre.pt/pdf1sdip/2011/02/04101/0000200015.pdf" TargetMode="External"/><Relationship Id="rId400" Type="http://schemas.openxmlformats.org/officeDocument/2006/relationships/hyperlink" Target="http://dre.pt/pdf1sdip/2014/06/12200/0352503534.pdf" TargetMode="External"/><Relationship Id="rId421" Type="http://schemas.openxmlformats.org/officeDocument/2006/relationships/hyperlink" Target="https://dre.pt/application/file/66014809" TargetMode="External"/><Relationship Id="rId442" Type="http://schemas.openxmlformats.org/officeDocument/2006/relationships/hyperlink" Target="https://dre.pt/application/file/67448991" TargetMode="External"/><Relationship Id="rId463" Type="http://schemas.openxmlformats.org/officeDocument/2006/relationships/hyperlink" Target="https://dre.pt/application/file/72970600" TargetMode="External"/><Relationship Id="rId484" Type="http://schemas.openxmlformats.org/officeDocument/2006/relationships/hyperlink" Target="https://dre.pt/application/file/75639946" TargetMode="External"/><Relationship Id="rId519" Type="http://schemas.openxmlformats.org/officeDocument/2006/relationships/hyperlink" Target="https://dre.pt/application/file/a/108000750" TargetMode="External"/><Relationship Id="rId116" Type="http://schemas.openxmlformats.org/officeDocument/2006/relationships/hyperlink" Target="http://dre.pt/pdf1sdip/2005/08/156A00/47524754.pdf" TargetMode="External"/><Relationship Id="rId137" Type="http://schemas.openxmlformats.org/officeDocument/2006/relationships/hyperlink" Target="http://dre.pt/pdf1sdip/2006/07/14600/54595468.pdf" TargetMode="External"/><Relationship Id="rId158" Type="http://schemas.openxmlformats.org/officeDocument/2006/relationships/hyperlink" Target="http://dre.pt/pdf1sdip/2007/11/21300/0808008084.pdf" TargetMode="External"/><Relationship Id="rId302" Type="http://schemas.openxmlformats.org/officeDocument/2006/relationships/hyperlink" Target="http://dre.pt/pdf1sdip/2011/03/05101/0000200002.pdf" TargetMode="External"/><Relationship Id="rId323" Type="http://schemas.openxmlformats.org/officeDocument/2006/relationships/hyperlink" Target="http://dre.pt/pdf1sdip/2012/02/03700/0082600828.pdf" TargetMode="External"/><Relationship Id="rId344" Type="http://schemas.openxmlformats.org/officeDocument/2006/relationships/hyperlink" Target="http://dre.pt/pdf1sdip/2012/09/18600/0541205414.pdf" TargetMode="External"/><Relationship Id="rId530" Type="http://schemas.openxmlformats.org/officeDocument/2006/relationships/hyperlink" Target="https://dre.pt/application/file/a/114133073" TargetMode="External"/><Relationship Id="rId20" Type="http://schemas.openxmlformats.org/officeDocument/2006/relationships/hyperlink" Target="https://dre.pt/application/file/a/220055" TargetMode="External"/><Relationship Id="rId41" Type="http://schemas.openxmlformats.org/officeDocument/2006/relationships/hyperlink" Target="http://dre.pt/pdf1sdip/2001/08/182A00/48584863.pdf" TargetMode="External"/><Relationship Id="rId62" Type="http://schemas.openxmlformats.org/officeDocument/2006/relationships/hyperlink" Target="http://dre.pt/pdf1sdip/2003/01/026B02/00060006.pdf" TargetMode="External"/><Relationship Id="rId83" Type="http://schemas.openxmlformats.org/officeDocument/2006/relationships/hyperlink" Target="http://dre.pt/pdf1sdip/2004/01/012A00/03110317.pdf" TargetMode="External"/><Relationship Id="rId179" Type="http://schemas.openxmlformats.org/officeDocument/2006/relationships/hyperlink" Target="http://www.dre.pt/pdf1sdip/2008/04/06400/0189401983.PDF" TargetMode="External"/><Relationship Id="rId365" Type="http://schemas.openxmlformats.org/officeDocument/2006/relationships/hyperlink" Target="http://dre.pt/pdf1sdip/2013/06/11400/0333503350.pdf" TargetMode="External"/><Relationship Id="rId386" Type="http://schemas.openxmlformats.org/officeDocument/2006/relationships/hyperlink" Target="https://dre.pt/application/file/a/164366" TargetMode="External"/><Relationship Id="rId551" Type="http://schemas.openxmlformats.org/officeDocument/2006/relationships/hyperlink" Target="https://dre.pt/application/file/a/114835000" TargetMode="External"/><Relationship Id="rId572" Type="http://schemas.openxmlformats.org/officeDocument/2006/relationships/hyperlink" Target="https://dre.pt/application/file/a/117350291" TargetMode="External"/><Relationship Id="rId190" Type="http://schemas.openxmlformats.org/officeDocument/2006/relationships/hyperlink" Target="https://dre.pt/application/file/456302" TargetMode="External"/><Relationship Id="rId204" Type="http://schemas.openxmlformats.org/officeDocument/2006/relationships/hyperlink" Target="http://dre.pt/pdf1sdip/2008/12/24000/0873808740.pdf" TargetMode="External"/><Relationship Id="rId225" Type="http://schemas.openxmlformats.org/officeDocument/2006/relationships/hyperlink" Target="http://www.dre.pt/util/getdiplomas.asp?iddip=20071542" TargetMode="External"/><Relationship Id="rId246" Type="http://schemas.openxmlformats.org/officeDocument/2006/relationships/hyperlink" Target="http://dre.pt/pdf1sdip/2009/09/17300/0600006001.pdf" TargetMode="External"/><Relationship Id="rId267" Type="http://schemas.openxmlformats.org/officeDocument/2006/relationships/hyperlink" Target="http://dre.pt/pdf1sdip/2010/01/00400/0004000040.pdf" TargetMode="External"/><Relationship Id="rId288" Type="http://schemas.openxmlformats.org/officeDocument/2006/relationships/hyperlink" Target="http://dre.pt/pdf1sdip/2010/11/21400/0496504966.pdf" TargetMode="External"/><Relationship Id="rId411" Type="http://schemas.openxmlformats.org/officeDocument/2006/relationships/hyperlink" Target="https://dre.pt/application/file/56819287" TargetMode="External"/><Relationship Id="rId432" Type="http://schemas.openxmlformats.org/officeDocument/2006/relationships/hyperlink" Target="https://dre.pt/application/file/66702042" TargetMode="External"/><Relationship Id="rId453" Type="http://schemas.openxmlformats.org/officeDocument/2006/relationships/hyperlink" Target="https://dre.pt/application/file/70144395" TargetMode="External"/><Relationship Id="rId474" Type="http://schemas.openxmlformats.org/officeDocument/2006/relationships/hyperlink" Target="https://dre.pt/application/file/75058315" TargetMode="External"/><Relationship Id="rId509" Type="http://schemas.openxmlformats.org/officeDocument/2006/relationships/hyperlink" Target="https://dre.pt/application/file/a/107542707" TargetMode="External"/><Relationship Id="rId106" Type="http://schemas.openxmlformats.org/officeDocument/2006/relationships/hyperlink" Target="http://dre.pt/pdf1sdip/2005/03/054A00/23542361.pdf" TargetMode="External"/><Relationship Id="rId127" Type="http://schemas.openxmlformats.org/officeDocument/2006/relationships/hyperlink" Target="http://dre.pt/pdf1sdip/2006/05/099A00/34743483.pdf" TargetMode="External"/><Relationship Id="rId313" Type="http://schemas.openxmlformats.org/officeDocument/2006/relationships/hyperlink" Target="http://dre.pt/pdf1sdip/2011/11/22800/0508205084.pdf" TargetMode="External"/><Relationship Id="rId495" Type="http://schemas.openxmlformats.org/officeDocument/2006/relationships/hyperlink" Target="https://dre.pt/application/file/a/105658978" TargetMode="External"/><Relationship Id="rId10" Type="http://schemas.openxmlformats.org/officeDocument/2006/relationships/image" Target="media/image3.jpeg"/><Relationship Id="rId31" Type="http://schemas.openxmlformats.org/officeDocument/2006/relationships/hyperlink" Target="https://dre.pt/application/file/a/285458" TargetMode="External"/><Relationship Id="rId52" Type="http://schemas.openxmlformats.org/officeDocument/2006/relationships/hyperlink" Target="http://dre.pt/pdf1sdip/2002/03/063B00/24222427.pdf" TargetMode="External"/><Relationship Id="rId73" Type="http://schemas.openxmlformats.org/officeDocument/2006/relationships/hyperlink" Target="http://dre.pt/pdf1sdip/2003/07/165A00/42064208.pdf" TargetMode="External"/><Relationship Id="rId94" Type="http://schemas.openxmlformats.org/officeDocument/2006/relationships/hyperlink" Target="http://dre.pt/pdf1sdip/2004/07/175A00/47284729.pdf" TargetMode="External"/><Relationship Id="rId148" Type="http://schemas.openxmlformats.org/officeDocument/2006/relationships/hyperlink" Target="http://dre.pt/pdf1sdip/2007/04/07000/22382238.pdf" TargetMode="External"/><Relationship Id="rId169" Type="http://schemas.openxmlformats.org/officeDocument/2006/relationships/hyperlink" Target="http://www.dre.pt/pdf1sdip/2008/02/03800/0116701172.PDF" TargetMode="External"/><Relationship Id="rId334" Type="http://schemas.openxmlformats.org/officeDocument/2006/relationships/hyperlink" Target="http://dre.pt/pdf1sdip/2012/06/11401/0000200002.pdf" TargetMode="External"/><Relationship Id="rId355" Type="http://schemas.openxmlformats.org/officeDocument/2006/relationships/hyperlink" Target="http://dre.pt/pdf1sdip/2013/01/01900/0054200548.pdf" TargetMode="External"/><Relationship Id="rId376" Type="http://schemas.openxmlformats.org/officeDocument/2006/relationships/hyperlink" Target="http://dre.pt/pdf1sdip/2013/09/18801/0000200004.pdf" TargetMode="External"/><Relationship Id="rId397" Type="http://schemas.openxmlformats.org/officeDocument/2006/relationships/hyperlink" Target="http://dre.pt/pdf1sdip/2014/04/07100/0236602384.pdf" TargetMode="External"/><Relationship Id="rId520" Type="http://schemas.openxmlformats.org/officeDocument/2006/relationships/hyperlink" Target="https://dre.pt/application/file/a/108029684" TargetMode="External"/><Relationship Id="rId541" Type="http://schemas.openxmlformats.org/officeDocument/2006/relationships/hyperlink" Target="https://dre.pt/application/file/a/114405422" TargetMode="External"/><Relationship Id="rId562" Type="http://schemas.openxmlformats.org/officeDocument/2006/relationships/hyperlink" Target="https://dre.pt/application/conteudo/115645078" TargetMode="External"/><Relationship Id="rId4" Type="http://schemas.openxmlformats.org/officeDocument/2006/relationships/settings" Target="settings.xml"/><Relationship Id="rId180" Type="http://schemas.openxmlformats.org/officeDocument/2006/relationships/hyperlink" Target="http://www.dre.pt/pdf1sdip/2008/04/07300/0219302197.PDF" TargetMode="External"/><Relationship Id="rId215" Type="http://schemas.openxmlformats.org/officeDocument/2006/relationships/hyperlink" Target="http://dre.pt/pdf1sdip/2009/04/07000/0215902175.pdf" TargetMode="External"/><Relationship Id="rId236" Type="http://schemas.openxmlformats.org/officeDocument/2006/relationships/hyperlink" Target="http://dre.pt/pdf1sdip/2009/07/14100/0477604778.pdf" TargetMode="External"/><Relationship Id="rId257" Type="http://schemas.openxmlformats.org/officeDocument/2006/relationships/hyperlink" Target="http://dre.pt/pdf1sdip/2009/09/19000/0701407016.pdf" TargetMode="External"/><Relationship Id="rId278" Type="http://schemas.openxmlformats.org/officeDocument/2006/relationships/hyperlink" Target="http://dre.pt/pdf1sdip/2010/07/13100/0251002511.pdf" TargetMode="External"/><Relationship Id="rId401" Type="http://schemas.openxmlformats.org/officeDocument/2006/relationships/hyperlink" Target="http://dre.pt/pdf1sdip/2014/07/13800/0391203928.pdf" TargetMode="External"/><Relationship Id="rId422" Type="http://schemas.openxmlformats.org/officeDocument/2006/relationships/hyperlink" Target="https://dre.pt/application/file/a/66015866" TargetMode="External"/><Relationship Id="rId443" Type="http://schemas.openxmlformats.org/officeDocument/2006/relationships/hyperlink" Target="https://dre.pt/application/file/67477958" TargetMode="External"/><Relationship Id="rId464" Type="http://schemas.openxmlformats.org/officeDocument/2006/relationships/hyperlink" Target="https://dre.pt/application/file/a/73737990" TargetMode="External"/><Relationship Id="rId303" Type="http://schemas.openxmlformats.org/officeDocument/2006/relationships/hyperlink" Target="http://dre.pt/pdf1sdip/2011/03/05501/0000200002.pdf" TargetMode="External"/><Relationship Id="rId485" Type="http://schemas.openxmlformats.org/officeDocument/2006/relationships/hyperlink" Target="https://dre.pt/application/file/75639947" TargetMode="External"/><Relationship Id="rId42" Type="http://schemas.openxmlformats.org/officeDocument/2006/relationships/hyperlink" Target="http://dre.pt/pdf1sdip/2001/10/238A00/64776490.pdf" TargetMode="External"/><Relationship Id="rId84" Type="http://schemas.openxmlformats.org/officeDocument/2006/relationships/hyperlink" Target="http://dre.pt/pdf1sdip/2004/01/012A00/03190321.pdf" TargetMode="External"/><Relationship Id="rId138" Type="http://schemas.openxmlformats.org/officeDocument/2006/relationships/hyperlink" Target="http://dre.pt/pdf1sdip/2006/08/14800/54955496.pdf" TargetMode="External"/><Relationship Id="rId345" Type="http://schemas.openxmlformats.org/officeDocument/2006/relationships/hyperlink" Target="http://dre.pt/pdf1sdip/2012/09/18600/0542705428.pdf" TargetMode="External"/><Relationship Id="rId387" Type="http://schemas.openxmlformats.org/officeDocument/2006/relationships/hyperlink" Target="http://dre.pt/pdf1sdip/2014/01/01100/0025300346.pdf" TargetMode="External"/><Relationship Id="rId510" Type="http://schemas.openxmlformats.org/officeDocument/2006/relationships/hyperlink" Target="https://dre.pt/application/file/a/107604778" TargetMode="External"/><Relationship Id="rId552" Type="http://schemas.openxmlformats.org/officeDocument/2006/relationships/hyperlink" Target="https://dre.pt/application/file/a/114833948" TargetMode="External"/><Relationship Id="rId191" Type="http://schemas.openxmlformats.org/officeDocument/2006/relationships/hyperlink" Target="http://www.dre.pt/pdf1sdip/2008/06/12301/0000200002.PDF" TargetMode="External"/><Relationship Id="rId205" Type="http://schemas.openxmlformats.org/officeDocument/2006/relationships/hyperlink" Target="http://dre.pt/pdf1sdip/2008/12/24901/0000500009.pdf" TargetMode="External"/><Relationship Id="rId247" Type="http://schemas.openxmlformats.org/officeDocument/2006/relationships/hyperlink" Target="http://dre.pt/pdf1sdip/2009/09/17600/0616706192.pdf" TargetMode="External"/><Relationship Id="rId412" Type="http://schemas.openxmlformats.org/officeDocument/2006/relationships/hyperlink" Target="https://dre.pt/application/file/57701419" TargetMode="External"/><Relationship Id="rId107" Type="http://schemas.openxmlformats.org/officeDocument/2006/relationships/hyperlink" Target="http://dre.pt/pdf1sdip/2005/03/056B00/24722473.pdf" TargetMode="External"/><Relationship Id="rId289" Type="http://schemas.openxmlformats.org/officeDocument/2006/relationships/hyperlink" Target="http://dre.pt/pdf1sdip/2010/11/21800/0508405085.pdf" TargetMode="External"/><Relationship Id="rId454" Type="http://schemas.openxmlformats.org/officeDocument/2006/relationships/hyperlink" Target="https://dre.pt/application/file/70334184" TargetMode="External"/><Relationship Id="rId496" Type="http://schemas.openxmlformats.org/officeDocument/2006/relationships/hyperlink" Target="https://dre.pt/application/file/a/105776416" TargetMode="External"/><Relationship Id="rId11" Type="http://schemas.openxmlformats.org/officeDocument/2006/relationships/image" Target="media/image4.jpeg"/><Relationship Id="rId53" Type="http://schemas.openxmlformats.org/officeDocument/2006/relationships/hyperlink" Target="http://dre.pt/pdf1sdip/2002/05/103A00/42834285.pdf" TargetMode="External"/><Relationship Id="rId149" Type="http://schemas.openxmlformats.org/officeDocument/2006/relationships/hyperlink" Target="http://dre.pt/pdf1sdip/2007/05/08900/30533065.pdf" TargetMode="External"/><Relationship Id="rId314" Type="http://schemas.openxmlformats.org/officeDocument/2006/relationships/hyperlink" Target="http://dre.pt/pdf1sdip/2011/12/23800/0527605289.pdf" TargetMode="External"/><Relationship Id="rId356" Type="http://schemas.openxmlformats.org/officeDocument/2006/relationships/hyperlink" Target="http://dre.pt/pdf1sdip/2013/02/03100/0078600787.pdf" TargetMode="External"/><Relationship Id="rId398" Type="http://schemas.openxmlformats.org/officeDocument/2006/relationships/hyperlink" Target="http://dre.pt/pdf1sdip/2014/05/08800/0269602696.pdf" TargetMode="External"/><Relationship Id="rId521" Type="http://schemas.openxmlformats.org/officeDocument/2006/relationships/hyperlink" Target="https://dre.pt/application/file/a/108029706" TargetMode="External"/><Relationship Id="rId563" Type="http://schemas.openxmlformats.org/officeDocument/2006/relationships/hyperlink" Target="https://dre.pt/application/conteudo/115660003" TargetMode="External"/><Relationship Id="rId95" Type="http://schemas.openxmlformats.org/officeDocument/2006/relationships/hyperlink" Target="https://dre.pt/application/file/502337" TargetMode="External"/><Relationship Id="rId160" Type="http://schemas.openxmlformats.org/officeDocument/2006/relationships/hyperlink" Target="http://dre.pt/pdf1sdip/2007/11/21700/0839808398.pdf" TargetMode="External"/><Relationship Id="rId216" Type="http://schemas.openxmlformats.org/officeDocument/2006/relationships/hyperlink" Target="http://dre.pt/pdf1sdip/2009/05/09100/0281802826.pdf" TargetMode="External"/><Relationship Id="rId423" Type="http://schemas.openxmlformats.org/officeDocument/2006/relationships/hyperlink" Target="https://dre.pt/application/file/66014832" TargetMode="External"/><Relationship Id="rId258" Type="http://schemas.openxmlformats.org/officeDocument/2006/relationships/hyperlink" Target="http://dre.pt/pdf1sdip/2009/10/19200/0713107132.pdf" TargetMode="External"/><Relationship Id="rId465" Type="http://schemas.openxmlformats.org/officeDocument/2006/relationships/hyperlink" Target="https://dre.pt/application/file/73814887" TargetMode="External"/><Relationship Id="rId22" Type="http://schemas.openxmlformats.org/officeDocument/2006/relationships/hyperlink" Target="https://dre.pt/application/file/518938" TargetMode="External"/><Relationship Id="rId64" Type="http://schemas.openxmlformats.org/officeDocument/2006/relationships/hyperlink" Target="http://dre.pt/pdf1sdip/2003/02/042B00/11401140.pdf" TargetMode="External"/><Relationship Id="rId118" Type="http://schemas.openxmlformats.org/officeDocument/2006/relationships/hyperlink" Target="http://dre.pt/pdf1sdip/2005/08/166A00/51385155.pdf" TargetMode="External"/><Relationship Id="rId325" Type="http://schemas.openxmlformats.org/officeDocument/2006/relationships/hyperlink" Target="http://dre.pt/pdf1sdip/2012/03/05500/0124901249.pdf" TargetMode="External"/><Relationship Id="rId367" Type="http://schemas.openxmlformats.org/officeDocument/2006/relationships/hyperlink" Target="http://dre.pt/pdf1sdip/2013/06/11400/0336103362.pdf" TargetMode="External"/><Relationship Id="rId532" Type="http://schemas.openxmlformats.org/officeDocument/2006/relationships/hyperlink" Target="https://dre.pt/application/file/a/114336872" TargetMode="External"/><Relationship Id="rId574" Type="http://schemas.openxmlformats.org/officeDocument/2006/relationships/hyperlink" Target="https://dre.pt/application/file/a/117514587" TargetMode="External"/><Relationship Id="rId171" Type="http://schemas.openxmlformats.org/officeDocument/2006/relationships/hyperlink" Target="http://www.dre.pt/pdf1sdip/2008/02/03900/0121001211.PDF" TargetMode="External"/><Relationship Id="rId227" Type="http://schemas.openxmlformats.org/officeDocument/2006/relationships/hyperlink" Target="http://www.dre.pt/util/getdiplomas.asp?iddip=20080282" TargetMode="External"/><Relationship Id="rId269" Type="http://schemas.openxmlformats.org/officeDocument/2006/relationships/hyperlink" Target="http://dre.pt/pdf1sdip/2010/01/01400/0021200216.pdf" TargetMode="External"/><Relationship Id="rId434" Type="http://schemas.openxmlformats.org/officeDocument/2006/relationships/hyperlink" Target="https://dre.pt/application/file/66818282" TargetMode="External"/><Relationship Id="rId476" Type="http://schemas.openxmlformats.org/officeDocument/2006/relationships/hyperlink" Target="https://dre.pt/application/file/75150171" TargetMode="External"/><Relationship Id="rId33" Type="http://schemas.openxmlformats.org/officeDocument/2006/relationships/hyperlink" Target="http://dre.pt/pdf1sdip/1999/06/132A00/31713210.pdf" TargetMode="External"/><Relationship Id="rId129" Type="http://schemas.openxmlformats.org/officeDocument/2006/relationships/hyperlink" Target="http://dre.pt/pdf1sdip/2006/06/107A00/36803683.pdf" TargetMode="External"/><Relationship Id="rId280" Type="http://schemas.openxmlformats.org/officeDocument/2006/relationships/hyperlink" Target="http://dre.pt/pdf1sdip/2010/08/15100/0323003238.pdf" TargetMode="External"/><Relationship Id="rId336" Type="http://schemas.openxmlformats.org/officeDocument/2006/relationships/hyperlink" Target="http://dre.pt/pdf1sdip/2012/06/12100/0315803169.pdf" TargetMode="External"/><Relationship Id="rId501" Type="http://schemas.openxmlformats.org/officeDocument/2006/relationships/hyperlink" Target="https://dre.pt/application/file/a/106848681" TargetMode="External"/><Relationship Id="rId543" Type="http://schemas.openxmlformats.org/officeDocument/2006/relationships/hyperlink" Target="https://dre.pt/application/file/a/114426182" TargetMode="External"/><Relationship Id="rId75" Type="http://schemas.openxmlformats.org/officeDocument/2006/relationships/hyperlink" Target="http://dre.pt/pdf1sdip/2003/08/194A00/54645483.pdf" TargetMode="External"/><Relationship Id="rId140" Type="http://schemas.openxmlformats.org/officeDocument/2006/relationships/hyperlink" Target="http://dre.pt/pdf1sdip/2006/12/23200/82028202.pdf" TargetMode="External"/><Relationship Id="rId182" Type="http://schemas.openxmlformats.org/officeDocument/2006/relationships/hyperlink" Target="http://www.dre.pt/pdf1sdip/2008/04/07800/0228802289.PDF" TargetMode="External"/><Relationship Id="rId378" Type="http://schemas.openxmlformats.org/officeDocument/2006/relationships/hyperlink" Target="http://dre.pt/pdf1sdip/2013/10/19900/0610006100.pdf" TargetMode="External"/><Relationship Id="rId403" Type="http://schemas.openxmlformats.org/officeDocument/2006/relationships/hyperlink" Target="http://dre.pt/pdf1sdip/2014/07/14101/0000600015.pdf" TargetMode="External"/><Relationship Id="rId6" Type="http://schemas.openxmlformats.org/officeDocument/2006/relationships/footnotes" Target="footnotes.xml"/><Relationship Id="rId238" Type="http://schemas.openxmlformats.org/officeDocument/2006/relationships/hyperlink" Target="http://dre.pt/pdf1sdip/2009/08/14900/0506005061.pdf" TargetMode="External"/><Relationship Id="rId445" Type="http://schemas.openxmlformats.org/officeDocument/2006/relationships/hyperlink" Target="https://dre.pt/application/file/67649186" TargetMode="External"/><Relationship Id="rId487" Type="http://schemas.openxmlformats.org/officeDocument/2006/relationships/hyperlink" Target="https://dre.pt/application/file/75774050" TargetMode="External"/><Relationship Id="rId291" Type="http://schemas.openxmlformats.org/officeDocument/2006/relationships/hyperlink" Target="http://dre.pt/pdf1sdip/2010/12/24900/0592705931.pdf" TargetMode="External"/><Relationship Id="rId305" Type="http://schemas.openxmlformats.org/officeDocument/2006/relationships/hyperlink" Target="http://dre.pt/pdf1sdip/2011/04/07000/0208402085.pdf" TargetMode="External"/><Relationship Id="rId347" Type="http://schemas.openxmlformats.org/officeDocument/2006/relationships/hyperlink" Target="http://dre.pt/pdf1sdip/2012/11/22101/0000200003.pdf" TargetMode="External"/><Relationship Id="rId512" Type="http://schemas.openxmlformats.org/officeDocument/2006/relationships/hyperlink" Target="https://dre.pt/application/file/a/107604804" TargetMode="External"/><Relationship Id="rId44" Type="http://schemas.openxmlformats.org/officeDocument/2006/relationships/hyperlink" Target="http://dre.pt/pdf1sdip/2001/11/270A00/74487450.pdf" TargetMode="External"/><Relationship Id="rId86" Type="http://schemas.openxmlformats.org/officeDocument/2006/relationships/hyperlink" Target="http://dre.pt/pdf1sdip/2004/02/037B00/08600860.pdf" TargetMode="External"/><Relationship Id="rId151" Type="http://schemas.openxmlformats.org/officeDocument/2006/relationships/hyperlink" Target="https://dre.pt/application/file/a/520699" TargetMode="External"/><Relationship Id="rId389" Type="http://schemas.openxmlformats.org/officeDocument/2006/relationships/hyperlink" Target="http://dre.pt/pdf1sdip/2014/01/01900/0055400591.pdf" TargetMode="External"/><Relationship Id="rId554" Type="http://schemas.openxmlformats.org/officeDocument/2006/relationships/hyperlink" Target="https://dre.pt/application/file/a/114842871" TargetMode="External"/><Relationship Id="rId193" Type="http://schemas.openxmlformats.org/officeDocument/2006/relationships/hyperlink" Target="http://www.dre.pt/pdf1sdip/2008/07/13700/0445404454.PDF" TargetMode="External"/><Relationship Id="rId207" Type="http://schemas.openxmlformats.org/officeDocument/2006/relationships/hyperlink" Target="http://dre.pt/pdf1sdip/2008/12/25101/0000200023.pdf" TargetMode="External"/><Relationship Id="rId249" Type="http://schemas.openxmlformats.org/officeDocument/2006/relationships/hyperlink" Target="http://dre.pt/pdf1sdip/2009/09/17701/0000200008.pdf" TargetMode="External"/><Relationship Id="rId414" Type="http://schemas.openxmlformats.org/officeDocument/2006/relationships/hyperlink" Target="https://dre.pt/application/file/58660557" TargetMode="External"/><Relationship Id="rId456" Type="http://schemas.openxmlformats.org/officeDocument/2006/relationships/hyperlink" Target="https://dre.pt/application/file/70386225" TargetMode="External"/><Relationship Id="rId498" Type="http://schemas.openxmlformats.org/officeDocument/2006/relationships/hyperlink" Target="https://dre.pt/application/file/a/106376593" TargetMode="External"/><Relationship Id="rId13" Type="http://schemas.openxmlformats.org/officeDocument/2006/relationships/header" Target="header1.xml"/><Relationship Id="rId109" Type="http://schemas.openxmlformats.org/officeDocument/2006/relationships/hyperlink" Target="http://dre.pt/pdf1sdip/2005/06/120A00/39443944.pdf" TargetMode="External"/><Relationship Id="rId260" Type="http://schemas.openxmlformats.org/officeDocument/2006/relationships/hyperlink" Target="http://dre.pt/pdf1sdip/2009/10/19800/0755407596.pdf" TargetMode="External"/><Relationship Id="rId316" Type="http://schemas.openxmlformats.org/officeDocument/2006/relationships/hyperlink" Target="http://dre.pt/pdf1sdip/2011/12/24000/0531605318.pdf" TargetMode="External"/><Relationship Id="rId523" Type="http://schemas.openxmlformats.org/officeDocument/2006/relationships/hyperlink" Target="https://dre.pt/application/file/a/108057377" TargetMode="External"/><Relationship Id="rId55" Type="http://schemas.openxmlformats.org/officeDocument/2006/relationships/hyperlink" Target="http://dre.pt/pdf1sdip/2002/07/158A00/53165317.pdf" TargetMode="External"/><Relationship Id="rId97" Type="http://schemas.openxmlformats.org/officeDocument/2006/relationships/hyperlink" Target="http://dre.pt/pdf1sdip/2004/10/255A00/64436451.pdf" TargetMode="External"/><Relationship Id="rId120" Type="http://schemas.openxmlformats.org/officeDocument/2006/relationships/hyperlink" Target="http://dre.pt/pdf1sdip/2005/11/213A00/63676370.pdf" TargetMode="External"/><Relationship Id="rId358" Type="http://schemas.openxmlformats.org/officeDocument/2006/relationships/hyperlink" Target="http://dre.pt/pdf1sdip/2013/02/04100/0113801139.pdf" TargetMode="External"/><Relationship Id="rId565" Type="http://schemas.openxmlformats.org/officeDocument/2006/relationships/hyperlink" Target="https://dre.pt/application/file/a/116090700" TargetMode="External"/><Relationship Id="rId162" Type="http://schemas.openxmlformats.org/officeDocument/2006/relationships/hyperlink" Target="http://dre.pt/pdf1sdip/2007/12/25100/0911709120.pdf" TargetMode="External"/><Relationship Id="rId218" Type="http://schemas.openxmlformats.org/officeDocument/2006/relationships/hyperlink" Target="http://www.dre.pt/cgi/eurlex.asp?ano=1982&amp;id=382L0891" TargetMode="External"/><Relationship Id="rId425" Type="http://schemas.openxmlformats.org/officeDocument/2006/relationships/hyperlink" Target="https://dre.pt/application/file/a/66014834" TargetMode="External"/><Relationship Id="rId467" Type="http://schemas.openxmlformats.org/officeDocument/2006/relationships/hyperlink" Target="https://dre.pt/application/file/73966319" TargetMode="External"/><Relationship Id="rId271" Type="http://schemas.openxmlformats.org/officeDocument/2006/relationships/hyperlink" Target="http://dre.pt/pdf1sdip/2010/03/04100/0057000575.pdf" TargetMode="External"/><Relationship Id="rId24" Type="http://schemas.openxmlformats.org/officeDocument/2006/relationships/hyperlink" Target="https://dre.pt/application/file/a/620846" TargetMode="External"/><Relationship Id="rId66" Type="http://schemas.openxmlformats.org/officeDocument/2006/relationships/hyperlink" Target="http://dre.pt/pdf1sdip/2003/04/079A00/21702185.pdf" TargetMode="External"/><Relationship Id="rId131" Type="http://schemas.openxmlformats.org/officeDocument/2006/relationships/hyperlink" Target="http://dre.pt/pdf1sdip/2006/06/120A00/44574457.pdf" TargetMode="External"/><Relationship Id="rId327" Type="http://schemas.openxmlformats.org/officeDocument/2006/relationships/hyperlink" Target="http://dre.pt/pdf1sdip/2012/03/06502/0000400005.pdf" TargetMode="External"/><Relationship Id="rId369" Type="http://schemas.openxmlformats.org/officeDocument/2006/relationships/hyperlink" Target="http://dre.pt/pdf1sdip/2013/07/14100/0428204331.pdf" TargetMode="External"/><Relationship Id="rId534" Type="http://schemas.openxmlformats.org/officeDocument/2006/relationships/hyperlink" Target="https://dre.pt/application/file/a/114352674" TargetMode="External"/><Relationship Id="rId576" Type="http://schemas.openxmlformats.org/officeDocument/2006/relationships/footer" Target="footer3.xml"/><Relationship Id="rId173" Type="http://schemas.openxmlformats.org/officeDocument/2006/relationships/hyperlink" Target="http://www.dre.pt/pdf1sdip/2008/03/05301/0000200006.PDF" TargetMode="External"/><Relationship Id="rId229" Type="http://schemas.openxmlformats.org/officeDocument/2006/relationships/hyperlink" Target="http://dre.pt/pdf1sdip/2009/06/10901/0000200002.pdf" TargetMode="External"/><Relationship Id="rId380" Type="http://schemas.openxmlformats.org/officeDocument/2006/relationships/hyperlink" Target="http://dre.pt/pdf1sdip/2013/11/21400/0636106371.pdf" TargetMode="External"/><Relationship Id="rId436" Type="http://schemas.openxmlformats.org/officeDocument/2006/relationships/hyperlink" Target="https://dre.pt/application/file/66970828" TargetMode="External"/><Relationship Id="rId240" Type="http://schemas.openxmlformats.org/officeDocument/2006/relationships/hyperlink" Target="http://dre.pt/pdf1sdip/2009/08/15500/0522605235.pdf" TargetMode="External"/><Relationship Id="rId478" Type="http://schemas.openxmlformats.org/officeDocument/2006/relationships/hyperlink" Target="https://dre.pt/application/file/75180115" TargetMode="External"/><Relationship Id="rId35" Type="http://schemas.openxmlformats.org/officeDocument/2006/relationships/hyperlink" Target="https://dre.pt/application/file/a/692348" TargetMode="External"/><Relationship Id="rId77" Type="http://schemas.openxmlformats.org/officeDocument/2006/relationships/hyperlink" Target="http://dre.pt/pdf1sdip/2003/11/256B00/73817382.pdf" TargetMode="External"/><Relationship Id="rId100" Type="http://schemas.openxmlformats.org/officeDocument/2006/relationships/hyperlink" Target="http://dre.pt/pdf1sdip/2005/01/012A00/03230324.pdf" TargetMode="External"/><Relationship Id="rId282" Type="http://schemas.openxmlformats.org/officeDocument/2006/relationships/hyperlink" Target="https://dre.pt/application/conteudo/343906" TargetMode="External"/><Relationship Id="rId338" Type="http://schemas.openxmlformats.org/officeDocument/2006/relationships/hyperlink" Target="http://dre.pt/pdf1sdip/2012/07/14100/0386603866.pdf" TargetMode="External"/><Relationship Id="rId503" Type="http://schemas.openxmlformats.org/officeDocument/2006/relationships/hyperlink" Target="https://dre.pt/application/file/a/106960825" TargetMode="External"/><Relationship Id="rId545" Type="http://schemas.openxmlformats.org/officeDocument/2006/relationships/hyperlink" Target="https://dre.pt/application/file/a/114655121" TargetMode="External"/><Relationship Id="rId8" Type="http://schemas.openxmlformats.org/officeDocument/2006/relationships/image" Target="media/image1.jpeg"/><Relationship Id="rId142" Type="http://schemas.openxmlformats.org/officeDocument/2006/relationships/hyperlink" Target="http://dre.pt/pdf1sdip/2007/01/01200/03780388.pdf" TargetMode="External"/><Relationship Id="rId184" Type="http://schemas.openxmlformats.org/officeDocument/2006/relationships/hyperlink" Target="http://www.dre.pt/pdf1sdip/2008/05/09200/0261702622.PDF" TargetMode="External"/><Relationship Id="rId391" Type="http://schemas.openxmlformats.org/officeDocument/2006/relationships/hyperlink" Target="http://dre.pt/pdf1sdip/2014/02/02300/0091000910.pdf" TargetMode="External"/><Relationship Id="rId405" Type="http://schemas.openxmlformats.org/officeDocument/2006/relationships/hyperlink" Target="http://dre.pt/pdf1sdip/2014/07/14500/0402704031.pdf" TargetMode="External"/><Relationship Id="rId447" Type="http://schemas.openxmlformats.org/officeDocument/2006/relationships/hyperlink" Target="https://dre.pt/application/file/69848107" TargetMode="External"/><Relationship Id="rId251" Type="http://schemas.openxmlformats.org/officeDocument/2006/relationships/hyperlink" Target="http://dre.pt/pdf1sdip/2009/09/17800/0624706254.pdf" TargetMode="External"/><Relationship Id="rId489" Type="http://schemas.openxmlformats.org/officeDocument/2006/relationships/hyperlink" Target="https://dre.pt/application/file/75790821" TargetMode="External"/><Relationship Id="rId46" Type="http://schemas.openxmlformats.org/officeDocument/2006/relationships/hyperlink" Target="http://dre.pt/pdf1sdip/2001/12/288A01/00020012.pdf" TargetMode="External"/><Relationship Id="rId293" Type="http://schemas.openxmlformats.org/officeDocument/2006/relationships/hyperlink" Target="http://dre.pt/pdf1sdip/2010/12/25000/0594305943.pdf" TargetMode="External"/><Relationship Id="rId307" Type="http://schemas.openxmlformats.org/officeDocument/2006/relationships/hyperlink" Target="http://dre.pt/pdf1sdip/2011/06/12000/0374403750.pdf" TargetMode="External"/><Relationship Id="rId349" Type="http://schemas.openxmlformats.org/officeDocument/2006/relationships/hyperlink" Target="http://dre.pt/pdf1sdip/2012/12/24200/0702607032.pdf" TargetMode="External"/><Relationship Id="rId514" Type="http://schemas.openxmlformats.org/officeDocument/2006/relationships/hyperlink" Target="https://dre.pt/application/file/a/107745644" TargetMode="External"/><Relationship Id="rId556" Type="http://schemas.openxmlformats.org/officeDocument/2006/relationships/hyperlink" Target="https://dre.pt/application/file/a/114943474" TargetMode="External"/><Relationship Id="rId88" Type="http://schemas.openxmlformats.org/officeDocument/2006/relationships/hyperlink" Target="http://dre.pt/pdf1sdip/2004/03/066A00/14021465.pdf" TargetMode="External"/><Relationship Id="rId111" Type="http://schemas.openxmlformats.org/officeDocument/2006/relationships/hyperlink" Target="http://dre.pt/pdf1sdip/2005/07/130A00/41984205.pdf" TargetMode="External"/><Relationship Id="rId153" Type="http://schemas.openxmlformats.org/officeDocument/2006/relationships/hyperlink" Target="http://dre.pt/pdf1sdip/2007/08/15100/0507805082.pdf" TargetMode="External"/><Relationship Id="rId195" Type="http://schemas.openxmlformats.org/officeDocument/2006/relationships/hyperlink" Target="http://www.dre.pt/pdf1sdip/2008/07/14300/0465104728.PDF" TargetMode="External"/><Relationship Id="rId209" Type="http://schemas.openxmlformats.org/officeDocument/2006/relationships/hyperlink" Target="http://dre.pt/pdf1sdip/2009/02/02800/0087300874.pdf" TargetMode="External"/><Relationship Id="rId360" Type="http://schemas.openxmlformats.org/officeDocument/2006/relationships/hyperlink" Target="http://dre.pt/pdf1sdip/2013/05/08800/0273302736.pdf" TargetMode="External"/><Relationship Id="rId416" Type="http://schemas.openxmlformats.org/officeDocument/2006/relationships/hyperlink" Target="https://dre.pt/application/file/64797506" TargetMode="External"/><Relationship Id="rId220" Type="http://schemas.openxmlformats.org/officeDocument/2006/relationships/hyperlink" Target="http://www.dre.pt/util/getdiplomas.asp?iddip=20052477" TargetMode="External"/><Relationship Id="rId458" Type="http://schemas.openxmlformats.org/officeDocument/2006/relationships/hyperlink" Target="https://dre.pt/application/file/70481963" TargetMode="External"/><Relationship Id="rId15" Type="http://schemas.openxmlformats.org/officeDocument/2006/relationships/image" Target="media/image6.jpeg"/><Relationship Id="rId57" Type="http://schemas.openxmlformats.org/officeDocument/2006/relationships/hyperlink" Target="http://dre.pt/pdf1sdip/2002/08/192A00/59115913.pdf" TargetMode="External"/><Relationship Id="rId262" Type="http://schemas.openxmlformats.org/officeDocument/2006/relationships/hyperlink" Target="http://dre.pt/pdf1sdip/2009/10/20800/0804408046.pdf" TargetMode="External"/><Relationship Id="rId318" Type="http://schemas.openxmlformats.org/officeDocument/2006/relationships/hyperlink" Target="http://dre.pt/pdf1sdip/2011/12/24600/0540905410.pdf" TargetMode="External"/><Relationship Id="rId525" Type="http://schemas.openxmlformats.org/officeDocument/2006/relationships/hyperlink" Target="https://dre.pt/application/file/a/108139112" TargetMode="External"/><Relationship Id="rId567" Type="http://schemas.openxmlformats.org/officeDocument/2006/relationships/hyperlink" Target="https://dre.pt/application/file/a/116344541" TargetMode="External"/><Relationship Id="rId99" Type="http://schemas.openxmlformats.org/officeDocument/2006/relationships/hyperlink" Target="http://dre.pt/pdf1sdip/2005/01/002A00/00220031.pdf" TargetMode="External"/><Relationship Id="rId122" Type="http://schemas.openxmlformats.org/officeDocument/2006/relationships/hyperlink" Target="http://dre.pt/pdf1sdip/2005/12/237A00/70357044.pdf" TargetMode="External"/><Relationship Id="rId164" Type="http://schemas.openxmlformats.org/officeDocument/2006/relationships/hyperlink" Target="http://dre.pt/pdf1sdip/2007/12/25100/0916509173.pdf" TargetMode="External"/><Relationship Id="rId371" Type="http://schemas.openxmlformats.org/officeDocument/2006/relationships/hyperlink" Target="http://dre.pt/pdf1sdip/2013/08/16300/0514505145.pdf" TargetMode="External"/><Relationship Id="rId427" Type="http://schemas.openxmlformats.org/officeDocument/2006/relationships/hyperlink" Target="https://dre.pt/application/file/66325286" TargetMode="External"/><Relationship Id="rId469" Type="http://schemas.openxmlformats.org/officeDocument/2006/relationships/hyperlink" Target="https://dre.pt/application/file/74018009" TargetMode="External"/><Relationship Id="rId26" Type="http://schemas.openxmlformats.org/officeDocument/2006/relationships/hyperlink" Target="https://dre.pt/application/file/a/293815" TargetMode="External"/><Relationship Id="rId231" Type="http://schemas.openxmlformats.org/officeDocument/2006/relationships/hyperlink" Target="http://dre.pt/pdf1sdip/2009/06/12300/0419204208.pdf" TargetMode="External"/><Relationship Id="rId273" Type="http://schemas.openxmlformats.org/officeDocument/2006/relationships/hyperlink" Target="http://dre.pt/pdf1sdip/2010/03/06100/0097600980.pdf" TargetMode="External"/><Relationship Id="rId329" Type="http://schemas.openxmlformats.org/officeDocument/2006/relationships/hyperlink" Target="http://dre.pt/pdf1sdip/2012/04/07900/0222302231.pdf" TargetMode="External"/><Relationship Id="rId480" Type="http://schemas.openxmlformats.org/officeDocument/2006/relationships/hyperlink" Target="https://dre.pt/application/file/75171218" TargetMode="External"/><Relationship Id="rId536" Type="http://schemas.openxmlformats.org/officeDocument/2006/relationships/hyperlink" Target="https://dre.pt/application/file/a/11434488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86C1B-9162-45DA-9838-F4A672F5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4761</TotalTime>
  <Pages>46</Pages>
  <Words>42102</Words>
  <Characters>227356</Characters>
  <Application>Microsoft Office Word</Application>
  <DocSecurity>0</DocSecurity>
  <Lines>1894</Lines>
  <Paragraphs>537</Paragraphs>
  <ScaleCrop>false</ScaleCrop>
  <HeadingPairs>
    <vt:vector size="2" baseType="variant">
      <vt:variant>
        <vt:lpstr>Título</vt:lpstr>
      </vt:variant>
      <vt:variant>
        <vt:i4>1</vt:i4>
      </vt:variant>
    </vt:vector>
  </HeadingPairs>
  <TitlesOfParts>
    <vt:vector size="1" baseType="lpstr">
      <vt:lpstr>LEGISLAÇÃO RELEVANTE PARA O SECTOR DE CONSULTORIA E PROJECTO</vt:lpstr>
    </vt:vector>
  </TitlesOfParts>
  <Company/>
  <LinksUpToDate>false</LinksUpToDate>
  <CharactersWithSpaces>268921</CharactersWithSpaces>
  <SharedDoc>false</SharedDoc>
  <HLinks>
    <vt:vector size="2940" baseType="variant">
      <vt:variant>
        <vt:i4>524378</vt:i4>
      </vt:variant>
      <vt:variant>
        <vt:i4>1467</vt:i4>
      </vt:variant>
      <vt:variant>
        <vt:i4>0</vt:i4>
      </vt:variant>
      <vt:variant>
        <vt:i4>5</vt:i4>
      </vt:variant>
      <vt:variant>
        <vt:lpwstr>https://dre.pt/application/file/75287710</vt:lpwstr>
      </vt:variant>
      <vt:variant>
        <vt:lpwstr/>
      </vt:variant>
      <vt:variant>
        <vt:i4>655455</vt:i4>
      </vt:variant>
      <vt:variant>
        <vt:i4>1464</vt:i4>
      </vt:variant>
      <vt:variant>
        <vt:i4>0</vt:i4>
      </vt:variant>
      <vt:variant>
        <vt:i4>5</vt:i4>
      </vt:variant>
      <vt:variant>
        <vt:lpwstr>https://dre.pt/application/file/75171218</vt:lpwstr>
      </vt:variant>
      <vt:variant>
        <vt:lpwstr/>
      </vt:variant>
      <vt:variant>
        <vt:i4>917597</vt:i4>
      </vt:variant>
      <vt:variant>
        <vt:i4>1461</vt:i4>
      </vt:variant>
      <vt:variant>
        <vt:i4>0</vt:i4>
      </vt:variant>
      <vt:variant>
        <vt:i4>5</vt:i4>
      </vt:variant>
      <vt:variant>
        <vt:lpwstr>https://dre.pt/application/file/75180120</vt:lpwstr>
      </vt:variant>
      <vt:variant>
        <vt:lpwstr/>
      </vt:variant>
      <vt:variant>
        <vt:i4>720990</vt:i4>
      </vt:variant>
      <vt:variant>
        <vt:i4>1458</vt:i4>
      </vt:variant>
      <vt:variant>
        <vt:i4>0</vt:i4>
      </vt:variant>
      <vt:variant>
        <vt:i4>5</vt:i4>
      </vt:variant>
      <vt:variant>
        <vt:lpwstr>https://dre.pt/application/file/75180115</vt:lpwstr>
      </vt:variant>
      <vt:variant>
        <vt:lpwstr/>
      </vt:variant>
      <vt:variant>
        <vt:i4>131158</vt:i4>
      </vt:variant>
      <vt:variant>
        <vt:i4>1455</vt:i4>
      </vt:variant>
      <vt:variant>
        <vt:i4>0</vt:i4>
      </vt:variant>
      <vt:variant>
        <vt:i4>5</vt:i4>
      </vt:variant>
      <vt:variant>
        <vt:lpwstr>https://dre.pt/application/file/75171183</vt:lpwstr>
      </vt:variant>
      <vt:variant>
        <vt:lpwstr/>
      </vt:variant>
      <vt:variant>
        <vt:i4>131160</vt:i4>
      </vt:variant>
      <vt:variant>
        <vt:i4>1452</vt:i4>
      </vt:variant>
      <vt:variant>
        <vt:i4>0</vt:i4>
      </vt:variant>
      <vt:variant>
        <vt:i4>5</vt:i4>
      </vt:variant>
      <vt:variant>
        <vt:lpwstr>https://dre.pt/application/file/75150171</vt:lpwstr>
      </vt:variant>
      <vt:variant>
        <vt:lpwstr/>
      </vt:variant>
      <vt:variant>
        <vt:i4>589906</vt:i4>
      </vt:variant>
      <vt:variant>
        <vt:i4>1449</vt:i4>
      </vt:variant>
      <vt:variant>
        <vt:i4>0</vt:i4>
      </vt:variant>
      <vt:variant>
        <vt:i4>5</vt:i4>
      </vt:variant>
      <vt:variant>
        <vt:lpwstr>https://dre.pt/application/file/75058348</vt:lpwstr>
      </vt:variant>
      <vt:variant>
        <vt:lpwstr/>
      </vt:variant>
      <vt:variant>
        <vt:i4>262231</vt:i4>
      </vt:variant>
      <vt:variant>
        <vt:i4>1446</vt:i4>
      </vt:variant>
      <vt:variant>
        <vt:i4>0</vt:i4>
      </vt:variant>
      <vt:variant>
        <vt:i4>5</vt:i4>
      </vt:variant>
      <vt:variant>
        <vt:lpwstr>https://dre.pt/application/file/75058315</vt:lpwstr>
      </vt:variant>
      <vt:variant>
        <vt:lpwstr/>
      </vt:variant>
      <vt:variant>
        <vt:i4>917586</vt:i4>
      </vt:variant>
      <vt:variant>
        <vt:i4>1443</vt:i4>
      </vt:variant>
      <vt:variant>
        <vt:i4>0</vt:i4>
      </vt:variant>
      <vt:variant>
        <vt:i4>5</vt:i4>
      </vt:variant>
      <vt:variant>
        <vt:lpwstr>https://dre.pt/application/file/74860947</vt:lpwstr>
      </vt:variant>
      <vt:variant>
        <vt:lpwstr/>
      </vt:variant>
      <vt:variant>
        <vt:i4>393301</vt:i4>
      </vt:variant>
      <vt:variant>
        <vt:i4>1440</vt:i4>
      </vt:variant>
      <vt:variant>
        <vt:i4>0</vt:i4>
      </vt:variant>
      <vt:variant>
        <vt:i4>5</vt:i4>
      </vt:variant>
      <vt:variant>
        <vt:lpwstr>https://dre.pt/application/file/74842317</vt:lpwstr>
      </vt:variant>
      <vt:variant>
        <vt:lpwstr/>
      </vt:variant>
      <vt:variant>
        <vt:i4>655444</vt:i4>
      </vt:variant>
      <vt:variant>
        <vt:i4>1437</vt:i4>
      </vt:variant>
      <vt:variant>
        <vt:i4>0</vt:i4>
      </vt:variant>
      <vt:variant>
        <vt:i4>5</vt:i4>
      </vt:variant>
      <vt:variant>
        <vt:lpwstr>https://dre.pt/application/file/74811835</vt:lpwstr>
      </vt:variant>
      <vt:variant>
        <vt:lpwstr/>
      </vt:variant>
      <vt:variant>
        <vt:i4>917585</vt:i4>
      </vt:variant>
      <vt:variant>
        <vt:i4>1434</vt:i4>
      </vt:variant>
      <vt:variant>
        <vt:i4>0</vt:i4>
      </vt:variant>
      <vt:variant>
        <vt:i4>5</vt:i4>
      </vt:variant>
      <vt:variant>
        <vt:lpwstr>https://dre.pt/application/file/74284696</vt:lpwstr>
      </vt:variant>
      <vt:variant>
        <vt:lpwstr/>
      </vt:variant>
      <vt:variant>
        <vt:i4>917590</vt:i4>
      </vt:variant>
      <vt:variant>
        <vt:i4>1431</vt:i4>
      </vt:variant>
      <vt:variant>
        <vt:i4>0</vt:i4>
      </vt:variant>
      <vt:variant>
        <vt:i4>5</vt:i4>
      </vt:variant>
      <vt:variant>
        <vt:lpwstr>https://dre.pt/application/file/74018009</vt:lpwstr>
      </vt:variant>
      <vt:variant>
        <vt:lpwstr/>
      </vt:variant>
      <vt:variant>
        <vt:i4>327772</vt:i4>
      </vt:variant>
      <vt:variant>
        <vt:i4>1428</vt:i4>
      </vt:variant>
      <vt:variant>
        <vt:i4>0</vt:i4>
      </vt:variant>
      <vt:variant>
        <vt:i4>5</vt:i4>
      </vt:variant>
      <vt:variant>
        <vt:lpwstr>https://dre.pt/application/file/74126051</vt:lpwstr>
      </vt:variant>
      <vt:variant>
        <vt:lpwstr/>
      </vt:variant>
      <vt:variant>
        <vt:i4>852048</vt:i4>
      </vt:variant>
      <vt:variant>
        <vt:i4>1425</vt:i4>
      </vt:variant>
      <vt:variant>
        <vt:i4>0</vt:i4>
      </vt:variant>
      <vt:variant>
        <vt:i4>5</vt:i4>
      </vt:variant>
      <vt:variant>
        <vt:lpwstr>https://dre.pt/application/file/73966319</vt:lpwstr>
      </vt:variant>
      <vt:variant>
        <vt:lpwstr/>
      </vt:variant>
      <vt:variant>
        <vt:i4>262235</vt:i4>
      </vt:variant>
      <vt:variant>
        <vt:i4>1422</vt:i4>
      </vt:variant>
      <vt:variant>
        <vt:i4>0</vt:i4>
      </vt:variant>
      <vt:variant>
        <vt:i4>5</vt:i4>
      </vt:variant>
      <vt:variant>
        <vt:lpwstr>https://dre.pt/application/file/73974587</vt:lpwstr>
      </vt:variant>
      <vt:variant>
        <vt:lpwstr/>
      </vt:variant>
      <vt:variant>
        <vt:i4>983130</vt:i4>
      </vt:variant>
      <vt:variant>
        <vt:i4>1419</vt:i4>
      </vt:variant>
      <vt:variant>
        <vt:i4>0</vt:i4>
      </vt:variant>
      <vt:variant>
        <vt:i4>5</vt:i4>
      </vt:variant>
      <vt:variant>
        <vt:lpwstr>https://dre.pt/application/file/73814887</vt:lpwstr>
      </vt:variant>
      <vt:variant>
        <vt:lpwstr/>
      </vt:variant>
      <vt:variant>
        <vt:i4>524375</vt:i4>
      </vt:variant>
      <vt:variant>
        <vt:i4>1416</vt:i4>
      </vt:variant>
      <vt:variant>
        <vt:i4>0</vt:i4>
      </vt:variant>
      <vt:variant>
        <vt:i4>5</vt:i4>
      </vt:variant>
      <vt:variant>
        <vt:lpwstr>https://dre.pt/application/file/72997071</vt:lpwstr>
      </vt:variant>
      <vt:variant>
        <vt:lpwstr/>
      </vt:variant>
      <vt:variant>
        <vt:i4>131157</vt:i4>
      </vt:variant>
      <vt:variant>
        <vt:i4>1413</vt:i4>
      </vt:variant>
      <vt:variant>
        <vt:i4>0</vt:i4>
      </vt:variant>
      <vt:variant>
        <vt:i4>5</vt:i4>
      </vt:variant>
      <vt:variant>
        <vt:lpwstr>https://dre.pt/application/file/72970623</vt:lpwstr>
      </vt:variant>
      <vt:variant>
        <vt:lpwstr/>
      </vt:variant>
      <vt:variant>
        <vt:i4>65623</vt:i4>
      </vt:variant>
      <vt:variant>
        <vt:i4>1410</vt:i4>
      </vt:variant>
      <vt:variant>
        <vt:i4>0</vt:i4>
      </vt:variant>
      <vt:variant>
        <vt:i4>5</vt:i4>
      </vt:variant>
      <vt:variant>
        <vt:lpwstr>https://dre.pt/application/file/72970600</vt:lpwstr>
      </vt:variant>
      <vt:variant>
        <vt:lpwstr/>
      </vt:variant>
      <vt:variant>
        <vt:i4>262226</vt:i4>
      </vt:variant>
      <vt:variant>
        <vt:i4>1407</vt:i4>
      </vt:variant>
      <vt:variant>
        <vt:i4>0</vt:i4>
      </vt:variant>
      <vt:variant>
        <vt:i4>5</vt:i4>
      </vt:variant>
      <vt:variant>
        <vt:lpwstr>https://dre.pt/application/file/72934017</vt:lpwstr>
      </vt:variant>
      <vt:variant>
        <vt:lpwstr/>
      </vt:variant>
      <vt:variant>
        <vt:i4>82</vt:i4>
      </vt:variant>
      <vt:variant>
        <vt:i4>1404</vt:i4>
      </vt:variant>
      <vt:variant>
        <vt:i4>0</vt:i4>
      </vt:variant>
      <vt:variant>
        <vt:i4>5</vt:i4>
      </vt:variant>
      <vt:variant>
        <vt:lpwstr>https://dre.pt/application/file/70933564</vt:lpwstr>
      </vt:variant>
      <vt:variant>
        <vt:lpwstr/>
      </vt:variant>
      <vt:variant>
        <vt:i4>720986</vt:i4>
      </vt:variant>
      <vt:variant>
        <vt:i4>1401</vt:i4>
      </vt:variant>
      <vt:variant>
        <vt:i4>0</vt:i4>
      </vt:variant>
      <vt:variant>
        <vt:i4>5</vt:i4>
      </vt:variant>
      <vt:variant>
        <vt:lpwstr>https://dre.pt/application/file/70497070</vt:lpwstr>
      </vt:variant>
      <vt:variant>
        <vt:lpwstr/>
      </vt:variant>
      <vt:variant>
        <vt:i4>131163</vt:i4>
      </vt:variant>
      <vt:variant>
        <vt:i4>1398</vt:i4>
      </vt:variant>
      <vt:variant>
        <vt:i4>0</vt:i4>
      </vt:variant>
      <vt:variant>
        <vt:i4>5</vt:i4>
      </vt:variant>
      <vt:variant>
        <vt:lpwstr>https://dre.pt/application/file/70497069</vt:lpwstr>
      </vt:variant>
      <vt:variant>
        <vt:lpwstr/>
      </vt:variant>
      <vt:variant>
        <vt:i4>93</vt:i4>
      </vt:variant>
      <vt:variant>
        <vt:i4>1395</vt:i4>
      </vt:variant>
      <vt:variant>
        <vt:i4>0</vt:i4>
      </vt:variant>
      <vt:variant>
        <vt:i4>5</vt:i4>
      </vt:variant>
      <vt:variant>
        <vt:lpwstr>https://dre.pt/application/file/70481963</vt:lpwstr>
      </vt:variant>
      <vt:variant>
        <vt:lpwstr/>
      </vt:variant>
      <vt:variant>
        <vt:i4>983130</vt:i4>
      </vt:variant>
      <vt:variant>
        <vt:i4>1392</vt:i4>
      </vt:variant>
      <vt:variant>
        <vt:i4>0</vt:i4>
      </vt:variant>
      <vt:variant>
        <vt:i4>5</vt:i4>
      </vt:variant>
      <vt:variant>
        <vt:lpwstr>https://dre.pt/application/file/70441118</vt:lpwstr>
      </vt:variant>
      <vt:variant>
        <vt:lpwstr/>
      </vt:variant>
      <vt:variant>
        <vt:i4>327769</vt:i4>
      </vt:variant>
      <vt:variant>
        <vt:i4>1389</vt:i4>
      </vt:variant>
      <vt:variant>
        <vt:i4>0</vt:i4>
      </vt:variant>
      <vt:variant>
        <vt:i4>5</vt:i4>
      </vt:variant>
      <vt:variant>
        <vt:lpwstr>https://dre.pt/application/file/70411721</vt:lpwstr>
      </vt:variant>
      <vt:variant>
        <vt:lpwstr/>
      </vt:variant>
      <vt:variant>
        <vt:i4>852057</vt:i4>
      </vt:variant>
      <vt:variant>
        <vt:i4>1386</vt:i4>
      </vt:variant>
      <vt:variant>
        <vt:i4>0</vt:i4>
      </vt:variant>
      <vt:variant>
        <vt:i4>5</vt:i4>
      </vt:variant>
      <vt:variant>
        <vt:lpwstr>https://dre.pt/application/file/70386225</vt:lpwstr>
      </vt:variant>
      <vt:variant>
        <vt:lpwstr/>
      </vt:variant>
      <vt:variant>
        <vt:i4>655440</vt:i4>
      </vt:variant>
      <vt:variant>
        <vt:i4>1383</vt:i4>
      </vt:variant>
      <vt:variant>
        <vt:i4>0</vt:i4>
      </vt:variant>
      <vt:variant>
        <vt:i4>5</vt:i4>
      </vt:variant>
      <vt:variant>
        <vt:lpwstr>https://dre.pt/application/file/70344894</vt:lpwstr>
      </vt:variant>
      <vt:variant>
        <vt:lpwstr/>
      </vt:variant>
      <vt:variant>
        <vt:i4>852048</vt:i4>
      </vt:variant>
      <vt:variant>
        <vt:i4>1380</vt:i4>
      </vt:variant>
      <vt:variant>
        <vt:i4>0</vt:i4>
      </vt:variant>
      <vt:variant>
        <vt:i4>5</vt:i4>
      </vt:variant>
      <vt:variant>
        <vt:lpwstr>https://dre.pt/application/file/70344893</vt:lpwstr>
      </vt:variant>
      <vt:variant>
        <vt:lpwstr/>
      </vt:variant>
      <vt:variant>
        <vt:i4>524382</vt:i4>
      </vt:variant>
      <vt:variant>
        <vt:i4>1377</vt:i4>
      </vt:variant>
      <vt:variant>
        <vt:i4>0</vt:i4>
      </vt:variant>
      <vt:variant>
        <vt:i4>5</vt:i4>
      </vt:variant>
      <vt:variant>
        <vt:lpwstr>https://dre.pt/application/file/70344876</vt:lpwstr>
      </vt:variant>
      <vt:variant>
        <vt:lpwstr/>
      </vt:variant>
      <vt:variant>
        <vt:i4>262225</vt:i4>
      </vt:variant>
      <vt:variant>
        <vt:i4>1374</vt:i4>
      </vt:variant>
      <vt:variant>
        <vt:i4>0</vt:i4>
      </vt:variant>
      <vt:variant>
        <vt:i4>5</vt:i4>
      </vt:variant>
      <vt:variant>
        <vt:lpwstr>https://dre.pt/application/file/70334184</vt:lpwstr>
      </vt:variant>
      <vt:variant>
        <vt:lpwstr/>
      </vt:variant>
      <vt:variant>
        <vt:i4>82</vt:i4>
      </vt:variant>
      <vt:variant>
        <vt:i4>1371</vt:i4>
      </vt:variant>
      <vt:variant>
        <vt:i4>0</vt:i4>
      </vt:variant>
      <vt:variant>
        <vt:i4>5</vt:i4>
      </vt:variant>
      <vt:variant>
        <vt:lpwstr>https://dre.pt/application/file/70144395</vt:lpwstr>
      </vt:variant>
      <vt:variant>
        <vt:lpwstr/>
      </vt:variant>
      <vt:variant>
        <vt:i4>852049</vt:i4>
      </vt:variant>
      <vt:variant>
        <vt:i4>1368</vt:i4>
      </vt:variant>
      <vt:variant>
        <vt:i4>0</vt:i4>
      </vt:variant>
      <vt:variant>
        <vt:i4>5</vt:i4>
      </vt:variant>
      <vt:variant>
        <vt:lpwstr>https://dre.pt/application/file/70139874</vt:lpwstr>
      </vt:variant>
      <vt:variant>
        <vt:lpwstr/>
      </vt:variant>
      <vt:variant>
        <vt:i4>524376</vt:i4>
      </vt:variant>
      <vt:variant>
        <vt:i4>1365</vt:i4>
      </vt:variant>
      <vt:variant>
        <vt:i4>0</vt:i4>
      </vt:variant>
      <vt:variant>
        <vt:i4>5</vt:i4>
      </vt:variant>
      <vt:variant>
        <vt:lpwstr>https://dre.pt/application/file/70084426</vt:lpwstr>
      </vt:variant>
      <vt:variant>
        <vt:lpwstr/>
      </vt:variant>
      <vt:variant>
        <vt:i4>131156</vt:i4>
      </vt:variant>
      <vt:variant>
        <vt:i4>1362</vt:i4>
      </vt:variant>
      <vt:variant>
        <vt:i4>0</vt:i4>
      </vt:variant>
      <vt:variant>
        <vt:i4>5</vt:i4>
      </vt:variant>
      <vt:variant>
        <vt:lpwstr>https://dre.pt/application/file/70062583</vt:lpwstr>
      </vt:variant>
      <vt:variant>
        <vt:lpwstr/>
      </vt:variant>
      <vt:variant>
        <vt:i4>262235</vt:i4>
      </vt:variant>
      <vt:variant>
        <vt:i4>1359</vt:i4>
      </vt:variant>
      <vt:variant>
        <vt:i4>0</vt:i4>
      </vt:variant>
      <vt:variant>
        <vt:i4>5</vt:i4>
      </vt:variant>
      <vt:variant>
        <vt:lpwstr>https://dre.pt/application/file/70017225</vt:lpwstr>
      </vt:variant>
      <vt:variant>
        <vt:lpwstr/>
      </vt:variant>
      <vt:variant>
        <vt:i4>327760</vt:i4>
      </vt:variant>
      <vt:variant>
        <vt:i4>1356</vt:i4>
      </vt:variant>
      <vt:variant>
        <vt:i4>0</vt:i4>
      </vt:variant>
      <vt:variant>
        <vt:i4>5</vt:i4>
      </vt:variant>
      <vt:variant>
        <vt:lpwstr>https://dre.pt/application/file/69927814</vt:lpwstr>
      </vt:variant>
      <vt:variant>
        <vt:lpwstr/>
      </vt:variant>
      <vt:variant>
        <vt:i4>262230</vt:i4>
      </vt:variant>
      <vt:variant>
        <vt:i4>1353</vt:i4>
      </vt:variant>
      <vt:variant>
        <vt:i4>0</vt:i4>
      </vt:variant>
      <vt:variant>
        <vt:i4>5</vt:i4>
      </vt:variant>
      <vt:variant>
        <vt:lpwstr>https://dre.pt/application/file/69864059</vt:lpwstr>
      </vt:variant>
      <vt:variant>
        <vt:lpwstr/>
      </vt:variant>
      <vt:variant>
        <vt:i4>983127</vt:i4>
      </vt:variant>
      <vt:variant>
        <vt:i4>1350</vt:i4>
      </vt:variant>
      <vt:variant>
        <vt:i4>0</vt:i4>
      </vt:variant>
      <vt:variant>
        <vt:i4>5</vt:i4>
      </vt:variant>
      <vt:variant>
        <vt:lpwstr>https://dre.pt/application/file/69864042</vt:lpwstr>
      </vt:variant>
      <vt:variant>
        <vt:lpwstr/>
      </vt:variant>
      <vt:variant>
        <vt:i4>589919</vt:i4>
      </vt:variant>
      <vt:variant>
        <vt:i4>1347</vt:i4>
      </vt:variant>
      <vt:variant>
        <vt:i4>0</vt:i4>
      </vt:variant>
      <vt:variant>
        <vt:i4>5</vt:i4>
      </vt:variant>
      <vt:variant>
        <vt:lpwstr>https://dre.pt/application/file/69848107</vt:lpwstr>
      </vt:variant>
      <vt:variant>
        <vt:lpwstr/>
      </vt:variant>
      <vt:variant>
        <vt:i4>393304</vt:i4>
      </vt:variant>
      <vt:variant>
        <vt:i4>1344</vt:i4>
      </vt:variant>
      <vt:variant>
        <vt:i4>0</vt:i4>
      </vt:variant>
      <vt:variant>
        <vt:i4>5</vt:i4>
      </vt:variant>
      <vt:variant>
        <vt:lpwstr>https://dre.pt/application/file/67649186</vt:lpwstr>
      </vt:variant>
      <vt:variant>
        <vt:lpwstr/>
      </vt:variant>
      <vt:variant>
        <vt:i4>720989</vt:i4>
      </vt:variant>
      <vt:variant>
        <vt:i4>1341</vt:i4>
      </vt:variant>
      <vt:variant>
        <vt:i4>0</vt:i4>
      </vt:variant>
      <vt:variant>
        <vt:i4>5</vt:i4>
      </vt:variant>
      <vt:variant>
        <vt:lpwstr>https://dre.pt/application/file/67541963</vt:lpwstr>
      </vt:variant>
      <vt:variant>
        <vt:lpwstr/>
      </vt:variant>
      <vt:variant>
        <vt:i4>196697</vt:i4>
      </vt:variant>
      <vt:variant>
        <vt:i4>1338</vt:i4>
      </vt:variant>
      <vt:variant>
        <vt:i4>0</vt:i4>
      </vt:variant>
      <vt:variant>
        <vt:i4>5</vt:i4>
      </vt:variant>
      <vt:variant>
        <vt:lpwstr>https://dre.pt/application/file/67477958</vt:lpwstr>
      </vt:variant>
      <vt:variant>
        <vt:lpwstr/>
      </vt:variant>
      <vt:variant>
        <vt:i4>589914</vt:i4>
      </vt:variant>
      <vt:variant>
        <vt:i4>1335</vt:i4>
      </vt:variant>
      <vt:variant>
        <vt:i4>0</vt:i4>
      </vt:variant>
      <vt:variant>
        <vt:i4>5</vt:i4>
      </vt:variant>
      <vt:variant>
        <vt:lpwstr>https://dre.pt/application/file/67448991</vt:lpwstr>
      </vt:variant>
      <vt:variant>
        <vt:lpwstr/>
      </vt:variant>
      <vt:variant>
        <vt:i4>262236</vt:i4>
      </vt:variant>
      <vt:variant>
        <vt:i4>1332</vt:i4>
      </vt:variant>
      <vt:variant>
        <vt:i4>0</vt:i4>
      </vt:variant>
      <vt:variant>
        <vt:i4>5</vt:i4>
      </vt:variant>
      <vt:variant>
        <vt:lpwstr>https://dre.pt/application/file/67361215</vt:lpwstr>
      </vt:variant>
      <vt:variant>
        <vt:lpwstr/>
      </vt:variant>
      <vt:variant>
        <vt:i4>327772</vt:i4>
      </vt:variant>
      <vt:variant>
        <vt:i4>1329</vt:i4>
      </vt:variant>
      <vt:variant>
        <vt:i4>0</vt:i4>
      </vt:variant>
      <vt:variant>
        <vt:i4>5</vt:i4>
      </vt:variant>
      <vt:variant>
        <vt:lpwstr>https://dre.pt/application/file/67361214</vt:lpwstr>
      </vt:variant>
      <vt:variant>
        <vt:lpwstr/>
      </vt:variant>
      <vt:variant>
        <vt:i4>196702</vt:i4>
      </vt:variant>
      <vt:variant>
        <vt:i4>1326</vt:i4>
      </vt:variant>
      <vt:variant>
        <vt:i4>0</vt:i4>
      </vt:variant>
      <vt:variant>
        <vt:i4>5</vt:i4>
      </vt:variant>
      <vt:variant>
        <vt:lpwstr>https://dre.pt/application/file/67332702</vt:lpwstr>
      </vt:variant>
      <vt:variant>
        <vt:lpwstr/>
      </vt:variant>
      <vt:variant>
        <vt:i4>852055</vt:i4>
      </vt:variant>
      <vt:variant>
        <vt:i4>1323</vt:i4>
      </vt:variant>
      <vt:variant>
        <vt:i4>0</vt:i4>
      </vt:variant>
      <vt:variant>
        <vt:i4>5</vt:i4>
      </vt:variant>
      <vt:variant>
        <vt:lpwstr>https://dre.pt/application/file/67051499</vt:lpwstr>
      </vt:variant>
      <vt:variant>
        <vt:lpwstr/>
      </vt:variant>
      <vt:variant>
        <vt:i4>720981</vt:i4>
      </vt:variant>
      <vt:variant>
        <vt:i4>1320</vt:i4>
      </vt:variant>
      <vt:variant>
        <vt:i4>0</vt:i4>
      </vt:variant>
      <vt:variant>
        <vt:i4>5</vt:i4>
      </vt:variant>
      <vt:variant>
        <vt:lpwstr>https://dre.pt/application/file/67042389</vt:lpwstr>
      </vt:variant>
      <vt:variant>
        <vt:lpwstr/>
      </vt:variant>
      <vt:variant>
        <vt:i4>196692</vt:i4>
      </vt:variant>
      <vt:variant>
        <vt:i4>1317</vt:i4>
      </vt:variant>
      <vt:variant>
        <vt:i4>0</vt:i4>
      </vt:variant>
      <vt:variant>
        <vt:i4>5</vt:i4>
      </vt:variant>
      <vt:variant>
        <vt:lpwstr>https://dre.pt/application/file/66970828</vt:lpwstr>
      </vt:variant>
      <vt:variant>
        <vt:lpwstr/>
      </vt:variant>
      <vt:variant>
        <vt:i4>852051</vt:i4>
      </vt:variant>
      <vt:variant>
        <vt:i4>1314</vt:i4>
      </vt:variant>
      <vt:variant>
        <vt:i4>0</vt:i4>
      </vt:variant>
      <vt:variant>
        <vt:i4>5</vt:i4>
      </vt:variant>
      <vt:variant>
        <vt:lpwstr>https://dre.pt/application/file/66857539</vt:lpwstr>
      </vt:variant>
      <vt:variant>
        <vt:lpwstr/>
      </vt:variant>
      <vt:variant>
        <vt:i4>327767</vt:i4>
      </vt:variant>
      <vt:variant>
        <vt:i4>1311</vt:i4>
      </vt:variant>
      <vt:variant>
        <vt:i4>0</vt:i4>
      </vt:variant>
      <vt:variant>
        <vt:i4>5</vt:i4>
      </vt:variant>
      <vt:variant>
        <vt:lpwstr>https://dre.pt/application/file/66818282</vt:lpwstr>
      </vt:variant>
      <vt:variant>
        <vt:lpwstr/>
      </vt:variant>
      <vt:variant>
        <vt:i4>262232</vt:i4>
      </vt:variant>
      <vt:variant>
        <vt:i4>1308</vt:i4>
      </vt:variant>
      <vt:variant>
        <vt:i4>0</vt:i4>
      </vt:variant>
      <vt:variant>
        <vt:i4>5</vt:i4>
      </vt:variant>
      <vt:variant>
        <vt:lpwstr>https://dre.pt/application/file/66773532</vt:lpwstr>
      </vt:variant>
      <vt:variant>
        <vt:lpwstr/>
      </vt:variant>
      <vt:variant>
        <vt:i4>393310</vt:i4>
      </vt:variant>
      <vt:variant>
        <vt:i4>1305</vt:i4>
      </vt:variant>
      <vt:variant>
        <vt:i4>0</vt:i4>
      </vt:variant>
      <vt:variant>
        <vt:i4>5</vt:i4>
      </vt:variant>
      <vt:variant>
        <vt:lpwstr>https://dre.pt/application/file/66702042</vt:lpwstr>
      </vt:variant>
      <vt:variant>
        <vt:lpwstr/>
      </vt:variant>
      <vt:variant>
        <vt:i4>393298</vt:i4>
      </vt:variant>
      <vt:variant>
        <vt:i4>1302</vt:i4>
      </vt:variant>
      <vt:variant>
        <vt:i4>0</vt:i4>
      </vt:variant>
      <vt:variant>
        <vt:i4>5</vt:i4>
      </vt:variant>
      <vt:variant>
        <vt:lpwstr>https://dre.pt/application/file/66639425</vt:lpwstr>
      </vt:variant>
      <vt:variant>
        <vt:lpwstr/>
      </vt:variant>
      <vt:variant>
        <vt:i4>589912</vt:i4>
      </vt:variant>
      <vt:variant>
        <vt:i4>1299</vt:i4>
      </vt:variant>
      <vt:variant>
        <vt:i4>0</vt:i4>
      </vt:variant>
      <vt:variant>
        <vt:i4>5</vt:i4>
      </vt:variant>
      <vt:variant>
        <vt:lpwstr>https://dre.pt/application/file/66457149</vt:lpwstr>
      </vt:variant>
      <vt:variant>
        <vt:lpwstr/>
      </vt:variant>
      <vt:variant>
        <vt:i4>92</vt:i4>
      </vt:variant>
      <vt:variant>
        <vt:i4>1296</vt:i4>
      </vt:variant>
      <vt:variant>
        <vt:i4>0</vt:i4>
      </vt:variant>
      <vt:variant>
        <vt:i4>5</vt:i4>
      </vt:variant>
      <vt:variant>
        <vt:lpwstr>https://dre.pt/application/file/66432651</vt:lpwstr>
      </vt:variant>
      <vt:variant>
        <vt:lpwstr/>
      </vt:variant>
      <vt:variant>
        <vt:i4>196700</vt:i4>
      </vt:variant>
      <vt:variant>
        <vt:i4>1293</vt:i4>
      </vt:variant>
      <vt:variant>
        <vt:i4>0</vt:i4>
      </vt:variant>
      <vt:variant>
        <vt:i4>5</vt:i4>
      </vt:variant>
      <vt:variant>
        <vt:lpwstr>https://dre.pt/application/file/66411660</vt:lpwstr>
      </vt:variant>
      <vt:variant>
        <vt:lpwstr/>
      </vt:variant>
      <vt:variant>
        <vt:i4>131153</vt:i4>
      </vt:variant>
      <vt:variant>
        <vt:i4>1290</vt:i4>
      </vt:variant>
      <vt:variant>
        <vt:i4>0</vt:i4>
      </vt:variant>
      <vt:variant>
        <vt:i4>5</vt:i4>
      </vt:variant>
      <vt:variant>
        <vt:lpwstr>https://dre.pt/application/file/66325286</vt:lpwstr>
      </vt:variant>
      <vt:variant>
        <vt:lpwstr/>
      </vt:variant>
      <vt:variant>
        <vt:i4>90</vt:i4>
      </vt:variant>
      <vt:variant>
        <vt:i4>1287</vt:i4>
      </vt:variant>
      <vt:variant>
        <vt:i4>0</vt:i4>
      </vt:variant>
      <vt:variant>
        <vt:i4>5</vt:i4>
      </vt:variant>
      <vt:variant>
        <vt:lpwstr>https://dre.pt/application/file/66047121</vt:lpwstr>
      </vt:variant>
      <vt:variant>
        <vt:lpwstr/>
      </vt:variant>
      <vt:variant>
        <vt:i4>983128</vt:i4>
      </vt:variant>
      <vt:variant>
        <vt:i4>1284</vt:i4>
      </vt:variant>
      <vt:variant>
        <vt:i4>0</vt:i4>
      </vt:variant>
      <vt:variant>
        <vt:i4>5</vt:i4>
      </vt:variant>
      <vt:variant>
        <vt:lpwstr>https://dre.pt/application/file/66014832</vt:lpwstr>
      </vt:variant>
      <vt:variant>
        <vt:lpwstr/>
      </vt:variant>
      <vt:variant>
        <vt:i4>262235</vt:i4>
      </vt:variant>
      <vt:variant>
        <vt:i4>1281</vt:i4>
      </vt:variant>
      <vt:variant>
        <vt:i4>0</vt:i4>
      </vt:variant>
      <vt:variant>
        <vt:i4>5</vt:i4>
      </vt:variant>
      <vt:variant>
        <vt:lpwstr>https://dre.pt/application/file/66014809</vt:lpwstr>
      </vt:variant>
      <vt:variant>
        <vt:lpwstr/>
      </vt:variant>
      <vt:variant>
        <vt:i4>327775</vt:i4>
      </vt:variant>
      <vt:variant>
        <vt:i4>1278</vt:i4>
      </vt:variant>
      <vt:variant>
        <vt:i4>0</vt:i4>
      </vt:variant>
      <vt:variant>
        <vt:i4>5</vt:i4>
      </vt:variant>
      <vt:variant>
        <vt:lpwstr>https://dre.pt/application/file/66005958</vt:lpwstr>
      </vt:variant>
      <vt:variant>
        <vt:lpwstr/>
      </vt:variant>
      <vt:variant>
        <vt:i4>720991</vt:i4>
      </vt:variant>
      <vt:variant>
        <vt:i4>1275</vt:i4>
      </vt:variant>
      <vt:variant>
        <vt:i4>0</vt:i4>
      </vt:variant>
      <vt:variant>
        <vt:i4>5</vt:i4>
      </vt:variant>
      <vt:variant>
        <vt:lpwstr>https://dre.pt/application/file/66005956</vt:lpwstr>
      </vt:variant>
      <vt:variant>
        <vt:lpwstr/>
      </vt:variant>
      <vt:variant>
        <vt:i4>85</vt:i4>
      </vt:variant>
      <vt:variant>
        <vt:i4>1272</vt:i4>
      </vt:variant>
      <vt:variant>
        <vt:i4>0</vt:i4>
      </vt:variant>
      <vt:variant>
        <vt:i4>5</vt:i4>
      </vt:variant>
      <vt:variant>
        <vt:lpwstr>https://dre.pt/application/file/65990836</vt:lpwstr>
      </vt:variant>
      <vt:variant>
        <vt:lpwstr/>
      </vt:variant>
      <vt:variant>
        <vt:i4>917586</vt:i4>
      </vt:variant>
      <vt:variant>
        <vt:i4>1269</vt:i4>
      </vt:variant>
      <vt:variant>
        <vt:i4>0</vt:i4>
      </vt:variant>
      <vt:variant>
        <vt:i4>5</vt:i4>
      </vt:variant>
      <vt:variant>
        <vt:lpwstr>https://dre.pt/application/file/65985918</vt:lpwstr>
      </vt:variant>
      <vt:variant>
        <vt:lpwstr/>
      </vt:variant>
      <vt:variant>
        <vt:i4>786527</vt:i4>
      </vt:variant>
      <vt:variant>
        <vt:i4>1266</vt:i4>
      </vt:variant>
      <vt:variant>
        <vt:i4>0</vt:i4>
      </vt:variant>
      <vt:variant>
        <vt:i4>5</vt:i4>
      </vt:variant>
      <vt:variant>
        <vt:lpwstr>https://dre.pt/application/file/64797506</vt:lpwstr>
      </vt:variant>
      <vt:variant>
        <vt:lpwstr/>
      </vt:variant>
      <vt:variant>
        <vt:i4>720985</vt:i4>
      </vt:variant>
      <vt:variant>
        <vt:i4>1263</vt:i4>
      </vt:variant>
      <vt:variant>
        <vt:i4>0</vt:i4>
      </vt:variant>
      <vt:variant>
        <vt:i4>5</vt:i4>
      </vt:variant>
      <vt:variant>
        <vt:lpwstr>https://dre.pt/application/file/59231665</vt:lpwstr>
      </vt:variant>
      <vt:variant>
        <vt:lpwstr/>
      </vt:variant>
      <vt:variant>
        <vt:i4>458832</vt:i4>
      </vt:variant>
      <vt:variant>
        <vt:i4>1260</vt:i4>
      </vt:variant>
      <vt:variant>
        <vt:i4>0</vt:i4>
      </vt:variant>
      <vt:variant>
        <vt:i4>5</vt:i4>
      </vt:variant>
      <vt:variant>
        <vt:lpwstr>https://dre.pt/application/file/58895410</vt:lpwstr>
      </vt:variant>
      <vt:variant>
        <vt:lpwstr/>
      </vt:variant>
      <vt:variant>
        <vt:i4>93</vt:i4>
      </vt:variant>
      <vt:variant>
        <vt:i4>1257</vt:i4>
      </vt:variant>
      <vt:variant>
        <vt:i4>0</vt:i4>
      </vt:variant>
      <vt:variant>
        <vt:i4>5</vt:i4>
      </vt:variant>
      <vt:variant>
        <vt:lpwstr>https://dre.pt/application/file/58752649</vt:lpwstr>
      </vt:variant>
      <vt:variant>
        <vt:lpwstr/>
      </vt:variant>
      <vt:variant>
        <vt:i4>917599</vt:i4>
      </vt:variant>
      <vt:variant>
        <vt:i4>1254</vt:i4>
      </vt:variant>
      <vt:variant>
        <vt:i4>0</vt:i4>
      </vt:variant>
      <vt:variant>
        <vt:i4>5</vt:i4>
      </vt:variant>
      <vt:variant>
        <vt:lpwstr>https://dre.pt/application/file/58660557</vt:lpwstr>
      </vt:variant>
      <vt:variant>
        <vt:lpwstr/>
      </vt:variant>
      <vt:variant>
        <vt:i4>524381</vt:i4>
      </vt:variant>
      <vt:variant>
        <vt:i4>1251</vt:i4>
      </vt:variant>
      <vt:variant>
        <vt:i4>0</vt:i4>
      </vt:variant>
      <vt:variant>
        <vt:i4>5</vt:i4>
      </vt:variant>
      <vt:variant>
        <vt:lpwstr>https://dre.pt/application/file/58627909</vt:lpwstr>
      </vt:variant>
      <vt:variant>
        <vt:lpwstr/>
      </vt:variant>
      <vt:variant>
        <vt:i4>720984</vt:i4>
      </vt:variant>
      <vt:variant>
        <vt:i4>1248</vt:i4>
      </vt:variant>
      <vt:variant>
        <vt:i4>0</vt:i4>
      </vt:variant>
      <vt:variant>
        <vt:i4>5</vt:i4>
      </vt:variant>
      <vt:variant>
        <vt:lpwstr>https://dre.pt/application/file/58428685</vt:lpwstr>
      </vt:variant>
      <vt:variant>
        <vt:lpwstr/>
      </vt:variant>
      <vt:variant>
        <vt:i4>524379</vt:i4>
      </vt:variant>
      <vt:variant>
        <vt:i4>1245</vt:i4>
      </vt:variant>
      <vt:variant>
        <vt:i4>0</vt:i4>
      </vt:variant>
      <vt:variant>
        <vt:i4>5</vt:i4>
      </vt:variant>
      <vt:variant>
        <vt:lpwstr>https://dre.pt/application/file/57701419</vt:lpwstr>
      </vt:variant>
      <vt:variant>
        <vt:lpwstr/>
      </vt:variant>
      <vt:variant>
        <vt:i4>85</vt:i4>
      </vt:variant>
      <vt:variant>
        <vt:i4>1242</vt:i4>
      </vt:variant>
      <vt:variant>
        <vt:i4>0</vt:i4>
      </vt:variant>
      <vt:variant>
        <vt:i4>5</vt:i4>
      </vt:variant>
      <vt:variant>
        <vt:lpwstr>https://dre.pt/application/file/56819287</vt:lpwstr>
      </vt:variant>
      <vt:variant>
        <vt:lpwstr/>
      </vt:variant>
      <vt:variant>
        <vt:i4>852050</vt:i4>
      </vt:variant>
      <vt:variant>
        <vt:i4>1239</vt:i4>
      </vt:variant>
      <vt:variant>
        <vt:i4>0</vt:i4>
      </vt:variant>
      <vt:variant>
        <vt:i4>5</vt:i4>
      </vt:variant>
      <vt:variant>
        <vt:lpwstr>https://dre.pt/application/file/56388756</vt:lpwstr>
      </vt:variant>
      <vt:variant>
        <vt:lpwstr/>
      </vt:variant>
      <vt:variant>
        <vt:i4>852048</vt:i4>
      </vt:variant>
      <vt:variant>
        <vt:i4>1236</vt:i4>
      </vt:variant>
      <vt:variant>
        <vt:i4>0</vt:i4>
      </vt:variant>
      <vt:variant>
        <vt:i4>5</vt:i4>
      </vt:variant>
      <vt:variant>
        <vt:lpwstr>https://dre.pt/application/file/56358579</vt:lpwstr>
      </vt:variant>
      <vt:variant>
        <vt:lpwstr/>
      </vt:variant>
      <vt:variant>
        <vt:i4>7209079</vt:i4>
      </vt:variant>
      <vt:variant>
        <vt:i4>1233</vt:i4>
      </vt:variant>
      <vt:variant>
        <vt:i4>0</vt:i4>
      </vt:variant>
      <vt:variant>
        <vt:i4>5</vt:i4>
      </vt:variant>
      <vt:variant>
        <vt:lpwstr>http://dre.pt/pdf1sdip/2014/08/16200/0445204452.pdf</vt:lpwstr>
      </vt:variant>
      <vt:variant>
        <vt:lpwstr/>
      </vt:variant>
      <vt:variant>
        <vt:i4>2490422</vt:i4>
      </vt:variant>
      <vt:variant>
        <vt:i4>1230</vt:i4>
      </vt:variant>
      <vt:variant>
        <vt:i4>0</vt:i4>
      </vt:variant>
      <vt:variant>
        <vt:i4>5</vt:i4>
      </vt:variant>
      <vt:variant>
        <vt:lpwstr>https://dre.pt/application/file/a/56152880</vt:lpwstr>
      </vt:variant>
      <vt:variant>
        <vt:lpwstr/>
      </vt:variant>
      <vt:variant>
        <vt:i4>6357109</vt:i4>
      </vt:variant>
      <vt:variant>
        <vt:i4>1227</vt:i4>
      </vt:variant>
      <vt:variant>
        <vt:i4>0</vt:i4>
      </vt:variant>
      <vt:variant>
        <vt:i4>5</vt:i4>
      </vt:variant>
      <vt:variant>
        <vt:lpwstr>http://dre.pt/pdf1sdip/2014/07/14500/0402704031.pdf</vt:lpwstr>
      </vt:variant>
      <vt:variant>
        <vt:lpwstr/>
      </vt:variant>
      <vt:variant>
        <vt:i4>6488179</vt:i4>
      </vt:variant>
      <vt:variant>
        <vt:i4>1224</vt:i4>
      </vt:variant>
      <vt:variant>
        <vt:i4>0</vt:i4>
      </vt:variant>
      <vt:variant>
        <vt:i4>5</vt:i4>
      </vt:variant>
      <vt:variant>
        <vt:lpwstr>http://dre.pt/pdf1sdip/2014/07/14500/0402404027.pdf</vt:lpwstr>
      </vt:variant>
      <vt:variant>
        <vt:lpwstr/>
      </vt:variant>
      <vt:variant>
        <vt:i4>6488183</vt:i4>
      </vt:variant>
      <vt:variant>
        <vt:i4>1221</vt:i4>
      </vt:variant>
      <vt:variant>
        <vt:i4>0</vt:i4>
      </vt:variant>
      <vt:variant>
        <vt:i4>5</vt:i4>
      </vt:variant>
      <vt:variant>
        <vt:lpwstr>http://dre.pt/pdf1sdip/2014/07/14101/0000600015.pdf</vt:lpwstr>
      </vt:variant>
      <vt:variant>
        <vt:lpwstr/>
      </vt:variant>
      <vt:variant>
        <vt:i4>6684788</vt:i4>
      </vt:variant>
      <vt:variant>
        <vt:i4>1218</vt:i4>
      </vt:variant>
      <vt:variant>
        <vt:i4>0</vt:i4>
      </vt:variant>
      <vt:variant>
        <vt:i4>5</vt:i4>
      </vt:variant>
      <vt:variant>
        <vt:lpwstr>http://dre.pt/pdf1sdip/2014/07/14101/0000200006.pdf</vt:lpwstr>
      </vt:variant>
      <vt:variant>
        <vt:lpwstr/>
      </vt:variant>
      <vt:variant>
        <vt:i4>6750326</vt:i4>
      </vt:variant>
      <vt:variant>
        <vt:i4>1215</vt:i4>
      </vt:variant>
      <vt:variant>
        <vt:i4>0</vt:i4>
      </vt:variant>
      <vt:variant>
        <vt:i4>5</vt:i4>
      </vt:variant>
      <vt:variant>
        <vt:lpwstr>http://dre.pt/pdf1sdip/2014/07/14001/0000200004.pdf</vt:lpwstr>
      </vt:variant>
      <vt:variant>
        <vt:lpwstr/>
      </vt:variant>
      <vt:variant>
        <vt:i4>6684790</vt:i4>
      </vt:variant>
      <vt:variant>
        <vt:i4>1212</vt:i4>
      </vt:variant>
      <vt:variant>
        <vt:i4>0</vt:i4>
      </vt:variant>
      <vt:variant>
        <vt:i4>5</vt:i4>
      </vt:variant>
      <vt:variant>
        <vt:lpwstr>http://dre.pt/pdf1sdip/2014/07/13800/0391203928.pdf</vt:lpwstr>
      </vt:variant>
      <vt:variant>
        <vt:lpwstr/>
      </vt:variant>
      <vt:variant>
        <vt:i4>6750324</vt:i4>
      </vt:variant>
      <vt:variant>
        <vt:i4>1209</vt:i4>
      </vt:variant>
      <vt:variant>
        <vt:i4>0</vt:i4>
      </vt:variant>
      <vt:variant>
        <vt:i4>5</vt:i4>
      </vt:variant>
      <vt:variant>
        <vt:lpwstr>http://dre.pt/pdf1sdip/2014/06/12200/0352503534.pdf</vt:lpwstr>
      </vt:variant>
      <vt:variant>
        <vt:lpwstr/>
      </vt:variant>
      <vt:variant>
        <vt:i4>1966154</vt:i4>
      </vt:variant>
      <vt:variant>
        <vt:i4>1206</vt:i4>
      </vt:variant>
      <vt:variant>
        <vt:i4>0</vt:i4>
      </vt:variant>
      <vt:variant>
        <vt:i4>5</vt:i4>
      </vt:variant>
      <vt:variant>
        <vt:lpwstr>http://www.dre.pt/pdf1s/2014/05/10400/0300303010.pdf</vt:lpwstr>
      </vt:variant>
      <vt:variant>
        <vt:lpwstr/>
      </vt:variant>
      <vt:variant>
        <vt:i4>6553717</vt:i4>
      </vt:variant>
      <vt:variant>
        <vt:i4>1203</vt:i4>
      </vt:variant>
      <vt:variant>
        <vt:i4>0</vt:i4>
      </vt:variant>
      <vt:variant>
        <vt:i4>5</vt:i4>
      </vt:variant>
      <vt:variant>
        <vt:lpwstr>http://dre.pt/pdf1sdip/2014/05/08800/0269602696.pdf</vt:lpwstr>
      </vt:variant>
      <vt:variant>
        <vt:lpwstr/>
      </vt:variant>
      <vt:variant>
        <vt:i4>6815858</vt:i4>
      </vt:variant>
      <vt:variant>
        <vt:i4>1200</vt:i4>
      </vt:variant>
      <vt:variant>
        <vt:i4>0</vt:i4>
      </vt:variant>
      <vt:variant>
        <vt:i4>5</vt:i4>
      </vt:variant>
      <vt:variant>
        <vt:lpwstr>http://dre.pt/pdf1sdip/2014/04/07100/0236602384.pdf</vt:lpwstr>
      </vt:variant>
      <vt:variant>
        <vt:lpwstr/>
      </vt:variant>
      <vt:variant>
        <vt:i4>6422655</vt:i4>
      </vt:variant>
      <vt:variant>
        <vt:i4>1197</vt:i4>
      </vt:variant>
      <vt:variant>
        <vt:i4>0</vt:i4>
      </vt:variant>
      <vt:variant>
        <vt:i4>5</vt:i4>
      </vt:variant>
      <vt:variant>
        <vt:lpwstr>http://dre.pt/pdf1sdip/2014/04/06500/0227602278.pdf</vt:lpwstr>
      </vt:variant>
      <vt:variant>
        <vt:lpwstr/>
      </vt:variant>
      <vt:variant>
        <vt:i4>7274622</vt:i4>
      </vt:variant>
      <vt:variant>
        <vt:i4>1194</vt:i4>
      </vt:variant>
      <vt:variant>
        <vt:i4>0</vt:i4>
      </vt:variant>
      <vt:variant>
        <vt:i4>5</vt:i4>
      </vt:variant>
      <vt:variant>
        <vt:lpwstr>http://dre.pt/pdf1sdip/2014/03/06100/0218402185.pdf</vt:lpwstr>
      </vt:variant>
      <vt:variant>
        <vt:lpwstr/>
      </vt:variant>
      <vt:variant>
        <vt:i4>7078012</vt:i4>
      </vt:variant>
      <vt:variant>
        <vt:i4>1191</vt:i4>
      </vt:variant>
      <vt:variant>
        <vt:i4>0</vt:i4>
      </vt:variant>
      <vt:variant>
        <vt:i4>5</vt:i4>
      </vt:variant>
      <vt:variant>
        <vt:lpwstr>http://dre.pt/pdf1sdip/2014/03/05100/0185001853.pdf</vt:lpwstr>
      </vt:variant>
      <vt:variant>
        <vt:lpwstr/>
      </vt:variant>
      <vt:variant>
        <vt:i4>7078002</vt:i4>
      </vt:variant>
      <vt:variant>
        <vt:i4>1188</vt:i4>
      </vt:variant>
      <vt:variant>
        <vt:i4>0</vt:i4>
      </vt:variant>
      <vt:variant>
        <vt:i4>5</vt:i4>
      </vt:variant>
      <vt:variant>
        <vt:lpwstr>http://dre.pt/pdf1sdip/2014/03/04700/0176401780.pdf</vt:lpwstr>
      </vt:variant>
      <vt:variant>
        <vt:lpwstr/>
      </vt:variant>
      <vt:variant>
        <vt:i4>7012476</vt:i4>
      </vt:variant>
      <vt:variant>
        <vt:i4>1185</vt:i4>
      </vt:variant>
      <vt:variant>
        <vt:i4>0</vt:i4>
      </vt:variant>
      <vt:variant>
        <vt:i4>5</vt:i4>
      </vt:variant>
      <vt:variant>
        <vt:lpwstr>http://dre.pt/pdf1sdip/2014/02/02300/0091000910.pdf</vt:lpwstr>
      </vt:variant>
      <vt:variant>
        <vt:lpwstr/>
      </vt:variant>
      <vt:variant>
        <vt:i4>6357110</vt:i4>
      </vt:variant>
      <vt:variant>
        <vt:i4>1182</vt:i4>
      </vt:variant>
      <vt:variant>
        <vt:i4>0</vt:i4>
      </vt:variant>
      <vt:variant>
        <vt:i4>5</vt:i4>
      </vt:variant>
      <vt:variant>
        <vt:lpwstr>http://dre.pt/pdf1sdip/2014/01/02101/0000200002.pdf</vt:lpwstr>
      </vt:variant>
      <vt:variant>
        <vt:lpwstr/>
      </vt:variant>
      <vt:variant>
        <vt:i4>6422646</vt:i4>
      </vt:variant>
      <vt:variant>
        <vt:i4>1179</vt:i4>
      </vt:variant>
      <vt:variant>
        <vt:i4>0</vt:i4>
      </vt:variant>
      <vt:variant>
        <vt:i4>5</vt:i4>
      </vt:variant>
      <vt:variant>
        <vt:lpwstr>http://dre.pt/pdf1sdip/2014/01/01900/0055400591.pdf</vt:lpwstr>
      </vt:variant>
      <vt:variant>
        <vt:lpwstr/>
      </vt:variant>
      <vt:variant>
        <vt:i4>7012470</vt:i4>
      </vt:variant>
      <vt:variant>
        <vt:i4>1176</vt:i4>
      </vt:variant>
      <vt:variant>
        <vt:i4>0</vt:i4>
      </vt:variant>
      <vt:variant>
        <vt:i4>5</vt:i4>
      </vt:variant>
      <vt:variant>
        <vt:lpwstr>http://dre.pt/pdf1sdip/2014/01/01800/0055000551.pdf</vt:lpwstr>
      </vt:variant>
      <vt:variant>
        <vt:lpwstr/>
      </vt:variant>
      <vt:variant>
        <vt:i4>6750327</vt:i4>
      </vt:variant>
      <vt:variant>
        <vt:i4>1173</vt:i4>
      </vt:variant>
      <vt:variant>
        <vt:i4>0</vt:i4>
      </vt:variant>
      <vt:variant>
        <vt:i4>5</vt:i4>
      </vt:variant>
      <vt:variant>
        <vt:lpwstr>http://dre.pt/pdf1sdip/2014/01/01100/0025300346.pdf</vt:lpwstr>
      </vt:variant>
      <vt:variant>
        <vt:lpwstr/>
      </vt:variant>
      <vt:variant>
        <vt:i4>6684784</vt:i4>
      </vt:variant>
      <vt:variant>
        <vt:i4>1170</vt:i4>
      </vt:variant>
      <vt:variant>
        <vt:i4>0</vt:i4>
      </vt:variant>
      <vt:variant>
        <vt:i4>5</vt:i4>
      </vt:variant>
      <vt:variant>
        <vt:lpwstr>http://dre.pt/pdf1sdip/2013/12/25200/0700107002.pdf</vt:lpwstr>
      </vt:variant>
      <vt:variant>
        <vt:lpwstr/>
      </vt:variant>
      <vt:variant>
        <vt:i4>6553713</vt:i4>
      </vt:variant>
      <vt:variant>
        <vt:i4>1167</vt:i4>
      </vt:variant>
      <vt:variant>
        <vt:i4>0</vt:i4>
      </vt:variant>
      <vt:variant>
        <vt:i4>5</vt:i4>
      </vt:variant>
      <vt:variant>
        <vt:lpwstr>http://dre.pt/pdf1sdip/2013/12/25100/0699106992.pdf</vt:lpwstr>
      </vt:variant>
      <vt:variant>
        <vt:lpwstr/>
      </vt:variant>
      <vt:variant>
        <vt:i4>6291570</vt:i4>
      </vt:variant>
      <vt:variant>
        <vt:i4>1164</vt:i4>
      </vt:variant>
      <vt:variant>
        <vt:i4>0</vt:i4>
      </vt:variant>
      <vt:variant>
        <vt:i4>5</vt:i4>
      </vt:variant>
      <vt:variant>
        <vt:lpwstr>http://dre.pt/pdf1sdip/2013/12/25100/0698506990.pdf</vt:lpwstr>
      </vt:variant>
      <vt:variant>
        <vt:lpwstr/>
      </vt:variant>
      <vt:variant>
        <vt:i4>7143550</vt:i4>
      </vt:variant>
      <vt:variant>
        <vt:i4>1161</vt:i4>
      </vt:variant>
      <vt:variant>
        <vt:i4>0</vt:i4>
      </vt:variant>
      <vt:variant>
        <vt:i4>5</vt:i4>
      </vt:variant>
      <vt:variant>
        <vt:lpwstr>http://dre.pt/pdf1sdip/2013/12/24800/0686806913.pdf</vt:lpwstr>
      </vt:variant>
      <vt:variant>
        <vt:lpwstr/>
      </vt:variant>
      <vt:variant>
        <vt:i4>6422643</vt:i4>
      </vt:variant>
      <vt:variant>
        <vt:i4>1158</vt:i4>
      </vt:variant>
      <vt:variant>
        <vt:i4>0</vt:i4>
      </vt:variant>
      <vt:variant>
        <vt:i4>5</vt:i4>
      </vt:variant>
      <vt:variant>
        <vt:lpwstr>http://dre.pt/pdf1sdip/2013/12/23800/0665806704.pdf</vt:lpwstr>
      </vt:variant>
      <vt:variant>
        <vt:lpwstr/>
      </vt:variant>
      <vt:variant>
        <vt:i4>6488181</vt:i4>
      </vt:variant>
      <vt:variant>
        <vt:i4>1155</vt:i4>
      </vt:variant>
      <vt:variant>
        <vt:i4>0</vt:i4>
      </vt:variant>
      <vt:variant>
        <vt:i4>5</vt:i4>
      </vt:variant>
      <vt:variant>
        <vt:lpwstr>http://dre.pt/pdf1sdip/2013/11/21600/0641706417.pdf</vt:lpwstr>
      </vt:variant>
      <vt:variant>
        <vt:lpwstr/>
      </vt:variant>
      <vt:variant>
        <vt:i4>6684787</vt:i4>
      </vt:variant>
      <vt:variant>
        <vt:i4>1152</vt:i4>
      </vt:variant>
      <vt:variant>
        <vt:i4>0</vt:i4>
      </vt:variant>
      <vt:variant>
        <vt:i4>5</vt:i4>
      </vt:variant>
      <vt:variant>
        <vt:lpwstr>http://dre.pt/pdf1sdip/2013/11/21400/0636106371.pdf</vt:lpwstr>
      </vt:variant>
      <vt:variant>
        <vt:lpwstr/>
      </vt:variant>
      <vt:variant>
        <vt:i4>7143551</vt:i4>
      </vt:variant>
      <vt:variant>
        <vt:i4>1149</vt:i4>
      </vt:variant>
      <vt:variant>
        <vt:i4>0</vt:i4>
      </vt:variant>
      <vt:variant>
        <vt:i4>5</vt:i4>
      </vt:variant>
      <vt:variant>
        <vt:lpwstr>http://dre.pt/pdf1sdip/2013/10/19900/0610006101.pdf</vt:lpwstr>
      </vt:variant>
      <vt:variant>
        <vt:lpwstr/>
      </vt:variant>
      <vt:variant>
        <vt:i4>7143550</vt:i4>
      </vt:variant>
      <vt:variant>
        <vt:i4>1146</vt:i4>
      </vt:variant>
      <vt:variant>
        <vt:i4>0</vt:i4>
      </vt:variant>
      <vt:variant>
        <vt:i4>5</vt:i4>
      </vt:variant>
      <vt:variant>
        <vt:lpwstr>http://dre.pt/pdf1sdip/2013/10/19900/0610006100.pdf</vt:lpwstr>
      </vt:variant>
      <vt:variant>
        <vt:lpwstr/>
      </vt:variant>
      <vt:variant>
        <vt:i4>6619254</vt:i4>
      </vt:variant>
      <vt:variant>
        <vt:i4>1143</vt:i4>
      </vt:variant>
      <vt:variant>
        <vt:i4>0</vt:i4>
      </vt:variant>
      <vt:variant>
        <vt:i4>5</vt:i4>
      </vt:variant>
      <vt:variant>
        <vt:lpwstr>http://dre.pt/pdf1sdip/2013/10/19100/0598806002.pdf</vt:lpwstr>
      </vt:variant>
      <vt:variant>
        <vt:lpwstr/>
      </vt:variant>
      <vt:variant>
        <vt:i4>6357117</vt:i4>
      </vt:variant>
      <vt:variant>
        <vt:i4>1140</vt:i4>
      </vt:variant>
      <vt:variant>
        <vt:i4>0</vt:i4>
      </vt:variant>
      <vt:variant>
        <vt:i4>5</vt:i4>
      </vt:variant>
      <vt:variant>
        <vt:lpwstr>http://dre.pt/pdf1sdip/2013/09/18801/0000200004.pdf</vt:lpwstr>
      </vt:variant>
      <vt:variant>
        <vt:lpwstr/>
      </vt:variant>
      <vt:variant>
        <vt:i4>6291571</vt:i4>
      </vt:variant>
      <vt:variant>
        <vt:i4>1137</vt:i4>
      </vt:variant>
      <vt:variant>
        <vt:i4>0</vt:i4>
      </vt:variant>
      <vt:variant>
        <vt:i4>5</vt:i4>
      </vt:variant>
      <vt:variant>
        <vt:lpwstr>http://dre.pt/pdf1sdip/2013/09/17801/0000300005.pdf</vt:lpwstr>
      </vt:variant>
      <vt:variant>
        <vt:lpwstr/>
      </vt:variant>
      <vt:variant>
        <vt:i4>6881393</vt:i4>
      </vt:variant>
      <vt:variant>
        <vt:i4>1134</vt:i4>
      </vt:variant>
      <vt:variant>
        <vt:i4>0</vt:i4>
      </vt:variant>
      <vt:variant>
        <vt:i4>5</vt:i4>
      </vt:variant>
      <vt:variant>
        <vt:lpwstr>http://dre.pt/pdf1sdip/2013/08/16700/0525405264.pdf</vt:lpwstr>
      </vt:variant>
      <vt:variant>
        <vt:lpwstr/>
      </vt:variant>
      <vt:variant>
        <vt:i4>7274609</vt:i4>
      </vt:variant>
      <vt:variant>
        <vt:i4>1131</vt:i4>
      </vt:variant>
      <vt:variant>
        <vt:i4>0</vt:i4>
      </vt:variant>
      <vt:variant>
        <vt:i4>5</vt:i4>
      </vt:variant>
      <vt:variant>
        <vt:lpwstr>http://dre.pt/pdf1sdip/2013/08/16700/0525105254.pdf</vt:lpwstr>
      </vt:variant>
      <vt:variant>
        <vt:lpwstr/>
      </vt:variant>
      <vt:variant>
        <vt:i4>1245185</vt:i4>
      </vt:variant>
      <vt:variant>
        <vt:i4>1128</vt:i4>
      </vt:variant>
      <vt:variant>
        <vt:i4>0</vt:i4>
      </vt:variant>
      <vt:variant>
        <vt:i4>5</vt:i4>
      </vt:variant>
      <vt:variant>
        <vt:lpwstr>https://dre.pt/application/file/a/499443</vt:lpwstr>
      </vt:variant>
      <vt:variant>
        <vt:lpwstr/>
      </vt:variant>
      <vt:variant>
        <vt:i4>7143538</vt:i4>
      </vt:variant>
      <vt:variant>
        <vt:i4>1125</vt:i4>
      </vt:variant>
      <vt:variant>
        <vt:i4>0</vt:i4>
      </vt:variant>
      <vt:variant>
        <vt:i4>5</vt:i4>
      </vt:variant>
      <vt:variant>
        <vt:lpwstr>http://dre.pt/pdf1sdip/2013/08/16300/0514505145.pdf</vt:lpwstr>
      </vt:variant>
      <vt:variant>
        <vt:lpwstr/>
      </vt:variant>
      <vt:variant>
        <vt:i4>7012472</vt:i4>
      </vt:variant>
      <vt:variant>
        <vt:i4>1122</vt:i4>
      </vt:variant>
      <vt:variant>
        <vt:i4>0</vt:i4>
      </vt:variant>
      <vt:variant>
        <vt:i4>5</vt:i4>
      </vt:variant>
      <vt:variant>
        <vt:lpwstr>http://dre.pt/pdf1sdip/2013/08/15200/0477604778.pdf</vt:lpwstr>
      </vt:variant>
      <vt:variant>
        <vt:lpwstr/>
      </vt:variant>
      <vt:variant>
        <vt:i4>6422651</vt:i4>
      </vt:variant>
      <vt:variant>
        <vt:i4>1119</vt:i4>
      </vt:variant>
      <vt:variant>
        <vt:i4>0</vt:i4>
      </vt:variant>
      <vt:variant>
        <vt:i4>5</vt:i4>
      </vt:variant>
      <vt:variant>
        <vt:lpwstr>http://dre.pt/pdf1sdip/2013/07/14100/0428204331.pdf</vt:lpwstr>
      </vt:variant>
      <vt:variant>
        <vt:lpwstr/>
      </vt:variant>
      <vt:variant>
        <vt:i4>7274608</vt:i4>
      </vt:variant>
      <vt:variant>
        <vt:i4>1116</vt:i4>
      </vt:variant>
      <vt:variant>
        <vt:i4>0</vt:i4>
      </vt:variant>
      <vt:variant>
        <vt:i4>5</vt:i4>
      </vt:variant>
      <vt:variant>
        <vt:lpwstr>http://dre.pt/pdf1sdip/2013/06/12100/0366603680.pdf</vt:lpwstr>
      </vt:variant>
      <vt:variant>
        <vt:lpwstr/>
      </vt:variant>
      <vt:variant>
        <vt:i4>7274616</vt:i4>
      </vt:variant>
      <vt:variant>
        <vt:i4>1113</vt:i4>
      </vt:variant>
      <vt:variant>
        <vt:i4>0</vt:i4>
      </vt:variant>
      <vt:variant>
        <vt:i4>5</vt:i4>
      </vt:variant>
      <vt:variant>
        <vt:lpwstr>http://dre.pt/pdf1sdip/2013/06/11502/0128701293.pdf</vt:lpwstr>
      </vt:variant>
      <vt:variant>
        <vt:lpwstr/>
      </vt:variant>
      <vt:variant>
        <vt:i4>6684788</vt:i4>
      </vt:variant>
      <vt:variant>
        <vt:i4>1110</vt:i4>
      </vt:variant>
      <vt:variant>
        <vt:i4>0</vt:i4>
      </vt:variant>
      <vt:variant>
        <vt:i4>5</vt:i4>
      </vt:variant>
      <vt:variant>
        <vt:lpwstr>http://dre.pt/pdf1sdip/2013/06/11400/0336103362.pdf</vt:lpwstr>
      </vt:variant>
      <vt:variant>
        <vt:lpwstr/>
      </vt:variant>
      <vt:variant>
        <vt:i4>6553712</vt:i4>
      </vt:variant>
      <vt:variant>
        <vt:i4>1107</vt:i4>
      </vt:variant>
      <vt:variant>
        <vt:i4>0</vt:i4>
      </vt:variant>
      <vt:variant>
        <vt:i4>5</vt:i4>
      </vt:variant>
      <vt:variant>
        <vt:lpwstr>http://dre.pt/pdf1sdip/2013/06/11400/0335003355.pdf</vt:lpwstr>
      </vt:variant>
      <vt:variant>
        <vt:lpwstr/>
      </vt:variant>
      <vt:variant>
        <vt:i4>6357107</vt:i4>
      </vt:variant>
      <vt:variant>
        <vt:i4>1104</vt:i4>
      </vt:variant>
      <vt:variant>
        <vt:i4>0</vt:i4>
      </vt:variant>
      <vt:variant>
        <vt:i4>5</vt:i4>
      </vt:variant>
      <vt:variant>
        <vt:lpwstr>http://dre.pt/pdf1sdip/2013/06/11400/0333503350.pdf</vt:lpwstr>
      </vt:variant>
      <vt:variant>
        <vt:lpwstr/>
      </vt:variant>
      <vt:variant>
        <vt:i4>6553718</vt:i4>
      </vt:variant>
      <vt:variant>
        <vt:i4>1101</vt:i4>
      </vt:variant>
      <vt:variant>
        <vt:i4>0</vt:i4>
      </vt:variant>
      <vt:variant>
        <vt:i4>5</vt:i4>
      </vt:variant>
      <vt:variant>
        <vt:lpwstr>http://dre.pt/pdf1sdip/2013/06/10700/0321603217.pdf</vt:lpwstr>
      </vt:variant>
      <vt:variant>
        <vt:lpwstr/>
      </vt:variant>
      <vt:variant>
        <vt:i4>6684786</vt:i4>
      </vt:variant>
      <vt:variant>
        <vt:i4>1098</vt:i4>
      </vt:variant>
      <vt:variant>
        <vt:i4>0</vt:i4>
      </vt:variant>
      <vt:variant>
        <vt:i4>5</vt:i4>
      </vt:variant>
      <vt:variant>
        <vt:lpwstr>http://dre.pt/pdf1sdip/2013/05/10400/0314203145.pdf</vt:lpwstr>
      </vt:variant>
      <vt:variant>
        <vt:lpwstr/>
      </vt:variant>
      <vt:variant>
        <vt:i4>6881392</vt:i4>
      </vt:variant>
      <vt:variant>
        <vt:i4>1095</vt:i4>
      </vt:variant>
      <vt:variant>
        <vt:i4>0</vt:i4>
      </vt:variant>
      <vt:variant>
        <vt:i4>5</vt:i4>
      </vt:variant>
      <vt:variant>
        <vt:lpwstr>http://dre.pt/pdf1sdip/2013/05/09100/0286302864.pdf</vt:lpwstr>
      </vt:variant>
      <vt:variant>
        <vt:lpwstr/>
      </vt:variant>
      <vt:variant>
        <vt:i4>7209077</vt:i4>
      </vt:variant>
      <vt:variant>
        <vt:i4>1092</vt:i4>
      </vt:variant>
      <vt:variant>
        <vt:i4>0</vt:i4>
      </vt:variant>
      <vt:variant>
        <vt:i4>5</vt:i4>
      </vt:variant>
      <vt:variant>
        <vt:lpwstr>http://dre.pt/pdf1sdip/2013/05/09000/0281202816.pdf</vt:lpwstr>
      </vt:variant>
      <vt:variant>
        <vt:lpwstr/>
      </vt:variant>
      <vt:variant>
        <vt:i4>6946937</vt:i4>
      </vt:variant>
      <vt:variant>
        <vt:i4>1089</vt:i4>
      </vt:variant>
      <vt:variant>
        <vt:i4>0</vt:i4>
      </vt:variant>
      <vt:variant>
        <vt:i4>5</vt:i4>
      </vt:variant>
      <vt:variant>
        <vt:lpwstr>http://dre.pt/pdf1sdip/2013/05/08800/0273302736.pdf</vt:lpwstr>
      </vt:variant>
      <vt:variant>
        <vt:lpwstr/>
      </vt:variant>
      <vt:variant>
        <vt:i4>6291573</vt:i4>
      </vt:variant>
      <vt:variant>
        <vt:i4>1086</vt:i4>
      </vt:variant>
      <vt:variant>
        <vt:i4>0</vt:i4>
      </vt:variant>
      <vt:variant>
        <vt:i4>5</vt:i4>
      </vt:variant>
      <vt:variant>
        <vt:lpwstr>http://dre.pt/pdf1sdip/2013/04/07600/0226702275.pdf</vt:lpwstr>
      </vt:variant>
      <vt:variant>
        <vt:lpwstr/>
      </vt:variant>
      <vt:variant>
        <vt:i4>6357111</vt:i4>
      </vt:variant>
      <vt:variant>
        <vt:i4>1083</vt:i4>
      </vt:variant>
      <vt:variant>
        <vt:i4>0</vt:i4>
      </vt:variant>
      <vt:variant>
        <vt:i4>5</vt:i4>
      </vt:variant>
      <vt:variant>
        <vt:lpwstr>http://dre.pt/pdf1sdip/2013/03/06201/0000200010.pdf</vt:lpwstr>
      </vt:variant>
      <vt:variant>
        <vt:lpwstr/>
      </vt:variant>
      <vt:variant>
        <vt:i4>6946943</vt:i4>
      </vt:variant>
      <vt:variant>
        <vt:i4>1080</vt:i4>
      </vt:variant>
      <vt:variant>
        <vt:i4>0</vt:i4>
      </vt:variant>
      <vt:variant>
        <vt:i4>5</vt:i4>
      </vt:variant>
      <vt:variant>
        <vt:lpwstr>http://dre.pt/pdf1sdip/2013/02/04100/0113801139.pdf</vt:lpwstr>
      </vt:variant>
      <vt:variant>
        <vt:lpwstr/>
      </vt:variant>
      <vt:variant>
        <vt:i4>6619252</vt:i4>
      </vt:variant>
      <vt:variant>
        <vt:i4>1077</vt:i4>
      </vt:variant>
      <vt:variant>
        <vt:i4>0</vt:i4>
      </vt:variant>
      <vt:variant>
        <vt:i4>5</vt:i4>
      </vt:variant>
      <vt:variant>
        <vt:lpwstr>http://dre.pt/pdf1sdip/2013/02/04000/0112601133.pdf</vt:lpwstr>
      </vt:variant>
      <vt:variant>
        <vt:lpwstr/>
      </vt:variant>
      <vt:variant>
        <vt:i4>6815866</vt:i4>
      </vt:variant>
      <vt:variant>
        <vt:i4>1074</vt:i4>
      </vt:variant>
      <vt:variant>
        <vt:i4>0</vt:i4>
      </vt:variant>
      <vt:variant>
        <vt:i4>5</vt:i4>
      </vt:variant>
      <vt:variant>
        <vt:lpwstr>http://dre.pt/pdf1sdip/2013/02/03100/0078600787.pdf</vt:lpwstr>
      </vt:variant>
      <vt:variant>
        <vt:lpwstr/>
      </vt:variant>
      <vt:variant>
        <vt:i4>6881401</vt:i4>
      </vt:variant>
      <vt:variant>
        <vt:i4>1071</vt:i4>
      </vt:variant>
      <vt:variant>
        <vt:i4>0</vt:i4>
      </vt:variant>
      <vt:variant>
        <vt:i4>5</vt:i4>
      </vt:variant>
      <vt:variant>
        <vt:lpwstr>http://dre.pt/pdf1sdip/2013/01/01900/0054200548.pdf</vt:lpwstr>
      </vt:variant>
      <vt:variant>
        <vt:lpwstr/>
      </vt:variant>
      <vt:variant>
        <vt:i4>7078007</vt:i4>
      </vt:variant>
      <vt:variant>
        <vt:i4>1068</vt:i4>
      </vt:variant>
      <vt:variant>
        <vt:i4>0</vt:i4>
      </vt:variant>
      <vt:variant>
        <vt:i4>5</vt:i4>
      </vt:variant>
      <vt:variant>
        <vt:lpwstr>http://dre.pt/pdf1sdip/2013/01/00800/0016000161.pdf</vt:lpwstr>
      </vt:variant>
      <vt:variant>
        <vt:lpwstr/>
      </vt:variant>
      <vt:variant>
        <vt:i4>6488176</vt:i4>
      </vt:variant>
      <vt:variant>
        <vt:i4>1065</vt:i4>
      </vt:variant>
      <vt:variant>
        <vt:i4>0</vt:i4>
      </vt:variant>
      <vt:variant>
        <vt:i4>5</vt:i4>
      </vt:variant>
      <vt:variant>
        <vt:lpwstr>http://dre.pt/pdf1sdip/2012/12/25204/0030400307.pdf</vt:lpwstr>
      </vt:variant>
      <vt:variant>
        <vt:lpwstr/>
      </vt:variant>
      <vt:variant>
        <vt:i4>6291570</vt:i4>
      </vt:variant>
      <vt:variant>
        <vt:i4>1062</vt:i4>
      </vt:variant>
      <vt:variant>
        <vt:i4>0</vt:i4>
      </vt:variant>
      <vt:variant>
        <vt:i4>5</vt:i4>
      </vt:variant>
      <vt:variant>
        <vt:lpwstr>http://dre.pt/pdf1sdip/2012/12/25200/0732707330.pdf</vt:lpwstr>
      </vt:variant>
      <vt:variant>
        <vt:lpwstr/>
      </vt:variant>
      <vt:variant>
        <vt:i4>7012474</vt:i4>
      </vt:variant>
      <vt:variant>
        <vt:i4>1059</vt:i4>
      </vt:variant>
      <vt:variant>
        <vt:i4>0</vt:i4>
      </vt:variant>
      <vt:variant>
        <vt:i4>5</vt:i4>
      </vt:variant>
      <vt:variant>
        <vt:lpwstr>http://dre.pt/pdf1sdip/2012/12/24700/0723807239.pdf</vt:lpwstr>
      </vt:variant>
      <vt:variant>
        <vt:lpwstr/>
      </vt:variant>
      <vt:variant>
        <vt:i4>6422642</vt:i4>
      </vt:variant>
      <vt:variant>
        <vt:i4>1056</vt:i4>
      </vt:variant>
      <vt:variant>
        <vt:i4>0</vt:i4>
      </vt:variant>
      <vt:variant>
        <vt:i4>5</vt:i4>
      </vt:variant>
      <vt:variant>
        <vt:lpwstr>http://dre.pt/pdf1sdip/2012/12/24200/0702607032.pdf</vt:lpwstr>
      </vt:variant>
      <vt:variant>
        <vt:lpwstr/>
      </vt:variant>
      <vt:variant>
        <vt:i4>6488181</vt:i4>
      </vt:variant>
      <vt:variant>
        <vt:i4>1053</vt:i4>
      </vt:variant>
      <vt:variant>
        <vt:i4>0</vt:i4>
      </vt:variant>
      <vt:variant>
        <vt:i4>5</vt:i4>
      </vt:variant>
      <vt:variant>
        <vt:lpwstr>http://dre.pt/pdf1sdip/2012/12/23600/0689006890.pdf</vt:lpwstr>
      </vt:variant>
      <vt:variant>
        <vt:lpwstr/>
      </vt:variant>
      <vt:variant>
        <vt:i4>6488176</vt:i4>
      </vt:variant>
      <vt:variant>
        <vt:i4>1050</vt:i4>
      </vt:variant>
      <vt:variant>
        <vt:i4>0</vt:i4>
      </vt:variant>
      <vt:variant>
        <vt:i4>5</vt:i4>
      </vt:variant>
      <vt:variant>
        <vt:lpwstr>http://dre.pt/pdf1sdip/2012/11/22101/0000200003.pdf</vt:lpwstr>
      </vt:variant>
      <vt:variant>
        <vt:lpwstr/>
      </vt:variant>
      <vt:variant>
        <vt:i4>6946932</vt:i4>
      </vt:variant>
      <vt:variant>
        <vt:i4>1047</vt:i4>
      </vt:variant>
      <vt:variant>
        <vt:i4>0</vt:i4>
      </vt:variant>
      <vt:variant>
        <vt:i4>5</vt:i4>
      </vt:variant>
      <vt:variant>
        <vt:lpwstr>http://dre.pt/pdf1sdip/2012/10/20901/0000200005.pdf</vt:lpwstr>
      </vt:variant>
      <vt:variant>
        <vt:lpwstr/>
      </vt:variant>
      <vt:variant>
        <vt:i4>6815859</vt:i4>
      </vt:variant>
      <vt:variant>
        <vt:i4>1044</vt:i4>
      </vt:variant>
      <vt:variant>
        <vt:i4>0</vt:i4>
      </vt:variant>
      <vt:variant>
        <vt:i4>5</vt:i4>
      </vt:variant>
      <vt:variant>
        <vt:lpwstr>http://dre.pt/pdf1sdip/2012/09/18600/0542705428.pdf</vt:lpwstr>
      </vt:variant>
      <vt:variant>
        <vt:lpwstr/>
      </vt:variant>
      <vt:variant>
        <vt:i4>7209084</vt:i4>
      </vt:variant>
      <vt:variant>
        <vt:i4>1041</vt:i4>
      </vt:variant>
      <vt:variant>
        <vt:i4>0</vt:i4>
      </vt:variant>
      <vt:variant>
        <vt:i4>5</vt:i4>
      </vt:variant>
      <vt:variant>
        <vt:lpwstr>http://dre.pt/pdf1sdip/2012/09/18600/0541205414.pdf</vt:lpwstr>
      </vt:variant>
      <vt:variant>
        <vt:lpwstr/>
      </vt:variant>
      <vt:variant>
        <vt:i4>6684790</vt:i4>
      </vt:variant>
      <vt:variant>
        <vt:i4>1038</vt:i4>
      </vt:variant>
      <vt:variant>
        <vt:i4>0</vt:i4>
      </vt:variant>
      <vt:variant>
        <vt:i4>5</vt:i4>
      </vt:variant>
      <vt:variant>
        <vt:lpwstr>http://dre.pt/pdf1sdip/2012/09/18300/0531805319.pdf</vt:lpwstr>
      </vt:variant>
      <vt:variant>
        <vt:lpwstr/>
      </vt:variant>
      <vt:variant>
        <vt:i4>6553727</vt:i4>
      </vt:variant>
      <vt:variant>
        <vt:i4>1035</vt:i4>
      </vt:variant>
      <vt:variant>
        <vt:i4>0</vt:i4>
      </vt:variant>
      <vt:variant>
        <vt:i4>5</vt:i4>
      </vt:variant>
      <vt:variant>
        <vt:lpwstr>http://dre.pt/pdf1sdip/2012/08/16700/0482604827.pdf</vt:lpwstr>
      </vt:variant>
      <vt:variant>
        <vt:lpwstr/>
      </vt:variant>
      <vt:variant>
        <vt:i4>7143543</vt:i4>
      </vt:variant>
      <vt:variant>
        <vt:i4>1032</vt:i4>
      </vt:variant>
      <vt:variant>
        <vt:i4>0</vt:i4>
      </vt:variant>
      <vt:variant>
        <vt:i4>5</vt:i4>
      </vt:variant>
      <vt:variant>
        <vt:lpwstr>http://dre.pt/pdf1sdip/2012/08/16400/0465604666.pdf</vt:lpwstr>
      </vt:variant>
      <vt:variant>
        <vt:lpwstr/>
      </vt:variant>
      <vt:variant>
        <vt:i4>6881406</vt:i4>
      </vt:variant>
      <vt:variant>
        <vt:i4>1029</vt:i4>
      </vt:variant>
      <vt:variant>
        <vt:i4>0</vt:i4>
      </vt:variant>
      <vt:variant>
        <vt:i4>5</vt:i4>
      </vt:variant>
      <vt:variant>
        <vt:lpwstr>http://dre.pt/pdf1sdip/2012/08/15300/0417304179.pdf</vt:lpwstr>
      </vt:variant>
      <vt:variant>
        <vt:lpwstr/>
      </vt:variant>
      <vt:variant>
        <vt:i4>6619263</vt:i4>
      </vt:variant>
      <vt:variant>
        <vt:i4>1026</vt:i4>
      </vt:variant>
      <vt:variant>
        <vt:i4>0</vt:i4>
      </vt:variant>
      <vt:variant>
        <vt:i4>5</vt:i4>
      </vt:variant>
      <vt:variant>
        <vt:lpwstr>http://dre.pt/pdf1sdip/2012/08/15000/0408204086.pdf</vt:lpwstr>
      </vt:variant>
      <vt:variant>
        <vt:lpwstr/>
      </vt:variant>
      <vt:variant>
        <vt:i4>6750326</vt:i4>
      </vt:variant>
      <vt:variant>
        <vt:i4>1023</vt:i4>
      </vt:variant>
      <vt:variant>
        <vt:i4>0</vt:i4>
      </vt:variant>
      <vt:variant>
        <vt:i4>5</vt:i4>
      </vt:variant>
      <vt:variant>
        <vt:lpwstr>http://dre.pt/pdf1sdip/2012/08/14800/0396904007.pdf</vt:lpwstr>
      </vt:variant>
      <vt:variant>
        <vt:lpwstr/>
      </vt:variant>
      <vt:variant>
        <vt:i4>7209087</vt:i4>
      </vt:variant>
      <vt:variant>
        <vt:i4>1020</vt:i4>
      </vt:variant>
      <vt:variant>
        <vt:i4>0</vt:i4>
      </vt:variant>
      <vt:variant>
        <vt:i4>5</vt:i4>
      </vt:variant>
      <vt:variant>
        <vt:lpwstr>http://dre.pt/pdf1sdip/2012/07/14100/0386603866.pdf</vt:lpwstr>
      </vt:variant>
      <vt:variant>
        <vt:lpwstr/>
      </vt:variant>
      <vt:variant>
        <vt:i4>6815856</vt:i4>
      </vt:variant>
      <vt:variant>
        <vt:i4>1017</vt:i4>
      </vt:variant>
      <vt:variant>
        <vt:i4>0</vt:i4>
      </vt:variant>
      <vt:variant>
        <vt:i4>5</vt:i4>
      </vt:variant>
      <vt:variant>
        <vt:lpwstr>http://dre.pt/pdf1sdip/2012/07/13400/0363903645.pdf</vt:lpwstr>
      </vt:variant>
      <vt:variant>
        <vt:lpwstr/>
      </vt:variant>
      <vt:variant>
        <vt:i4>7143540</vt:i4>
      </vt:variant>
      <vt:variant>
        <vt:i4>1014</vt:i4>
      </vt:variant>
      <vt:variant>
        <vt:i4>0</vt:i4>
      </vt:variant>
      <vt:variant>
        <vt:i4>5</vt:i4>
      </vt:variant>
      <vt:variant>
        <vt:lpwstr>http://dre.pt/pdf1sdip/2012/07/13000/0349703499.pdf</vt:lpwstr>
      </vt:variant>
      <vt:variant>
        <vt:lpwstr/>
      </vt:variant>
      <vt:variant>
        <vt:i4>6815868</vt:i4>
      </vt:variant>
      <vt:variant>
        <vt:i4>1011</vt:i4>
      </vt:variant>
      <vt:variant>
        <vt:i4>0</vt:i4>
      </vt:variant>
      <vt:variant>
        <vt:i4>5</vt:i4>
      </vt:variant>
      <vt:variant>
        <vt:lpwstr>http://dre.pt/pdf1sdip/2012/06/12100/0315803169.pdf</vt:lpwstr>
      </vt:variant>
      <vt:variant>
        <vt:lpwstr/>
      </vt:variant>
      <vt:variant>
        <vt:i4>1507329</vt:i4>
      </vt:variant>
      <vt:variant>
        <vt:i4>1008</vt:i4>
      </vt:variant>
      <vt:variant>
        <vt:i4>0</vt:i4>
      </vt:variant>
      <vt:variant>
        <vt:i4>5</vt:i4>
      </vt:variant>
      <vt:variant>
        <vt:lpwstr>https://dre.pt/application/file/a/178904</vt:lpwstr>
      </vt:variant>
      <vt:variant>
        <vt:lpwstr/>
      </vt:variant>
      <vt:variant>
        <vt:i4>6422643</vt:i4>
      </vt:variant>
      <vt:variant>
        <vt:i4>1005</vt:i4>
      </vt:variant>
      <vt:variant>
        <vt:i4>0</vt:i4>
      </vt:variant>
      <vt:variant>
        <vt:i4>5</vt:i4>
      </vt:variant>
      <vt:variant>
        <vt:lpwstr>http://dre.pt/pdf1sdip/2012/06/11401/0000200002.pdf</vt:lpwstr>
      </vt:variant>
      <vt:variant>
        <vt:lpwstr/>
      </vt:variant>
      <vt:variant>
        <vt:i4>6684798</vt:i4>
      </vt:variant>
      <vt:variant>
        <vt:i4>1002</vt:i4>
      </vt:variant>
      <vt:variant>
        <vt:i4>0</vt:i4>
      </vt:variant>
      <vt:variant>
        <vt:i4>5</vt:i4>
      </vt:variant>
      <vt:variant>
        <vt:lpwstr>http://dre.pt/pdf1sdip/2012/05/09700/0259802599.pdf</vt:lpwstr>
      </vt:variant>
      <vt:variant>
        <vt:lpwstr/>
      </vt:variant>
      <vt:variant>
        <vt:i4>7209081</vt:i4>
      </vt:variant>
      <vt:variant>
        <vt:i4>999</vt:i4>
      </vt:variant>
      <vt:variant>
        <vt:i4>0</vt:i4>
      </vt:variant>
      <vt:variant>
        <vt:i4>5</vt:i4>
      </vt:variant>
      <vt:variant>
        <vt:lpwstr>http://dre.pt/pdf1sdip/2012/05/08900/0240402427.pdf</vt:lpwstr>
      </vt:variant>
      <vt:variant>
        <vt:lpwstr/>
      </vt:variant>
      <vt:variant>
        <vt:i4>6684792</vt:i4>
      </vt:variant>
      <vt:variant>
        <vt:i4>996</vt:i4>
      </vt:variant>
      <vt:variant>
        <vt:i4>0</vt:i4>
      </vt:variant>
      <vt:variant>
        <vt:i4>5</vt:i4>
      </vt:variant>
      <vt:variant>
        <vt:lpwstr>http://dre.pt/pdf1sdip/2012/05/08600/0235302354.pdf</vt:lpwstr>
      </vt:variant>
      <vt:variant>
        <vt:lpwstr/>
      </vt:variant>
      <vt:variant>
        <vt:i4>7209078</vt:i4>
      </vt:variant>
      <vt:variant>
        <vt:i4>993</vt:i4>
      </vt:variant>
      <vt:variant>
        <vt:i4>0</vt:i4>
      </vt:variant>
      <vt:variant>
        <vt:i4>5</vt:i4>
      </vt:variant>
      <vt:variant>
        <vt:lpwstr>http://dre.pt/pdf1sdip/2012/04/07900/0223202232.pdf</vt:lpwstr>
      </vt:variant>
      <vt:variant>
        <vt:lpwstr/>
      </vt:variant>
      <vt:variant>
        <vt:i4>7274612</vt:i4>
      </vt:variant>
      <vt:variant>
        <vt:i4>990</vt:i4>
      </vt:variant>
      <vt:variant>
        <vt:i4>0</vt:i4>
      </vt:variant>
      <vt:variant>
        <vt:i4>5</vt:i4>
      </vt:variant>
      <vt:variant>
        <vt:lpwstr>http://dre.pt/pdf1sdip/2012/04/07900/0222302231.pdf</vt:lpwstr>
      </vt:variant>
      <vt:variant>
        <vt:lpwstr/>
      </vt:variant>
      <vt:variant>
        <vt:i4>7274612</vt:i4>
      </vt:variant>
      <vt:variant>
        <vt:i4>987</vt:i4>
      </vt:variant>
      <vt:variant>
        <vt:i4>0</vt:i4>
      </vt:variant>
      <vt:variant>
        <vt:i4>5</vt:i4>
      </vt:variant>
      <vt:variant>
        <vt:lpwstr>http://dre.pt/pdf1sdip/2012/04/06800/0172501726.pdf</vt:lpwstr>
      </vt:variant>
      <vt:variant>
        <vt:lpwstr/>
      </vt:variant>
      <vt:variant>
        <vt:i4>6422643</vt:i4>
      </vt:variant>
      <vt:variant>
        <vt:i4>984</vt:i4>
      </vt:variant>
      <vt:variant>
        <vt:i4>0</vt:i4>
      </vt:variant>
      <vt:variant>
        <vt:i4>5</vt:i4>
      </vt:variant>
      <vt:variant>
        <vt:lpwstr>http://dre.pt/pdf1sdip/2012/03/06502/0000400005.pdf</vt:lpwstr>
      </vt:variant>
      <vt:variant>
        <vt:lpwstr/>
      </vt:variant>
      <vt:variant>
        <vt:i4>6750326</vt:i4>
      </vt:variant>
      <vt:variant>
        <vt:i4>981</vt:i4>
      </vt:variant>
      <vt:variant>
        <vt:i4>0</vt:i4>
      </vt:variant>
      <vt:variant>
        <vt:i4>5</vt:i4>
      </vt:variant>
      <vt:variant>
        <vt:lpwstr>http://dre.pt/pdf1sdip/2012/03/05700/0127501277.pdf</vt:lpwstr>
      </vt:variant>
      <vt:variant>
        <vt:lpwstr/>
      </vt:variant>
      <vt:variant>
        <vt:i4>6946939</vt:i4>
      </vt:variant>
      <vt:variant>
        <vt:i4>978</vt:i4>
      </vt:variant>
      <vt:variant>
        <vt:i4>0</vt:i4>
      </vt:variant>
      <vt:variant>
        <vt:i4>5</vt:i4>
      </vt:variant>
      <vt:variant>
        <vt:lpwstr>http://dre.pt/pdf1sdip/2012/03/05500/0124901249.pdf</vt:lpwstr>
      </vt:variant>
      <vt:variant>
        <vt:lpwstr/>
      </vt:variant>
      <vt:variant>
        <vt:i4>7274608</vt:i4>
      </vt:variant>
      <vt:variant>
        <vt:i4>975</vt:i4>
      </vt:variant>
      <vt:variant>
        <vt:i4>0</vt:i4>
      </vt:variant>
      <vt:variant>
        <vt:i4>5</vt:i4>
      </vt:variant>
      <vt:variant>
        <vt:lpwstr>http://dre.pt/pdf1sdip/2012/03/05000/0105901061.pdf</vt:lpwstr>
      </vt:variant>
      <vt:variant>
        <vt:lpwstr/>
      </vt:variant>
      <vt:variant>
        <vt:i4>7012465</vt:i4>
      </vt:variant>
      <vt:variant>
        <vt:i4>972</vt:i4>
      </vt:variant>
      <vt:variant>
        <vt:i4>0</vt:i4>
      </vt:variant>
      <vt:variant>
        <vt:i4>5</vt:i4>
      </vt:variant>
      <vt:variant>
        <vt:lpwstr>http://dre.pt/pdf1sdip/2012/02/03700/0082600828.pdf</vt:lpwstr>
      </vt:variant>
      <vt:variant>
        <vt:lpwstr/>
      </vt:variant>
      <vt:variant>
        <vt:i4>7012470</vt:i4>
      </vt:variant>
      <vt:variant>
        <vt:i4>969</vt:i4>
      </vt:variant>
      <vt:variant>
        <vt:i4>0</vt:i4>
      </vt:variant>
      <vt:variant>
        <vt:i4>5</vt:i4>
      </vt:variant>
      <vt:variant>
        <vt:lpwstr>http://dre.pt/pdf1sdip/2012/02/02600/0058000589.pdf</vt:lpwstr>
      </vt:variant>
      <vt:variant>
        <vt:lpwstr/>
      </vt:variant>
      <vt:variant>
        <vt:i4>6619251</vt:i4>
      </vt:variant>
      <vt:variant>
        <vt:i4>966</vt:i4>
      </vt:variant>
      <vt:variant>
        <vt:i4>0</vt:i4>
      </vt:variant>
      <vt:variant>
        <vt:i4>5</vt:i4>
      </vt:variant>
      <vt:variant>
        <vt:lpwstr>http://dre.pt/pdf1sdip/2012/02/02500/0057200573.pdf</vt:lpwstr>
      </vt:variant>
      <vt:variant>
        <vt:lpwstr/>
      </vt:variant>
      <vt:variant>
        <vt:i4>6750326</vt:i4>
      </vt:variant>
      <vt:variant>
        <vt:i4>963</vt:i4>
      </vt:variant>
      <vt:variant>
        <vt:i4>0</vt:i4>
      </vt:variant>
      <vt:variant>
        <vt:i4>5</vt:i4>
      </vt:variant>
      <vt:variant>
        <vt:lpwstr>http://dre.pt/pdf1sdip/2012/01/01200/0024100251.pdf</vt:lpwstr>
      </vt:variant>
      <vt:variant>
        <vt:lpwstr/>
      </vt:variant>
      <vt:variant>
        <vt:i4>6488183</vt:i4>
      </vt:variant>
      <vt:variant>
        <vt:i4>960</vt:i4>
      </vt:variant>
      <vt:variant>
        <vt:i4>0</vt:i4>
      </vt:variant>
      <vt:variant>
        <vt:i4>5</vt:i4>
      </vt:variant>
      <vt:variant>
        <vt:lpwstr>http://dre.pt/pdf1sdip/2012/01/00700/0005200052.pdf</vt:lpwstr>
      </vt:variant>
      <vt:variant>
        <vt:lpwstr/>
      </vt:variant>
      <vt:variant>
        <vt:i4>7012469</vt:i4>
      </vt:variant>
      <vt:variant>
        <vt:i4>957</vt:i4>
      </vt:variant>
      <vt:variant>
        <vt:i4>0</vt:i4>
      </vt:variant>
      <vt:variant>
        <vt:i4>5</vt:i4>
      </vt:variant>
      <vt:variant>
        <vt:lpwstr>http://dre.pt/pdf1sdip/2011/12/24900/0546605474.pdf</vt:lpwstr>
      </vt:variant>
      <vt:variant>
        <vt:lpwstr/>
      </vt:variant>
      <vt:variant>
        <vt:i4>7143543</vt:i4>
      </vt:variant>
      <vt:variant>
        <vt:i4>954</vt:i4>
      </vt:variant>
      <vt:variant>
        <vt:i4>0</vt:i4>
      </vt:variant>
      <vt:variant>
        <vt:i4>5</vt:i4>
      </vt:variant>
      <vt:variant>
        <vt:lpwstr>http://dre.pt/pdf1sdip/2011/12/24600/0540905410.pdf</vt:lpwstr>
      </vt:variant>
      <vt:variant>
        <vt:lpwstr/>
      </vt:variant>
      <vt:variant>
        <vt:i4>6488177</vt:i4>
      </vt:variant>
      <vt:variant>
        <vt:i4>951</vt:i4>
      </vt:variant>
      <vt:variant>
        <vt:i4>0</vt:i4>
      </vt:variant>
      <vt:variant>
        <vt:i4>5</vt:i4>
      </vt:variant>
      <vt:variant>
        <vt:lpwstr>http://dre.pt/pdf1sdip/2011/12/24300/0535105354.pdf</vt:lpwstr>
      </vt:variant>
      <vt:variant>
        <vt:lpwstr/>
      </vt:variant>
      <vt:variant>
        <vt:i4>6488185</vt:i4>
      </vt:variant>
      <vt:variant>
        <vt:i4>948</vt:i4>
      </vt:variant>
      <vt:variant>
        <vt:i4>0</vt:i4>
      </vt:variant>
      <vt:variant>
        <vt:i4>5</vt:i4>
      </vt:variant>
      <vt:variant>
        <vt:lpwstr>http://dre.pt/pdf1sdip/2011/12/24000/0531605318.pdf</vt:lpwstr>
      </vt:variant>
      <vt:variant>
        <vt:lpwstr/>
      </vt:variant>
      <vt:variant>
        <vt:i4>6291575</vt:i4>
      </vt:variant>
      <vt:variant>
        <vt:i4>945</vt:i4>
      </vt:variant>
      <vt:variant>
        <vt:i4>0</vt:i4>
      </vt:variant>
      <vt:variant>
        <vt:i4>5</vt:i4>
      </vt:variant>
      <vt:variant>
        <vt:lpwstr>http://dre.pt/pdf1sdip/2011/12/24000/0531505316.pdf</vt:lpwstr>
      </vt:variant>
      <vt:variant>
        <vt:lpwstr/>
      </vt:variant>
      <vt:variant>
        <vt:i4>6488184</vt:i4>
      </vt:variant>
      <vt:variant>
        <vt:i4>942</vt:i4>
      </vt:variant>
      <vt:variant>
        <vt:i4>0</vt:i4>
      </vt:variant>
      <vt:variant>
        <vt:i4>5</vt:i4>
      </vt:variant>
      <vt:variant>
        <vt:lpwstr>http://dre.pt/pdf1sdip/2011/12/23800/0527605289.pdf</vt:lpwstr>
      </vt:variant>
      <vt:variant>
        <vt:lpwstr/>
      </vt:variant>
      <vt:variant>
        <vt:i4>6684793</vt:i4>
      </vt:variant>
      <vt:variant>
        <vt:i4>939</vt:i4>
      </vt:variant>
      <vt:variant>
        <vt:i4>0</vt:i4>
      </vt:variant>
      <vt:variant>
        <vt:i4>5</vt:i4>
      </vt:variant>
      <vt:variant>
        <vt:lpwstr>http://dre.pt/pdf1sdip/2011/11/22800/0508205084.pdf</vt:lpwstr>
      </vt:variant>
      <vt:variant>
        <vt:lpwstr/>
      </vt:variant>
      <vt:variant>
        <vt:i4>6684785</vt:i4>
      </vt:variant>
      <vt:variant>
        <vt:i4>936</vt:i4>
      </vt:variant>
      <vt:variant>
        <vt:i4>0</vt:i4>
      </vt:variant>
      <vt:variant>
        <vt:i4>5</vt:i4>
      </vt:variant>
      <vt:variant>
        <vt:lpwstr>http://dre.pt/pdf1sdip/2011/11/21400/0478804789.pdf</vt:lpwstr>
      </vt:variant>
      <vt:variant>
        <vt:lpwstr/>
      </vt:variant>
      <vt:variant>
        <vt:i4>6357110</vt:i4>
      </vt:variant>
      <vt:variant>
        <vt:i4>933</vt:i4>
      </vt:variant>
      <vt:variant>
        <vt:i4>0</vt:i4>
      </vt:variant>
      <vt:variant>
        <vt:i4>5</vt:i4>
      </vt:variant>
      <vt:variant>
        <vt:lpwstr>http://dre.pt/pdf1sdip/2011/10/20500/0471604716.pdf</vt:lpwstr>
      </vt:variant>
      <vt:variant>
        <vt:lpwstr/>
      </vt:variant>
      <vt:variant>
        <vt:i4>6488182</vt:i4>
      </vt:variant>
      <vt:variant>
        <vt:i4>930</vt:i4>
      </vt:variant>
      <vt:variant>
        <vt:i4>0</vt:i4>
      </vt:variant>
      <vt:variant>
        <vt:i4>5</vt:i4>
      </vt:variant>
      <vt:variant>
        <vt:lpwstr>http://dre.pt/pdf1sdip/2011/10/20500/0471404716.pdf</vt:lpwstr>
      </vt:variant>
      <vt:variant>
        <vt:lpwstr/>
      </vt:variant>
      <vt:variant>
        <vt:i4>7078002</vt:i4>
      </vt:variant>
      <vt:variant>
        <vt:i4>927</vt:i4>
      </vt:variant>
      <vt:variant>
        <vt:i4>0</vt:i4>
      </vt:variant>
      <vt:variant>
        <vt:i4>5</vt:i4>
      </vt:variant>
      <vt:variant>
        <vt:lpwstr>http://dre.pt/pdf1sdip/2011/10/19800/0463604638.pdf</vt:lpwstr>
      </vt:variant>
      <vt:variant>
        <vt:lpwstr/>
      </vt:variant>
      <vt:variant>
        <vt:i4>7078008</vt:i4>
      </vt:variant>
      <vt:variant>
        <vt:i4>924</vt:i4>
      </vt:variant>
      <vt:variant>
        <vt:i4>0</vt:i4>
      </vt:variant>
      <vt:variant>
        <vt:i4>5</vt:i4>
      </vt:variant>
      <vt:variant>
        <vt:lpwstr>http://dre.pt/pdf1sdip/2011/07/12700/0393103940.pdf</vt:lpwstr>
      </vt:variant>
      <vt:variant>
        <vt:lpwstr/>
      </vt:variant>
      <vt:variant>
        <vt:i4>6291569</vt:i4>
      </vt:variant>
      <vt:variant>
        <vt:i4>921</vt:i4>
      </vt:variant>
      <vt:variant>
        <vt:i4>0</vt:i4>
      </vt:variant>
      <vt:variant>
        <vt:i4>5</vt:i4>
      </vt:variant>
      <vt:variant>
        <vt:lpwstr>http://dre.pt/pdf1sdip/2011/06/12000/0374403750.pdf</vt:lpwstr>
      </vt:variant>
      <vt:variant>
        <vt:lpwstr/>
      </vt:variant>
      <vt:variant>
        <vt:i4>6946930</vt:i4>
      </vt:variant>
      <vt:variant>
        <vt:i4>918</vt:i4>
      </vt:variant>
      <vt:variant>
        <vt:i4>0</vt:i4>
      </vt:variant>
      <vt:variant>
        <vt:i4>5</vt:i4>
      </vt:variant>
      <vt:variant>
        <vt:lpwstr>http://dre.pt/pdf1sdip/2011/04/07300/0226802270.pdf</vt:lpwstr>
      </vt:variant>
      <vt:variant>
        <vt:lpwstr/>
      </vt:variant>
      <vt:variant>
        <vt:i4>6815867</vt:i4>
      </vt:variant>
      <vt:variant>
        <vt:i4>915</vt:i4>
      </vt:variant>
      <vt:variant>
        <vt:i4>0</vt:i4>
      </vt:variant>
      <vt:variant>
        <vt:i4>5</vt:i4>
      </vt:variant>
      <vt:variant>
        <vt:lpwstr>http://dre.pt/pdf1sdip/2011/04/07000/0208402085.pdf</vt:lpwstr>
      </vt:variant>
      <vt:variant>
        <vt:lpwstr/>
      </vt:variant>
      <vt:variant>
        <vt:i4>6815857</vt:i4>
      </vt:variant>
      <vt:variant>
        <vt:i4>912</vt:i4>
      </vt:variant>
      <vt:variant>
        <vt:i4>0</vt:i4>
      </vt:variant>
      <vt:variant>
        <vt:i4>5</vt:i4>
      </vt:variant>
      <vt:variant>
        <vt:lpwstr>http://dre.pt/pdf1sdip/2011/04/06500/0188201904.pdf</vt:lpwstr>
      </vt:variant>
      <vt:variant>
        <vt:lpwstr/>
      </vt:variant>
      <vt:variant>
        <vt:i4>6750324</vt:i4>
      </vt:variant>
      <vt:variant>
        <vt:i4>909</vt:i4>
      </vt:variant>
      <vt:variant>
        <vt:i4>0</vt:i4>
      </vt:variant>
      <vt:variant>
        <vt:i4>5</vt:i4>
      </vt:variant>
      <vt:variant>
        <vt:lpwstr>http://dre.pt/pdf1sdip/2011/03/05501/0000200002.pdf</vt:lpwstr>
      </vt:variant>
      <vt:variant>
        <vt:lpwstr/>
      </vt:variant>
      <vt:variant>
        <vt:i4>6488180</vt:i4>
      </vt:variant>
      <vt:variant>
        <vt:i4>906</vt:i4>
      </vt:variant>
      <vt:variant>
        <vt:i4>0</vt:i4>
      </vt:variant>
      <vt:variant>
        <vt:i4>5</vt:i4>
      </vt:variant>
      <vt:variant>
        <vt:lpwstr>http://dre.pt/pdf1sdip/2011/03/05101/0000200002.pdf</vt:lpwstr>
      </vt:variant>
      <vt:variant>
        <vt:lpwstr/>
      </vt:variant>
      <vt:variant>
        <vt:i4>6750323</vt:i4>
      </vt:variant>
      <vt:variant>
        <vt:i4>903</vt:i4>
      </vt:variant>
      <vt:variant>
        <vt:i4>0</vt:i4>
      </vt:variant>
      <vt:variant>
        <vt:i4>5</vt:i4>
      </vt:variant>
      <vt:variant>
        <vt:lpwstr>http://dre.pt/pdf1sdip/2011/03/05100/0142001422.pdf</vt:lpwstr>
      </vt:variant>
      <vt:variant>
        <vt:lpwstr/>
      </vt:variant>
      <vt:variant>
        <vt:i4>7012470</vt:i4>
      </vt:variant>
      <vt:variant>
        <vt:i4>900</vt:i4>
      </vt:variant>
      <vt:variant>
        <vt:i4>0</vt:i4>
      </vt:variant>
      <vt:variant>
        <vt:i4>5</vt:i4>
      </vt:variant>
      <vt:variant>
        <vt:lpwstr>http://dre.pt/pdf1sdip/2011/03/04801/0000200011.pdf</vt:lpwstr>
      </vt:variant>
      <vt:variant>
        <vt:lpwstr/>
      </vt:variant>
      <vt:variant>
        <vt:i4>7143540</vt:i4>
      </vt:variant>
      <vt:variant>
        <vt:i4>897</vt:i4>
      </vt:variant>
      <vt:variant>
        <vt:i4>0</vt:i4>
      </vt:variant>
      <vt:variant>
        <vt:i4>5</vt:i4>
      </vt:variant>
      <vt:variant>
        <vt:lpwstr>http://dre.pt/pdf1sdip/2011/03/04600/0130901311.pdf</vt:lpwstr>
      </vt:variant>
      <vt:variant>
        <vt:lpwstr/>
      </vt:variant>
      <vt:variant>
        <vt:i4>6488178</vt:i4>
      </vt:variant>
      <vt:variant>
        <vt:i4>894</vt:i4>
      </vt:variant>
      <vt:variant>
        <vt:i4>0</vt:i4>
      </vt:variant>
      <vt:variant>
        <vt:i4>5</vt:i4>
      </vt:variant>
      <vt:variant>
        <vt:lpwstr>http://dre.pt/pdf1sdip/2011/02/04101/0000200015.pdf</vt:lpwstr>
      </vt:variant>
      <vt:variant>
        <vt:lpwstr/>
      </vt:variant>
      <vt:variant>
        <vt:i4>7209073</vt:i4>
      </vt:variant>
      <vt:variant>
        <vt:i4>891</vt:i4>
      </vt:variant>
      <vt:variant>
        <vt:i4>0</vt:i4>
      </vt:variant>
      <vt:variant>
        <vt:i4>5</vt:i4>
      </vt:variant>
      <vt:variant>
        <vt:lpwstr>http://dre.pt/pdf1sdip/2011/02/03200/0081500818.pdf</vt:lpwstr>
      </vt:variant>
      <vt:variant>
        <vt:lpwstr/>
      </vt:variant>
      <vt:variant>
        <vt:i4>6422649</vt:i4>
      </vt:variant>
      <vt:variant>
        <vt:i4>888</vt:i4>
      </vt:variant>
      <vt:variant>
        <vt:i4>0</vt:i4>
      </vt:variant>
      <vt:variant>
        <vt:i4>5</vt:i4>
      </vt:variant>
      <vt:variant>
        <vt:lpwstr>http://dre.pt/pdf1sdip/2011/02/03200/0080900811.pdf</vt:lpwstr>
      </vt:variant>
      <vt:variant>
        <vt:lpwstr/>
      </vt:variant>
      <vt:variant>
        <vt:i4>1900546</vt:i4>
      </vt:variant>
      <vt:variant>
        <vt:i4>885</vt:i4>
      </vt:variant>
      <vt:variant>
        <vt:i4>0</vt:i4>
      </vt:variant>
      <vt:variant>
        <vt:i4>5</vt:i4>
      </vt:variant>
      <vt:variant>
        <vt:lpwstr>https://dre.pt/application/file/a/280088</vt:lpwstr>
      </vt:variant>
      <vt:variant>
        <vt:lpwstr/>
      </vt:variant>
      <vt:variant>
        <vt:i4>6684789</vt:i4>
      </vt:variant>
      <vt:variant>
        <vt:i4>882</vt:i4>
      </vt:variant>
      <vt:variant>
        <vt:i4>0</vt:i4>
      </vt:variant>
      <vt:variant>
        <vt:i4>5</vt:i4>
      </vt:variant>
      <vt:variant>
        <vt:lpwstr>http://dre.pt/pdf1sdip/2011/01/00101/0000400016.pdf</vt:lpwstr>
      </vt:variant>
      <vt:variant>
        <vt:lpwstr/>
      </vt:variant>
      <vt:variant>
        <vt:i4>6881405</vt:i4>
      </vt:variant>
      <vt:variant>
        <vt:i4>879</vt:i4>
      </vt:variant>
      <vt:variant>
        <vt:i4>0</vt:i4>
      </vt:variant>
      <vt:variant>
        <vt:i4>5</vt:i4>
      </vt:variant>
      <vt:variant>
        <vt:lpwstr>http://dre.pt/pdf1sdip/2010/12/25000/0594305943.pdf</vt:lpwstr>
      </vt:variant>
      <vt:variant>
        <vt:lpwstr/>
      </vt:variant>
      <vt:variant>
        <vt:i4>6881395</vt:i4>
      </vt:variant>
      <vt:variant>
        <vt:i4>876</vt:i4>
      </vt:variant>
      <vt:variant>
        <vt:i4>0</vt:i4>
      </vt:variant>
      <vt:variant>
        <vt:i4>5</vt:i4>
      </vt:variant>
      <vt:variant>
        <vt:lpwstr>http://dre.pt/pdf1sdip/2010/12/24901/0001200015.pdf</vt:lpwstr>
      </vt:variant>
      <vt:variant>
        <vt:lpwstr/>
      </vt:variant>
      <vt:variant>
        <vt:i4>6488184</vt:i4>
      </vt:variant>
      <vt:variant>
        <vt:i4>873</vt:i4>
      </vt:variant>
      <vt:variant>
        <vt:i4>0</vt:i4>
      </vt:variant>
      <vt:variant>
        <vt:i4>5</vt:i4>
      </vt:variant>
      <vt:variant>
        <vt:lpwstr>http://dre.pt/pdf1sdip/2010/12/24900/0592705931.pdf</vt:lpwstr>
      </vt:variant>
      <vt:variant>
        <vt:lpwstr/>
      </vt:variant>
      <vt:variant>
        <vt:i4>3735653</vt:i4>
      </vt:variant>
      <vt:variant>
        <vt:i4>870</vt:i4>
      </vt:variant>
      <vt:variant>
        <vt:i4>0</vt:i4>
      </vt:variant>
      <vt:variant>
        <vt:i4>5</vt:i4>
      </vt:variant>
      <vt:variant>
        <vt:lpwstr>https://dre.pt/application/file/307289</vt:lpwstr>
      </vt:variant>
      <vt:variant>
        <vt:lpwstr/>
      </vt:variant>
      <vt:variant>
        <vt:i4>6291578</vt:i4>
      </vt:variant>
      <vt:variant>
        <vt:i4>867</vt:i4>
      </vt:variant>
      <vt:variant>
        <vt:i4>0</vt:i4>
      </vt:variant>
      <vt:variant>
        <vt:i4>5</vt:i4>
      </vt:variant>
      <vt:variant>
        <vt:lpwstr>http://dre.pt/pdf1sdip/2010/11/21800/0508405085.pdf</vt:lpwstr>
      </vt:variant>
      <vt:variant>
        <vt:lpwstr/>
      </vt:variant>
      <vt:variant>
        <vt:i4>7012479</vt:i4>
      </vt:variant>
      <vt:variant>
        <vt:i4>864</vt:i4>
      </vt:variant>
      <vt:variant>
        <vt:i4>0</vt:i4>
      </vt:variant>
      <vt:variant>
        <vt:i4>5</vt:i4>
      </vt:variant>
      <vt:variant>
        <vt:lpwstr>http://dre.pt/pdf1sdip/2010/11/21400/0496504966.pdf</vt:lpwstr>
      </vt:variant>
      <vt:variant>
        <vt:lpwstr/>
      </vt:variant>
      <vt:variant>
        <vt:i4>6881394</vt:i4>
      </vt:variant>
      <vt:variant>
        <vt:i4>861</vt:i4>
      </vt:variant>
      <vt:variant>
        <vt:i4>0</vt:i4>
      </vt:variant>
      <vt:variant>
        <vt:i4>5</vt:i4>
      </vt:variant>
      <vt:variant>
        <vt:lpwstr>http://dre.pt/pdf1sdip/2010/10/20900/0484904859.pdf</vt:lpwstr>
      </vt:variant>
      <vt:variant>
        <vt:lpwstr/>
      </vt:variant>
      <vt:variant>
        <vt:i4>6619253</vt:i4>
      </vt:variant>
      <vt:variant>
        <vt:i4>858</vt:i4>
      </vt:variant>
      <vt:variant>
        <vt:i4>0</vt:i4>
      </vt:variant>
      <vt:variant>
        <vt:i4>5</vt:i4>
      </vt:variant>
      <vt:variant>
        <vt:lpwstr>http://dre.pt/pdf1sdip/2010/10/20700/0477904782.pdf</vt:lpwstr>
      </vt:variant>
      <vt:variant>
        <vt:lpwstr/>
      </vt:variant>
      <vt:variant>
        <vt:i4>6750332</vt:i4>
      </vt:variant>
      <vt:variant>
        <vt:i4>855</vt:i4>
      </vt:variant>
      <vt:variant>
        <vt:i4>0</vt:i4>
      </vt:variant>
      <vt:variant>
        <vt:i4>5</vt:i4>
      </vt:variant>
      <vt:variant>
        <vt:lpwstr>http://dre.pt/pdf1sdip/2010/10/20600/0474604748.pdf</vt:lpwstr>
      </vt:variant>
      <vt:variant>
        <vt:lpwstr/>
      </vt:variant>
      <vt:variant>
        <vt:i4>7209086</vt:i4>
      </vt:variant>
      <vt:variant>
        <vt:i4>852</vt:i4>
      </vt:variant>
      <vt:variant>
        <vt:i4>0</vt:i4>
      </vt:variant>
      <vt:variant>
        <vt:i4>5</vt:i4>
      </vt:variant>
      <vt:variant>
        <vt:lpwstr>http://dre.pt/pdf1sdip/2010/09/19000/0433004331.pdf</vt:lpwstr>
      </vt:variant>
      <vt:variant>
        <vt:lpwstr/>
      </vt:variant>
      <vt:variant>
        <vt:i4>6357112</vt:i4>
      </vt:variant>
      <vt:variant>
        <vt:i4>849</vt:i4>
      </vt:variant>
      <vt:variant>
        <vt:i4>0</vt:i4>
      </vt:variant>
      <vt:variant>
        <vt:i4>5</vt:i4>
      </vt:variant>
      <vt:variant>
        <vt:lpwstr>http://dre.pt/pdf1sdip/2010/09/17300/0393603944.pdf</vt:lpwstr>
      </vt:variant>
      <vt:variant>
        <vt:lpwstr/>
      </vt:variant>
      <vt:variant>
        <vt:i4>7274613</vt:i4>
      </vt:variant>
      <vt:variant>
        <vt:i4>846</vt:i4>
      </vt:variant>
      <vt:variant>
        <vt:i4>0</vt:i4>
      </vt:variant>
      <vt:variant>
        <vt:i4>5</vt:i4>
      </vt:variant>
      <vt:variant>
        <vt:lpwstr>http://dre.pt/pdf1sdip/2010/08/16800/0377003782.pdf</vt:lpwstr>
      </vt:variant>
      <vt:variant>
        <vt:lpwstr/>
      </vt:variant>
      <vt:variant>
        <vt:i4>6815869</vt:i4>
      </vt:variant>
      <vt:variant>
        <vt:i4>843</vt:i4>
      </vt:variant>
      <vt:variant>
        <vt:i4>0</vt:i4>
      </vt:variant>
      <vt:variant>
        <vt:i4>5</vt:i4>
      </vt:variant>
      <vt:variant>
        <vt:lpwstr>http://dre.pt/pdf1sdip/2010/08/15100/0323003238.pdf</vt:lpwstr>
      </vt:variant>
      <vt:variant>
        <vt:lpwstr/>
      </vt:variant>
      <vt:variant>
        <vt:i4>7078010</vt:i4>
      </vt:variant>
      <vt:variant>
        <vt:i4>840</vt:i4>
      </vt:variant>
      <vt:variant>
        <vt:i4>0</vt:i4>
      </vt:variant>
      <vt:variant>
        <vt:i4>5</vt:i4>
      </vt:variant>
      <vt:variant>
        <vt:lpwstr>http://dre.pt/pdf1sdip/2010/07/14300/0282302824.pdf</vt:lpwstr>
      </vt:variant>
      <vt:variant>
        <vt:lpwstr/>
      </vt:variant>
      <vt:variant>
        <vt:i4>6357108</vt:i4>
      </vt:variant>
      <vt:variant>
        <vt:i4>837</vt:i4>
      </vt:variant>
      <vt:variant>
        <vt:i4>0</vt:i4>
      </vt:variant>
      <vt:variant>
        <vt:i4>5</vt:i4>
      </vt:variant>
      <vt:variant>
        <vt:lpwstr>http://dre.pt/pdf1sdip/2010/07/13100/0251202513.pdf</vt:lpwstr>
      </vt:variant>
      <vt:variant>
        <vt:lpwstr/>
      </vt:variant>
      <vt:variant>
        <vt:i4>6488182</vt:i4>
      </vt:variant>
      <vt:variant>
        <vt:i4>834</vt:i4>
      </vt:variant>
      <vt:variant>
        <vt:i4>0</vt:i4>
      </vt:variant>
      <vt:variant>
        <vt:i4>5</vt:i4>
      </vt:variant>
      <vt:variant>
        <vt:lpwstr>http://dre.pt/pdf1sdip/2010/07/13100/0251002511.pdf</vt:lpwstr>
      </vt:variant>
      <vt:variant>
        <vt:lpwstr/>
      </vt:variant>
      <vt:variant>
        <vt:i4>6684785</vt:i4>
      </vt:variant>
      <vt:variant>
        <vt:i4>831</vt:i4>
      </vt:variant>
      <vt:variant>
        <vt:i4>0</vt:i4>
      </vt:variant>
      <vt:variant>
        <vt:i4>5</vt:i4>
      </vt:variant>
      <vt:variant>
        <vt:lpwstr>http://dre.pt/pdf1sdip/2010/06/12000/0222102223.pdf</vt:lpwstr>
      </vt:variant>
      <vt:variant>
        <vt:lpwstr/>
      </vt:variant>
      <vt:variant>
        <vt:i4>6488176</vt:i4>
      </vt:variant>
      <vt:variant>
        <vt:i4>828</vt:i4>
      </vt:variant>
      <vt:variant>
        <vt:i4>0</vt:i4>
      </vt:variant>
      <vt:variant>
        <vt:i4>5</vt:i4>
      </vt:variant>
      <vt:variant>
        <vt:lpwstr>http://dre.pt/pdf1sdip/2010/06/11700/0214402164.pdf</vt:lpwstr>
      </vt:variant>
      <vt:variant>
        <vt:lpwstr/>
      </vt:variant>
      <vt:variant>
        <vt:i4>6553718</vt:i4>
      </vt:variant>
      <vt:variant>
        <vt:i4>825</vt:i4>
      </vt:variant>
      <vt:variant>
        <vt:i4>0</vt:i4>
      </vt:variant>
      <vt:variant>
        <vt:i4>5</vt:i4>
      </vt:variant>
      <vt:variant>
        <vt:lpwstr>http://dre.pt/pdf1sdip/2010/06/11400/0202502025.pdf</vt:lpwstr>
      </vt:variant>
      <vt:variant>
        <vt:lpwstr/>
      </vt:variant>
      <vt:variant>
        <vt:i4>6684790</vt:i4>
      </vt:variant>
      <vt:variant>
        <vt:i4>822</vt:i4>
      </vt:variant>
      <vt:variant>
        <vt:i4>0</vt:i4>
      </vt:variant>
      <vt:variant>
        <vt:i4>5</vt:i4>
      </vt:variant>
      <vt:variant>
        <vt:lpwstr>http://dre.pt/pdf1sdip/2010/06/10600/0188401885.pdf</vt:lpwstr>
      </vt:variant>
      <vt:variant>
        <vt:lpwstr/>
      </vt:variant>
      <vt:variant>
        <vt:i4>6750327</vt:i4>
      </vt:variant>
      <vt:variant>
        <vt:i4>819</vt:i4>
      </vt:variant>
      <vt:variant>
        <vt:i4>0</vt:i4>
      </vt:variant>
      <vt:variant>
        <vt:i4>5</vt:i4>
      </vt:variant>
      <vt:variant>
        <vt:lpwstr>http://dre.pt/pdf1sdip/2010/04/08400/0148901490.pdf</vt:lpwstr>
      </vt:variant>
      <vt:variant>
        <vt:lpwstr/>
      </vt:variant>
      <vt:variant>
        <vt:i4>6619262</vt:i4>
      </vt:variant>
      <vt:variant>
        <vt:i4>816</vt:i4>
      </vt:variant>
      <vt:variant>
        <vt:i4>0</vt:i4>
      </vt:variant>
      <vt:variant>
        <vt:i4>5</vt:i4>
      </vt:variant>
      <vt:variant>
        <vt:lpwstr>http://dre.pt/pdf1sdip/2010/04/08300/0147201476.pdf</vt:lpwstr>
      </vt:variant>
      <vt:variant>
        <vt:lpwstr/>
      </vt:variant>
      <vt:variant>
        <vt:i4>7274613</vt:i4>
      </vt:variant>
      <vt:variant>
        <vt:i4>813</vt:i4>
      </vt:variant>
      <vt:variant>
        <vt:i4>0</vt:i4>
      </vt:variant>
      <vt:variant>
        <vt:i4>5</vt:i4>
      </vt:variant>
      <vt:variant>
        <vt:lpwstr>http://dre.pt/pdf1sdip/2010/04/08100/0139301394.pdf</vt:lpwstr>
      </vt:variant>
      <vt:variant>
        <vt:lpwstr/>
      </vt:variant>
      <vt:variant>
        <vt:i4>6750330</vt:i4>
      </vt:variant>
      <vt:variant>
        <vt:i4>810</vt:i4>
      </vt:variant>
      <vt:variant>
        <vt:i4>0</vt:i4>
      </vt:variant>
      <vt:variant>
        <vt:i4>5</vt:i4>
      </vt:variant>
      <vt:variant>
        <vt:lpwstr>http://dre.pt/pdf1sdip/2010/03/06100/0097600980.pdf</vt:lpwstr>
      </vt:variant>
      <vt:variant>
        <vt:lpwstr/>
      </vt:variant>
      <vt:variant>
        <vt:i4>6291574</vt:i4>
      </vt:variant>
      <vt:variant>
        <vt:i4>807</vt:i4>
      </vt:variant>
      <vt:variant>
        <vt:i4>0</vt:i4>
      </vt:variant>
      <vt:variant>
        <vt:i4>5</vt:i4>
      </vt:variant>
      <vt:variant>
        <vt:lpwstr>http://dre.pt/pdf1sdip/2010/03/05100/0080800809.pdf</vt:lpwstr>
      </vt:variant>
      <vt:variant>
        <vt:lpwstr/>
      </vt:variant>
      <vt:variant>
        <vt:i4>6422641</vt:i4>
      </vt:variant>
      <vt:variant>
        <vt:i4>804</vt:i4>
      </vt:variant>
      <vt:variant>
        <vt:i4>0</vt:i4>
      </vt:variant>
      <vt:variant>
        <vt:i4>5</vt:i4>
      </vt:variant>
      <vt:variant>
        <vt:lpwstr>http://dre.pt/pdf1sdip/2010/03/04100/0057000575.pdf</vt:lpwstr>
      </vt:variant>
      <vt:variant>
        <vt:lpwstr/>
      </vt:variant>
      <vt:variant>
        <vt:i4>7078008</vt:i4>
      </vt:variant>
      <vt:variant>
        <vt:i4>801</vt:i4>
      </vt:variant>
      <vt:variant>
        <vt:i4>0</vt:i4>
      </vt:variant>
      <vt:variant>
        <vt:i4>5</vt:i4>
      </vt:variant>
      <vt:variant>
        <vt:lpwstr>http://dre.pt/pdf1sdip/2010/02/02400/0029300293.pdf</vt:lpwstr>
      </vt:variant>
      <vt:variant>
        <vt:lpwstr/>
      </vt:variant>
      <vt:variant>
        <vt:i4>6684790</vt:i4>
      </vt:variant>
      <vt:variant>
        <vt:i4>798</vt:i4>
      </vt:variant>
      <vt:variant>
        <vt:i4>0</vt:i4>
      </vt:variant>
      <vt:variant>
        <vt:i4>5</vt:i4>
      </vt:variant>
      <vt:variant>
        <vt:lpwstr>http://dre.pt/pdf1sdip/2010/01/01400/0021200216.pdf</vt:lpwstr>
      </vt:variant>
      <vt:variant>
        <vt:lpwstr/>
      </vt:variant>
      <vt:variant>
        <vt:i4>7143549</vt:i4>
      </vt:variant>
      <vt:variant>
        <vt:i4>795</vt:i4>
      </vt:variant>
      <vt:variant>
        <vt:i4>0</vt:i4>
      </vt:variant>
      <vt:variant>
        <vt:i4>5</vt:i4>
      </vt:variant>
      <vt:variant>
        <vt:lpwstr>http://dre.pt/pdf1sdip/2010/01/01300/0019500196.pdf</vt:lpwstr>
      </vt:variant>
      <vt:variant>
        <vt:lpwstr/>
      </vt:variant>
      <vt:variant>
        <vt:i4>6946938</vt:i4>
      </vt:variant>
      <vt:variant>
        <vt:i4>792</vt:i4>
      </vt:variant>
      <vt:variant>
        <vt:i4>0</vt:i4>
      </vt:variant>
      <vt:variant>
        <vt:i4>5</vt:i4>
      </vt:variant>
      <vt:variant>
        <vt:lpwstr>http://dre.pt/pdf1sdip/2010/01/01000/0018000180.pdf</vt:lpwstr>
      </vt:variant>
      <vt:variant>
        <vt:lpwstr/>
      </vt:variant>
      <vt:variant>
        <vt:i4>6488182</vt:i4>
      </vt:variant>
      <vt:variant>
        <vt:i4>789</vt:i4>
      </vt:variant>
      <vt:variant>
        <vt:i4>0</vt:i4>
      </vt:variant>
      <vt:variant>
        <vt:i4>5</vt:i4>
      </vt:variant>
      <vt:variant>
        <vt:lpwstr>http://dre.pt/pdf1sdip/2010/01/00400/0004000040.pdf</vt:lpwstr>
      </vt:variant>
      <vt:variant>
        <vt:lpwstr/>
      </vt:variant>
      <vt:variant>
        <vt:i4>7078001</vt:i4>
      </vt:variant>
      <vt:variant>
        <vt:i4>786</vt:i4>
      </vt:variant>
      <vt:variant>
        <vt:i4>0</vt:i4>
      </vt:variant>
      <vt:variant>
        <vt:i4>5</vt:i4>
      </vt:variant>
      <vt:variant>
        <vt:lpwstr>http://dre.pt/pdf1sdip/2009/12/25100/0877608776.pdf</vt:lpwstr>
      </vt:variant>
      <vt:variant>
        <vt:lpwstr/>
      </vt:variant>
      <vt:variant>
        <vt:i4>6881394</vt:i4>
      </vt:variant>
      <vt:variant>
        <vt:i4>783</vt:i4>
      </vt:variant>
      <vt:variant>
        <vt:i4>0</vt:i4>
      </vt:variant>
      <vt:variant>
        <vt:i4>5</vt:i4>
      </vt:variant>
      <vt:variant>
        <vt:lpwstr>http://dre.pt/pdf1sdip/2009/12/25000/0876308764.pdf</vt:lpwstr>
      </vt:variant>
      <vt:variant>
        <vt:lpwstr/>
      </vt:variant>
      <vt:variant>
        <vt:i4>7209074</vt:i4>
      </vt:variant>
      <vt:variant>
        <vt:i4>780</vt:i4>
      </vt:variant>
      <vt:variant>
        <vt:i4>0</vt:i4>
      </vt:variant>
      <vt:variant>
        <vt:i4>5</vt:i4>
      </vt:variant>
      <vt:variant>
        <vt:lpwstr>http://dre.pt/pdf1sdip/2009/12/24100/0864608646.pdf</vt:lpwstr>
      </vt:variant>
      <vt:variant>
        <vt:lpwstr/>
      </vt:variant>
      <vt:variant>
        <vt:i4>7078004</vt:i4>
      </vt:variant>
      <vt:variant>
        <vt:i4>777</vt:i4>
      </vt:variant>
      <vt:variant>
        <vt:i4>0</vt:i4>
      </vt:variant>
      <vt:variant>
        <vt:i4>5</vt:i4>
      </vt:variant>
      <vt:variant>
        <vt:lpwstr>http://dre.pt/pdf1sdip/2009/11/22700/0845208455.pdf</vt:lpwstr>
      </vt:variant>
      <vt:variant>
        <vt:lpwstr/>
      </vt:variant>
      <vt:variant>
        <vt:i4>6357104</vt:i4>
      </vt:variant>
      <vt:variant>
        <vt:i4>774</vt:i4>
      </vt:variant>
      <vt:variant>
        <vt:i4>0</vt:i4>
      </vt:variant>
      <vt:variant>
        <vt:i4>5</vt:i4>
      </vt:variant>
      <vt:variant>
        <vt:lpwstr>http://dre.pt/pdf1sdip/2009/10/20800/0804408046.pdf</vt:lpwstr>
      </vt:variant>
      <vt:variant>
        <vt:lpwstr/>
      </vt:variant>
      <vt:variant>
        <vt:i4>6881395</vt:i4>
      </vt:variant>
      <vt:variant>
        <vt:i4>771</vt:i4>
      </vt:variant>
      <vt:variant>
        <vt:i4>0</vt:i4>
      </vt:variant>
      <vt:variant>
        <vt:i4>5</vt:i4>
      </vt:variant>
      <vt:variant>
        <vt:lpwstr>http://dre.pt/pdf1sdip/2009/10/19900/0773107733.pdf</vt:lpwstr>
      </vt:variant>
      <vt:variant>
        <vt:lpwstr/>
      </vt:variant>
      <vt:variant>
        <vt:i4>6619250</vt:i4>
      </vt:variant>
      <vt:variant>
        <vt:i4>768</vt:i4>
      </vt:variant>
      <vt:variant>
        <vt:i4>0</vt:i4>
      </vt:variant>
      <vt:variant>
        <vt:i4>5</vt:i4>
      </vt:variant>
      <vt:variant>
        <vt:lpwstr>http://dre.pt/pdf1sdip/2009/10/19800/0755407596.pdf</vt:lpwstr>
      </vt:variant>
      <vt:variant>
        <vt:lpwstr/>
      </vt:variant>
      <vt:variant>
        <vt:i4>6488185</vt:i4>
      </vt:variant>
      <vt:variant>
        <vt:i4>765</vt:i4>
      </vt:variant>
      <vt:variant>
        <vt:i4>0</vt:i4>
      </vt:variant>
      <vt:variant>
        <vt:i4>5</vt:i4>
      </vt:variant>
      <vt:variant>
        <vt:lpwstr>http://dre.pt/pdf1sdip/2009/10/19200/0718207277.pdf</vt:lpwstr>
      </vt:variant>
      <vt:variant>
        <vt:lpwstr/>
      </vt:variant>
      <vt:variant>
        <vt:i4>6553716</vt:i4>
      </vt:variant>
      <vt:variant>
        <vt:i4>762</vt:i4>
      </vt:variant>
      <vt:variant>
        <vt:i4>0</vt:i4>
      </vt:variant>
      <vt:variant>
        <vt:i4>5</vt:i4>
      </vt:variant>
      <vt:variant>
        <vt:lpwstr>http://dre.pt/pdf1sdip/2009/10/19200/0713107132.pdf</vt:lpwstr>
      </vt:variant>
      <vt:variant>
        <vt:lpwstr/>
      </vt:variant>
      <vt:variant>
        <vt:i4>6881394</vt:i4>
      </vt:variant>
      <vt:variant>
        <vt:i4>759</vt:i4>
      </vt:variant>
      <vt:variant>
        <vt:i4>0</vt:i4>
      </vt:variant>
      <vt:variant>
        <vt:i4>5</vt:i4>
      </vt:variant>
      <vt:variant>
        <vt:lpwstr>http://dre.pt/pdf1sdip/2009/09/19000/0701407016.pdf</vt:lpwstr>
      </vt:variant>
      <vt:variant>
        <vt:lpwstr/>
      </vt:variant>
      <vt:variant>
        <vt:i4>6488189</vt:i4>
      </vt:variant>
      <vt:variant>
        <vt:i4>756</vt:i4>
      </vt:variant>
      <vt:variant>
        <vt:i4>0</vt:i4>
      </vt:variant>
      <vt:variant>
        <vt:i4>5</vt:i4>
      </vt:variant>
      <vt:variant>
        <vt:lpwstr>http://dre.pt/pdf1sdip/2009/09/18700/0692506953.pdf</vt:lpwstr>
      </vt:variant>
      <vt:variant>
        <vt:lpwstr/>
      </vt:variant>
      <vt:variant>
        <vt:i4>6488182</vt:i4>
      </vt:variant>
      <vt:variant>
        <vt:i4>753</vt:i4>
      </vt:variant>
      <vt:variant>
        <vt:i4>0</vt:i4>
      </vt:variant>
      <vt:variant>
        <vt:i4>5</vt:i4>
      </vt:variant>
      <vt:variant>
        <vt:lpwstr>http://dre.pt/pdf1sdip/2009/09/18500/0677406783.pdf</vt:lpwstr>
      </vt:variant>
      <vt:variant>
        <vt:lpwstr/>
      </vt:variant>
      <vt:variant>
        <vt:i4>7012465</vt:i4>
      </vt:variant>
      <vt:variant>
        <vt:i4>750</vt:i4>
      </vt:variant>
      <vt:variant>
        <vt:i4>0</vt:i4>
      </vt:variant>
      <vt:variant>
        <vt:i4>5</vt:i4>
      </vt:variant>
      <vt:variant>
        <vt:lpwstr>http://dre.pt/pdf1sdip/2009/09/18000/0649006528.pdf</vt:lpwstr>
      </vt:variant>
      <vt:variant>
        <vt:lpwstr/>
      </vt:variant>
      <vt:variant>
        <vt:i4>6291581</vt:i4>
      </vt:variant>
      <vt:variant>
        <vt:i4>747</vt:i4>
      </vt:variant>
      <vt:variant>
        <vt:i4>0</vt:i4>
      </vt:variant>
      <vt:variant>
        <vt:i4>5</vt:i4>
      </vt:variant>
      <vt:variant>
        <vt:lpwstr>http://dre.pt/pdf1sdip/2009/09/17900/0645506456.pdf</vt:lpwstr>
      </vt:variant>
      <vt:variant>
        <vt:lpwstr/>
      </vt:variant>
      <vt:variant>
        <vt:i4>7274618</vt:i4>
      </vt:variant>
      <vt:variant>
        <vt:i4>744</vt:i4>
      </vt:variant>
      <vt:variant>
        <vt:i4>0</vt:i4>
      </vt:variant>
      <vt:variant>
        <vt:i4>5</vt:i4>
      </vt:variant>
      <vt:variant>
        <vt:lpwstr>http://dre.pt/pdf1sdip/2009/09/17800/0627006285.pdf</vt:lpwstr>
      </vt:variant>
      <vt:variant>
        <vt:lpwstr/>
      </vt:variant>
      <vt:variant>
        <vt:i4>6619256</vt:i4>
      </vt:variant>
      <vt:variant>
        <vt:i4>741</vt:i4>
      </vt:variant>
      <vt:variant>
        <vt:i4>0</vt:i4>
      </vt:variant>
      <vt:variant>
        <vt:i4>5</vt:i4>
      </vt:variant>
      <vt:variant>
        <vt:lpwstr>http://dre.pt/pdf1sdip/2009/09/17800/0624706254.pdf</vt:lpwstr>
      </vt:variant>
      <vt:variant>
        <vt:lpwstr/>
      </vt:variant>
      <vt:variant>
        <vt:i4>6619252</vt:i4>
      </vt:variant>
      <vt:variant>
        <vt:i4>738</vt:i4>
      </vt:variant>
      <vt:variant>
        <vt:i4>0</vt:i4>
      </vt:variant>
      <vt:variant>
        <vt:i4>5</vt:i4>
      </vt:variant>
      <vt:variant>
        <vt:lpwstr>http://dre.pt/pdf1sdip/2009/09/17701/0000800008.pdf</vt:lpwstr>
      </vt:variant>
      <vt:variant>
        <vt:lpwstr/>
      </vt:variant>
      <vt:variant>
        <vt:i4>7274612</vt:i4>
      </vt:variant>
      <vt:variant>
        <vt:i4>735</vt:i4>
      </vt:variant>
      <vt:variant>
        <vt:i4>0</vt:i4>
      </vt:variant>
      <vt:variant>
        <vt:i4>5</vt:i4>
      </vt:variant>
      <vt:variant>
        <vt:lpwstr>http://dre.pt/pdf1sdip/2009/09/17701/0000200008.pdf</vt:lpwstr>
      </vt:variant>
      <vt:variant>
        <vt:lpwstr/>
      </vt:variant>
      <vt:variant>
        <vt:i4>7143549</vt:i4>
      </vt:variant>
      <vt:variant>
        <vt:i4>732</vt:i4>
      </vt:variant>
      <vt:variant>
        <vt:i4>0</vt:i4>
      </vt:variant>
      <vt:variant>
        <vt:i4>5</vt:i4>
      </vt:variant>
      <vt:variant>
        <vt:lpwstr>http://dre.pt/pdf1sdip/2009/09/17700/0623606236.pdf</vt:lpwstr>
      </vt:variant>
      <vt:variant>
        <vt:lpwstr/>
      </vt:variant>
      <vt:variant>
        <vt:i4>6291572</vt:i4>
      </vt:variant>
      <vt:variant>
        <vt:i4>729</vt:i4>
      </vt:variant>
      <vt:variant>
        <vt:i4>0</vt:i4>
      </vt:variant>
      <vt:variant>
        <vt:i4>5</vt:i4>
      </vt:variant>
      <vt:variant>
        <vt:lpwstr>http://dre.pt/pdf1sdip/2009/09/17600/0619306196.pdf</vt:lpwstr>
      </vt:variant>
      <vt:variant>
        <vt:lpwstr/>
      </vt:variant>
      <vt:variant>
        <vt:i4>6553727</vt:i4>
      </vt:variant>
      <vt:variant>
        <vt:i4>726</vt:i4>
      </vt:variant>
      <vt:variant>
        <vt:i4>0</vt:i4>
      </vt:variant>
      <vt:variant>
        <vt:i4>5</vt:i4>
      </vt:variant>
      <vt:variant>
        <vt:lpwstr>http://dre.pt/pdf1sdip/2009/09/17600/0616706192.pdf</vt:lpwstr>
      </vt:variant>
      <vt:variant>
        <vt:lpwstr/>
      </vt:variant>
      <vt:variant>
        <vt:i4>7078014</vt:i4>
      </vt:variant>
      <vt:variant>
        <vt:i4>723</vt:i4>
      </vt:variant>
      <vt:variant>
        <vt:i4>0</vt:i4>
      </vt:variant>
      <vt:variant>
        <vt:i4>5</vt:i4>
      </vt:variant>
      <vt:variant>
        <vt:lpwstr>http://dre.pt/pdf1sdip/2009/09/17300/0603106037.pdf</vt:lpwstr>
      </vt:variant>
      <vt:variant>
        <vt:lpwstr/>
      </vt:variant>
      <vt:variant>
        <vt:i4>6553721</vt:i4>
      </vt:variant>
      <vt:variant>
        <vt:i4>720</vt:i4>
      </vt:variant>
      <vt:variant>
        <vt:i4>0</vt:i4>
      </vt:variant>
      <vt:variant>
        <vt:i4>5</vt:i4>
      </vt:variant>
      <vt:variant>
        <vt:lpwstr>http://dre.pt/pdf1sdip/2009/09/17300/0602906031.pdf</vt:lpwstr>
      </vt:variant>
      <vt:variant>
        <vt:lpwstr/>
      </vt:variant>
      <vt:variant>
        <vt:i4>7209083</vt:i4>
      </vt:variant>
      <vt:variant>
        <vt:i4>717</vt:i4>
      </vt:variant>
      <vt:variant>
        <vt:i4>0</vt:i4>
      </vt:variant>
      <vt:variant>
        <vt:i4>5</vt:i4>
      </vt:variant>
      <vt:variant>
        <vt:lpwstr>http://dre.pt/pdf1sdip/2009/09/17300/0600006001.pdf</vt:lpwstr>
      </vt:variant>
      <vt:variant>
        <vt:lpwstr/>
      </vt:variant>
      <vt:variant>
        <vt:i4>7143551</vt:i4>
      </vt:variant>
      <vt:variant>
        <vt:i4>714</vt:i4>
      </vt:variant>
      <vt:variant>
        <vt:i4>0</vt:i4>
      </vt:variant>
      <vt:variant>
        <vt:i4>5</vt:i4>
      </vt:variant>
      <vt:variant>
        <vt:lpwstr>http://dre.pt/pdf1sdip/2009/09/17200/0599105996.pdf</vt:lpwstr>
      </vt:variant>
      <vt:variant>
        <vt:lpwstr/>
      </vt:variant>
      <vt:variant>
        <vt:i4>6422649</vt:i4>
      </vt:variant>
      <vt:variant>
        <vt:i4>711</vt:i4>
      </vt:variant>
      <vt:variant>
        <vt:i4>0</vt:i4>
      </vt:variant>
      <vt:variant>
        <vt:i4>5</vt:i4>
      </vt:variant>
      <vt:variant>
        <vt:lpwstr>http://dre.pt/pdf1sdip/2009/09/17200/0589405920.pdf</vt:lpwstr>
      </vt:variant>
      <vt:variant>
        <vt:lpwstr/>
      </vt:variant>
      <vt:variant>
        <vt:i4>6291568</vt:i4>
      </vt:variant>
      <vt:variant>
        <vt:i4>708</vt:i4>
      </vt:variant>
      <vt:variant>
        <vt:i4>0</vt:i4>
      </vt:variant>
      <vt:variant>
        <vt:i4>5</vt:i4>
      </vt:variant>
      <vt:variant>
        <vt:lpwstr>http://dre.pt/pdf1sdip/2009/09/17100/0586105867.pdf</vt:lpwstr>
      </vt:variant>
      <vt:variant>
        <vt:lpwstr/>
      </vt:variant>
      <vt:variant>
        <vt:i4>6750328</vt:i4>
      </vt:variant>
      <vt:variant>
        <vt:i4>705</vt:i4>
      </vt:variant>
      <vt:variant>
        <vt:i4>0</vt:i4>
      </vt:variant>
      <vt:variant>
        <vt:i4>5</vt:i4>
      </vt:variant>
      <vt:variant>
        <vt:lpwstr>http://dre.pt/pdf1sdip/2009/08/16800/0572505725.pdf</vt:lpwstr>
      </vt:variant>
      <vt:variant>
        <vt:lpwstr/>
      </vt:variant>
      <vt:variant>
        <vt:i4>6881406</vt:i4>
      </vt:variant>
      <vt:variant>
        <vt:i4>702</vt:i4>
      </vt:variant>
      <vt:variant>
        <vt:i4>0</vt:i4>
      </vt:variant>
      <vt:variant>
        <vt:i4>5</vt:i4>
      </vt:variant>
      <vt:variant>
        <vt:lpwstr>http://dre.pt/pdf1sdip/2009/08/15500/0523505244.pdf</vt:lpwstr>
      </vt:variant>
      <vt:variant>
        <vt:lpwstr/>
      </vt:variant>
      <vt:variant>
        <vt:i4>7143550</vt:i4>
      </vt:variant>
      <vt:variant>
        <vt:i4>699</vt:i4>
      </vt:variant>
      <vt:variant>
        <vt:i4>0</vt:i4>
      </vt:variant>
      <vt:variant>
        <vt:i4>5</vt:i4>
      </vt:variant>
      <vt:variant>
        <vt:lpwstr>http://dre.pt/pdf1sdip/2009/08/15500/0522605235.pdf</vt:lpwstr>
      </vt:variant>
      <vt:variant>
        <vt:lpwstr/>
      </vt:variant>
      <vt:variant>
        <vt:i4>6881405</vt:i4>
      </vt:variant>
      <vt:variant>
        <vt:i4>696</vt:i4>
      </vt:variant>
      <vt:variant>
        <vt:i4>0</vt:i4>
      </vt:variant>
      <vt:variant>
        <vt:i4>5</vt:i4>
      </vt:variant>
      <vt:variant>
        <vt:lpwstr>http://dre.pt/pdf1sdip/2009/08/15100/0510705117.pdf</vt:lpwstr>
      </vt:variant>
      <vt:variant>
        <vt:lpwstr/>
      </vt:variant>
      <vt:variant>
        <vt:i4>6291581</vt:i4>
      </vt:variant>
      <vt:variant>
        <vt:i4>693</vt:i4>
      </vt:variant>
      <vt:variant>
        <vt:i4>0</vt:i4>
      </vt:variant>
      <vt:variant>
        <vt:i4>5</vt:i4>
      </vt:variant>
      <vt:variant>
        <vt:lpwstr>http://dre.pt/pdf1sdip/2009/08/14900/0506005061.pdf</vt:lpwstr>
      </vt:variant>
      <vt:variant>
        <vt:lpwstr/>
      </vt:variant>
      <vt:variant>
        <vt:i4>4063335</vt:i4>
      </vt:variant>
      <vt:variant>
        <vt:i4>690</vt:i4>
      </vt:variant>
      <vt:variant>
        <vt:i4>0</vt:i4>
      </vt:variant>
      <vt:variant>
        <vt:i4>5</vt:i4>
      </vt:variant>
      <vt:variant>
        <vt:lpwstr>https://dre.pt/application/file/493095</vt:lpwstr>
      </vt:variant>
      <vt:variant>
        <vt:lpwstr/>
      </vt:variant>
      <vt:variant>
        <vt:i4>6684787</vt:i4>
      </vt:variant>
      <vt:variant>
        <vt:i4>687</vt:i4>
      </vt:variant>
      <vt:variant>
        <vt:i4>0</vt:i4>
      </vt:variant>
      <vt:variant>
        <vt:i4>5</vt:i4>
      </vt:variant>
      <vt:variant>
        <vt:lpwstr>http://dre.pt/pdf1sdip/2009/07/14100/0477604778.pdf</vt:lpwstr>
      </vt:variant>
      <vt:variant>
        <vt:lpwstr/>
      </vt:variant>
      <vt:variant>
        <vt:i4>6553725</vt:i4>
      </vt:variant>
      <vt:variant>
        <vt:i4>684</vt:i4>
      </vt:variant>
      <vt:variant>
        <vt:i4>0</vt:i4>
      </vt:variant>
      <vt:variant>
        <vt:i4>5</vt:i4>
      </vt:variant>
      <vt:variant>
        <vt:lpwstr>http://dre.pt/pdf1sdip/2009/07/14100/0477404776.pdf</vt:lpwstr>
      </vt:variant>
      <vt:variant>
        <vt:lpwstr/>
      </vt:variant>
      <vt:variant>
        <vt:i4>6357112</vt:i4>
      </vt:variant>
      <vt:variant>
        <vt:i4>681</vt:i4>
      </vt:variant>
      <vt:variant>
        <vt:i4>0</vt:i4>
      </vt:variant>
      <vt:variant>
        <vt:i4>5</vt:i4>
      </vt:variant>
      <vt:variant>
        <vt:lpwstr>http://dre.pt/pdf1sdip/2009/07/13300/0438404448.pdf</vt:lpwstr>
      </vt:variant>
      <vt:variant>
        <vt:lpwstr/>
      </vt:variant>
      <vt:variant>
        <vt:i4>7078012</vt:i4>
      </vt:variant>
      <vt:variant>
        <vt:i4>678</vt:i4>
      </vt:variant>
      <vt:variant>
        <vt:i4>0</vt:i4>
      </vt:variant>
      <vt:variant>
        <vt:i4>5</vt:i4>
      </vt:variant>
      <vt:variant>
        <vt:lpwstr>http://dre.pt/pdf1sdip/2009/07/13300/0437504384.pdf</vt:lpwstr>
      </vt:variant>
      <vt:variant>
        <vt:lpwstr/>
      </vt:variant>
      <vt:variant>
        <vt:i4>6291574</vt:i4>
      </vt:variant>
      <vt:variant>
        <vt:i4>675</vt:i4>
      </vt:variant>
      <vt:variant>
        <vt:i4>0</vt:i4>
      </vt:variant>
      <vt:variant>
        <vt:i4>5</vt:i4>
      </vt:variant>
      <vt:variant>
        <vt:lpwstr>http://dre.pt/pdf1sdip/2009/06/12400/0421704218.pdf</vt:lpwstr>
      </vt:variant>
      <vt:variant>
        <vt:lpwstr/>
      </vt:variant>
      <vt:variant>
        <vt:i4>851969</vt:i4>
      </vt:variant>
      <vt:variant>
        <vt:i4>672</vt:i4>
      </vt:variant>
      <vt:variant>
        <vt:i4>0</vt:i4>
      </vt:variant>
      <vt:variant>
        <vt:i4>5</vt:i4>
      </vt:variant>
      <vt:variant>
        <vt:lpwstr>http://www.dre.pt/cgi/eurlex.asp?ano=2008&amp;id=308L0052</vt:lpwstr>
      </vt:variant>
      <vt:variant>
        <vt:lpwstr/>
      </vt:variant>
      <vt:variant>
        <vt:i4>6291582</vt:i4>
      </vt:variant>
      <vt:variant>
        <vt:i4>669</vt:i4>
      </vt:variant>
      <vt:variant>
        <vt:i4>0</vt:i4>
      </vt:variant>
      <vt:variant>
        <vt:i4>5</vt:i4>
      </vt:variant>
      <vt:variant>
        <vt:lpwstr>http://dre.pt/pdf1sdip/2009/06/12300/0419204208.pdf</vt:lpwstr>
      </vt:variant>
      <vt:variant>
        <vt:lpwstr/>
      </vt:variant>
      <vt:variant>
        <vt:i4>7012478</vt:i4>
      </vt:variant>
      <vt:variant>
        <vt:i4>666</vt:i4>
      </vt:variant>
      <vt:variant>
        <vt:i4>0</vt:i4>
      </vt:variant>
      <vt:variant>
        <vt:i4>5</vt:i4>
      </vt:variant>
      <vt:variant>
        <vt:lpwstr>http://dre.pt/pdf1sdip/2009/06/11500/0369603698.pdf</vt:lpwstr>
      </vt:variant>
      <vt:variant>
        <vt:lpwstr/>
      </vt:variant>
      <vt:variant>
        <vt:i4>7209081</vt:i4>
      </vt:variant>
      <vt:variant>
        <vt:i4>663</vt:i4>
      </vt:variant>
      <vt:variant>
        <vt:i4>0</vt:i4>
      </vt:variant>
      <vt:variant>
        <vt:i4>5</vt:i4>
      </vt:variant>
      <vt:variant>
        <vt:lpwstr>http://dre.pt/pdf1sdip/2009/06/10901/0000200002.pdf</vt:lpwstr>
      </vt:variant>
      <vt:variant>
        <vt:lpwstr/>
      </vt:variant>
      <vt:variant>
        <vt:i4>327770</vt:i4>
      </vt:variant>
      <vt:variant>
        <vt:i4>660</vt:i4>
      </vt:variant>
      <vt:variant>
        <vt:i4>0</vt:i4>
      </vt:variant>
      <vt:variant>
        <vt:i4>5</vt:i4>
      </vt:variant>
      <vt:variant>
        <vt:lpwstr>http://www.dre.pt/util/getdiplomas.asp?iddip=19803567</vt:lpwstr>
      </vt:variant>
      <vt:variant>
        <vt:lpwstr/>
      </vt:variant>
      <vt:variant>
        <vt:i4>196700</vt:i4>
      </vt:variant>
      <vt:variant>
        <vt:i4>657</vt:i4>
      </vt:variant>
      <vt:variant>
        <vt:i4>0</vt:i4>
      </vt:variant>
      <vt:variant>
        <vt:i4>5</vt:i4>
      </vt:variant>
      <vt:variant>
        <vt:lpwstr>http://www.dre.pt/util/getdiplomas.asp?iddip=20080282</vt:lpwstr>
      </vt:variant>
      <vt:variant>
        <vt:lpwstr/>
      </vt:variant>
      <vt:variant>
        <vt:i4>589909</vt:i4>
      </vt:variant>
      <vt:variant>
        <vt:i4>654</vt:i4>
      </vt:variant>
      <vt:variant>
        <vt:i4>0</vt:i4>
      </vt:variant>
      <vt:variant>
        <vt:i4>5</vt:i4>
      </vt:variant>
      <vt:variant>
        <vt:lpwstr>http://www.dre.pt/util/getdiplomas.asp?iddip=20072405</vt:lpwstr>
      </vt:variant>
      <vt:variant>
        <vt:lpwstr/>
      </vt:variant>
      <vt:variant>
        <vt:i4>917588</vt:i4>
      </vt:variant>
      <vt:variant>
        <vt:i4>651</vt:i4>
      </vt:variant>
      <vt:variant>
        <vt:i4>0</vt:i4>
      </vt:variant>
      <vt:variant>
        <vt:i4>5</vt:i4>
      </vt:variant>
      <vt:variant>
        <vt:lpwstr>http://www.dre.pt/util/getdiplomas.asp?iddip=20071542</vt:lpwstr>
      </vt:variant>
      <vt:variant>
        <vt:lpwstr/>
      </vt:variant>
      <vt:variant>
        <vt:i4>589908</vt:i4>
      </vt:variant>
      <vt:variant>
        <vt:i4>648</vt:i4>
      </vt:variant>
      <vt:variant>
        <vt:i4>0</vt:i4>
      </vt:variant>
      <vt:variant>
        <vt:i4>5</vt:i4>
      </vt:variant>
      <vt:variant>
        <vt:lpwstr>http://www.dre.pt/util/getdiplomas.asp?iddip=20071539</vt:lpwstr>
      </vt:variant>
      <vt:variant>
        <vt:lpwstr/>
      </vt:variant>
      <vt:variant>
        <vt:i4>983125</vt:i4>
      </vt:variant>
      <vt:variant>
        <vt:i4>645</vt:i4>
      </vt:variant>
      <vt:variant>
        <vt:i4>0</vt:i4>
      </vt:variant>
      <vt:variant>
        <vt:i4>5</vt:i4>
      </vt:variant>
      <vt:variant>
        <vt:lpwstr>http://www.dre.pt/util/getdiplomas.asp?iddip=20020148</vt:lpwstr>
      </vt:variant>
      <vt:variant>
        <vt:lpwstr/>
      </vt:variant>
      <vt:variant>
        <vt:i4>852054</vt:i4>
      </vt:variant>
      <vt:variant>
        <vt:i4>642</vt:i4>
      </vt:variant>
      <vt:variant>
        <vt:i4>0</vt:i4>
      </vt:variant>
      <vt:variant>
        <vt:i4>5</vt:i4>
      </vt:variant>
      <vt:variant>
        <vt:lpwstr>http://www.dre.pt/util/getdiplomas.asp?iddip=20014120</vt:lpwstr>
      </vt:variant>
      <vt:variant>
        <vt:lpwstr/>
      </vt:variant>
      <vt:variant>
        <vt:i4>6422644</vt:i4>
      </vt:variant>
      <vt:variant>
        <vt:i4>639</vt:i4>
      </vt:variant>
      <vt:variant>
        <vt:i4>0</vt:i4>
      </vt:variant>
      <vt:variant>
        <vt:i4>5</vt:i4>
      </vt:variant>
      <vt:variant>
        <vt:lpwstr>http://dre.pt/pdf1sdip/2009/05/09800/0324803253.pdf</vt:lpwstr>
      </vt:variant>
      <vt:variant>
        <vt:lpwstr/>
      </vt:variant>
      <vt:variant>
        <vt:i4>917591</vt:i4>
      </vt:variant>
      <vt:variant>
        <vt:i4>636</vt:i4>
      </vt:variant>
      <vt:variant>
        <vt:i4>0</vt:i4>
      </vt:variant>
      <vt:variant>
        <vt:i4>5</vt:i4>
      </vt:variant>
      <vt:variant>
        <vt:lpwstr>http://www.dre.pt/util/getdiplomas.asp?iddip=20052477</vt:lpwstr>
      </vt:variant>
      <vt:variant>
        <vt:lpwstr/>
      </vt:variant>
      <vt:variant>
        <vt:i4>6422648</vt:i4>
      </vt:variant>
      <vt:variant>
        <vt:i4>633</vt:i4>
      </vt:variant>
      <vt:variant>
        <vt:i4>0</vt:i4>
      </vt:variant>
      <vt:variant>
        <vt:i4>5</vt:i4>
      </vt:variant>
      <vt:variant>
        <vt:lpwstr>http://dre.pt/pdf1sdip/2009/05/09600/0318903190.pdf</vt:lpwstr>
      </vt:variant>
      <vt:variant>
        <vt:lpwstr/>
      </vt:variant>
      <vt:variant>
        <vt:i4>2</vt:i4>
      </vt:variant>
      <vt:variant>
        <vt:i4>630</vt:i4>
      </vt:variant>
      <vt:variant>
        <vt:i4>0</vt:i4>
      </vt:variant>
      <vt:variant>
        <vt:i4>5</vt:i4>
      </vt:variant>
      <vt:variant>
        <vt:lpwstr>http://www.dre.pt/cgi/eurlex.asp?ano=1982&amp;id=382L0891</vt:lpwstr>
      </vt:variant>
      <vt:variant>
        <vt:lpwstr/>
      </vt:variant>
      <vt:variant>
        <vt:i4>65550</vt:i4>
      </vt:variant>
      <vt:variant>
        <vt:i4>627</vt:i4>
      </vt:variant>
      <vt:variant>
        <vt:i4>0</vt:i4>
      </vt:variant>
      <vt:variant>
        <vt:i4>5</vt:i4>
      </vt:variant>
      <vt:variant>
        <vt:lpwstr>http://www.dre.pt/cgi/eurlex.asp?ano=2007&amp;id=307L0063</vt:lpwstr>
      </vt:variant>
      <vt:variant>
        <vt:lpwstr/>
      </vt:variant>
      <vt:variant>
        <vt:i4>6750335</vt:i4>
      </vt:variant>
      <vt:variant>
        <vt:i4>624</vt:i4>
      </vt:variant>
      <vt:variant>
        <vt:i4>0</vt:i4>
      </vt:variant>
      <vt:variant>
        <vt:i4>5</vt:i4>
      </vt:variant>
      <vt:variant>
        <vt:lpwstr>http://dre.pt/pdf1sdip/2009/05/09100/0281802826.pdf</vt:lpwstr>
      </vt:variant>
      <vt:variant>
        <vt:lpwstr/>
      </vt:variant>
      <vt:variant>
        <vt:i4>6946943</vt:i4>
      </vt:variant>
      <vt:variant>
        <vt:i4>621</vt:i4>
      </vt:variant>
      <vt:variant>
        <vt:i4>0</vt:i4>
      </vt:variant>
      <vt:variant>
        <vt:i4>5</vt:i4>
      </vt:variant>
      <vt:variant>
        <vt:lpwstr>http://dre.pt/pdf1sdip/2009/04/07000/0215902175.pdf</vt:lpwstr>
      </vt:variant>
      <vt:variant>
        <vt:lpwstr/>
      </vt:variant>
      <vt:variant>
        <vt:i4>6815860</vt:i4>
      </vt:variant>
      <vt:variant>
        <vt:i4>618</vt:i4>
      </vt:variant>
      <vt:variant>
        <vt:i4>0</vt:i4>
      </vt:variant>
      <vt:variant>
        <vt:i4>5</vt:i4>
      </vt:variant>
      <vt:variant>
        <vt:lpwstr>http://dre.pt/pdf1sdip/2009/04/06600/0208302083.pdf</vt:lpwstr>
      </vt:variant>
      <vt:variant>
        <vt:lpwstr/>
      </vt:variant>
      <vt:variant>
        <vt:i4>6553723</vt:i4>
      </vt:variant>
      <vt:variant>
        <vt:i4>615</vt:i4>
      </vt:variant>
      <vt:variant>
        <vt:i4>0</vt:i4>
      </vt:variant>
      <vt:variant>
        <vt:i4>5</vt:i4>
      </vt:variant>
      <vt:variant>
        <vt:lpwstr>http://dre.pt/pdf1sdip/2009/03/05600/0177301774.pdf</vt:lpwstr>
      </vt:variant>
      <vt:variant>
        <vt:lpwstr/>
      </vt:variant>
      <vt:variant>
        <vt:i4>6946936</vt:i4>
      </vt:variant>
      <vt:variant>
        <vt:i4>612</vt:i4>
      </vt:variant>
      <vt:variant>
        <vt:i4>0</vt:i4>
      </vt:variant>
      <vt:variant>
        <vt:i4>5</vt:i4>
      </vt:variant>
      <vt:variant>
        <vt:lpwstr>http://dre.pt/pdf1sdip/2009/03/05400/0170901710.pdf</vt:lpwstr>
      </vt:variant>
      <vt:variant>
        <vt:lpwstr/>
      </vt:variant>
      <vt:variant>
        <vt:i4>6553725</vt:i4>
      </vt:variant>
      <vt:variant>
        <vt:i4>609</vt:i4>
      </vt:variant>
      <vt:variant>
        <vt:i4>0</vt:i4>
      </vt:variant>
      <vt:variant>
        <vt:i4>5</vt:i4>
      </vt:variant>
      <vt:variant>
        <vt:lpwstr>http://dre.pt/pdf1sdip/2009/03/04400/0146601530.pdf</vt:lpwstr>
      </vt:variant>
      <vt:variant>
        <vt:lpwstr/>
      </vt:variant>
      <vt:variant>
        <vt:i4>7143539</vt:i4>
      </vt:variant>
      <vt:variant>
        <vt:i4>606</vt:i4>
      </vt:variant>
      <vt:variant>
        <vt:i4>0</vt:i4>
      </vt:variant>
      <vt:variant>
        <vt:i4>5</vt:i4>
      </vt:variant>
      <vt:variant>
        <vt:lpwstr>http://dre.pt/pdf1sdip/2009/02/03000/0092601029.pdf</vt:lpwstr>
      </vt:variant>
      <vt:variant>
        <vt:lpwstr/>
      </vt:variant>
      <vt:variant>
        <vt:i4>6619250</vt:i4>
      </vt:variant>
      <vt:variant>
        <vt:i4>603</vt:i4>
      </vt:variant>
      <vt:variant>
        <vt:i4>0</vt:i4>
      </vt:variant>
      <vt:variant>
        <vt:i4>5</vt:i4>
      </vt:variant>
      <vt:variant>
        <vt:lpwstr>http://dre.pt/pdf1sdip/2009/02/02800/0087300874.pdf</vt:lpwstr>
      </vt:variant>
      <vt:variant>
        <vt:lpwstr/>
      </vt:variant>
      <vt:variant>
        <vt:i4>6684795</vt:i4>
      </vt:variant>
      <vt:variant>
        <vt:i4>600</vt:i4>
      </vt:variant>
      <vt:variant>
        <vt:i4>0</vt:i4>
      </vt:variant>
      <vt:variant>
        <vt:i4>5</vt:i4>
      </vt:variant>
      <vt:variant>
        <vt:lpwstr>http://dre.pt/pdf1sdip/2009/01/00400/0014500145.pdf</vt:lpwstr>
      </vt:variant>
      <vt:variant>
        <vt:lpwstr/>
      </vt:variant>
      <vt:variant>
        <vt:i4>6488189</vt:i4>
      </vt:variant>
      <vt:variant>
        <vt:i4>597</vt:i4>
      </vt:variant>
      <vt:variant>
        <vt:i4>0</vt:i4>
      </vt:variant>
      <vt:variant>
        <vt:i4>5</vt:i4>
      </vt:variant>
      <vt:variant>
        <vt:lpwstr>http://dre.pt/pdf1sdip/2008/12/25101/0000200023.pdf</vt:lpwstr>
      </vt:variant>
      <vt:variant>
        <vt:lpwstr/>
      </vt:variant>
      <vt:variant>
        <vt:i4>7012473</vt:i4>
      </vt:variant>
      <vt:variant>
        <vt:i4>594</vt:i4>
      </vt:variant>
      <vt:variant>
        <vt:i4>0</vt:i4>
      </vt:variant>
      <vt:variant>
        <vt:i4>5</vt:i4>
      </vt:variant>
      <vt:variant>
        <vt:lpwstr>http://dre.pt/pdf1sdip/2008/12/25100/0916709169.pdf</vt:lpwstr>
      </vt:variant>
      <vt:variant>
        <vt:lpwstr/>
      </vt:variant>
      <vt:variant>
        <vt:i4>7209078</vt:i4>
      </vt:variant>
      <vt:variant>
        <vt:i4>591</vt:i4>
      </vt:variant>
      <vt:variant>
        <vt:i4>0</vt:i4>
      </vt:variant>
      <vt:variant>
        <vt:i4>5</vt:i4>
      </vt:variant>
      <vt:variant>
        <vt:lpwstr>http://dre.pt/pdf1sdip/2008/12/24901/0000500009.pdf</vt:lpwstr>
      </vt:variant>
      <vt:variant>
        <vt:lpwstr/>
      </vt:variant>
      <vt:variant>
        <vt:i4>6291571</vt:i4>
      </vt:variant>
      <vt:variant>
        <vt:i4>588</vt:i4>
      </vt:variant>
      <vt:variant>
        <vt:i4>0</vt:i4>
      </vt:variant>
      <vt:variant>
        <vt:i4>5</vt:i4>
      </vt:variant>
      <vt:variant>
        <vt:lpwstr>http://dre.pt/pdf1sdip/2008/12/24000/0873808740.pdf</vt:lpwstr>
      </vt:variant>
      <vt:variant>
        <vt:lpwstr/>
      </vt:variant>
      <vt:variant>
        <vt:i4>7143542</vt:i4>
      </vt:variant>
      <vt:variant>
        <vt:i4>585</vt:i4>
      </vt:variant>
      <vt:variant>
        <vt:i4>0</vt:i4>
      </vt:variant>
      <vt:variant>
        <vt:i4>5</vt:i4>
      </vt:variant>
      <vt:variant>
        <vt:lpwstr>http://dre.pt/pdf1sdip/2008/12/23600/0865308655.pdf</vt:lpwstr>
      </vt:variant>
      <vt:variant>
        <vt:lpwstr/>
      </vt:variant>
      <vt:variant>
        <vt:i4>6422565</vt:i4>
      </vt:variant>
      <vt:variant>
        <vt:i4>582</vt:i4>
      </vt:variant>
      <vt:variant>
        <vt:i4>0</vt:i4>
      </vt:variant>
      <vt:variant>
        <vt:i4>5</vt:i4>
      </vt:variant>
      <vt:variant>
        <vt:lpwstr>http://www.dre.pt/pdf1sdip/2008/11/23101/0000200004.PDF</vt:lpwstr>
      </vt:variant>
      <vt:variant>
        <vt:lpwstr/>
      </vt:variant>
      <vt:variant>
        <vt:i4>1441798</vt:i4>
      </vt:variant>
      <vt:variant>
        <vt:i4>579</vt:i4>
      </vt:variant>
      <vt:variant>
        <vt:i4>0</vt:i4>
      </vt:variant>
      <vt:variant>
        <vt:i4>5</vt:i4>
      </vt:variant>
      <vt:variant>
        <vt:lpwstr>https://dre.pt/application/file/a/439038</vt:lpwstr>
      </vt:variant>
      <vt:variant>
        <vt:lpwstr/>
      </vt:variant>
      <vt:variant>
        <vt:i4>6488105</vt:i4>
      </vt:variant>
      <vt:variant>
        <vt:i4>576</vt:i4>
      </vt:variant>
      <vt:variant>
        <vt:i4>0</vt:i4>
      </vt:variant>
      <vt:variant>
        <vt:i4>5</vt:i4>
      </vt:variant>
      <vt:variant>
        <vt:lpwstr>http://www.dre.pt/pdf1sdip/2008/10/19700/0722107225.PDF</vt:lpwstr>
      </vt:variant>
      <vt:variant>
        <vt:lpwstr/>
      </vt:variant>
      <vt:variant>
        <vt:i4>7143467</vt:i4>
      </vt:variant>
      <vt:variant>
        <vt:i4>573</vt:i4>
      </vt:variant>
      <vt:variant>
        <vt:i4>0</vt:i4>
      </vt:variant>
      <vt:variant>
        <vt:i4>5</vt:i4>
      </vt:variant>
      <vt:variant>
        <vt:lpwstr>http://www.dre.pt/pdf1sdip/2008/09/17100/0618906190.PDF</vt:lpwstr>
      </vt:variant>
      <vt:variant>
        <vt:lpwstr/>
      </vt:variant>
      <vt:variant>
        <vt:i4>6553642</vt:i4>
      </vt:variant>
      <vt:variant>
        <vt:i4>570</vt:i4>
      </vt:variant>
      <vt:variant>
        <vt:i4>0</vt:i4>
      </vt:variant>
      <vt:variant>
        <vt:i4>5</vt:i4>
      </vt:variant>
      <vt:variant>
        <vt:lpwstr>http://www.dre.pt/pdf1sdip/2008/08/15800/0567205678.PDF</vt:lpwstr>
      </vt:variant>
      <vt:variant>
        <vt:lpwstr/>
      </vt:variant>
      <vt:variant>
        <vt:i4>7274609</vt:i4>
      </vt:variant>
      <vt:variant>
        <vt:i4>567</vt:i4>
      </vt:variant>
      <vt:variant>
        <vt:i4>0</vt:i4>
      </vt:variant>
      <vt:variant>
        <vt:i4>5</vt:i4>
      </vt:variant>
      <vt:variant>
        <vt:lpwstr>http://dre.pt/pdf1sdip/2008/08/15700/0564505649.pdf</vt:lpwstr>
      </vt:variant>
      <vt:variant>
        <vt:lpwstr/>
      </vt:variant>
      <vt:variant>
        <vt:i4>7274530</vt:i4>
      </vt:variant>
      <vt:variant>
        <vt:i4>564</vt:i4>
      </vt:variant>
      <vt:variant>
        <vt:i4>0</vt:i4>
      </vt:variant>
      <vt:variant>
        <vt:i4>5</vt:i4>
      </vt:variant>
      <vt:variant>
        <vt:lpwstr>http://www.dre.pt/pdf1sdip/2008/08/15601/0000200004.PDF</vt:lpwstr>
      </vt:variant>
      <vt:variant>
        <vt:lpwstr/>
      </vt:variant>
      <vt:variant>
        <vt:i4>7012396</vt:i4>
      </vt:variant>
      <vt:variant>
        <vt:i4>561</vt:i4>
      </vt:variant>
      <vt:variant>
        <vt:i4>0</vt:i4>
      </vt:variant>
      <vt:variant>
        <vt:i4>5</vt:i4>
      </vt:variant>
      <vt:variant>
        <vt:lpwstr>http://www.dre.pt/pdf1sdip/2008/07/14501/0008200083.PDF</vt:lpwstr>
      </vt:variant>
      <vt:variant>
        <vt:lpwstr/>
      </vt:variant>
      <vt:variant>
        <vt:i4>6291488</vt:i4>
      </vt:variant>
      <vt:variant>
        <vt:i4>558</vt:i4>
      </vt:variant>
      <vt:variant>
        <vt:i4>0</vt:i4>
      </vt:variant>
      <vt:variant>
        <vt:i4>5</vt:i4>
      </vt:variant>
      <vt:variant>
        <vt:lpwstr>http://www.dre.pt/pdf1sdip/2008/07/14501/0002300025.PDF</vt:lpwstr>
      </vt:variant>
      <vt:variant>
        <vt:lpwstr/>
      </vt:variant>
      <vt:variant>
        <vt:i4>6619182</vt:i4>
      </vt:variant>
      <vt:variant>
        <vt:i4>555</vt:i4>
      </vt:variant>
      <vt:variant>
        <vt:i4>0</vt:i4>
      </vt:variant>
      <vt:variant>
        <vt:i4>5</vt:i4>
      </vt:variant>
      <vt:variant>
        <vt:lpwstr>http://www.dre.pt/pdf1sdip/2008/07/14501/0001500018.PDF</vt:lpwstr>
      </vt:variant>
      <vt:variant>
        <vt:lpwstr/>
      </vt:variant>
      <vt:variant>
        <vt:i4>6553635</vt:i4>
      </vt:variant>
      <vt:variant>
        <vt:i4>552</vt:i4>
      </vt:variant>
      <vt:variant>
        <vt:i4>0</vt:i4>
      </vt:variant>
      <vt:variant>
        <vt:i4>5</vt:i4>
      </vt:variant>
      <vt:variant>
        <vt:lpwstr>http://www.dre.pt/pdf1sdip/2008/07/14501/0001400015.PDF</vt:lpwstr>
      </vt:variant>
      <vt:variant>
        <vt:lpwstr/>
      </vt:variant>
      <vt:variant>
        <vt:i4>6553634</vt:i4>
      </vt:variant>
      <vt:variant>
        <vt:i4>549</vt:i4>
      </vt:variant>
      <vt:variant>
        <vt:i4>0</vt:i4>
      </vt:variant>
      <vt:variant>
        <vt:i4>5</vt:i4>
      </vt:variant>
      <vt:variant>
        <vt:lpwstr>http://www.dre.pt/pdf1sdip/2008/07/14501/0001400014.PDF</vt:lpwstr>
      </vt:variant>
      <vt:variant>
        <vt:lpwstr/>
      </vt:variant>
      <vt:variant>
        <vt:i4>6488100</vt:i4>
      </vt:variant>
      <vt:variant>
        <vt:i4>546</vt:i4>
      </vt:variant>
      <vt:variant>
        <vt:i4>0</vt:i4>
      </vt:variant>
      <vt:variant>
        <vt:i4>5</vt:i4>
      </vt:variant>
      <vt:variant>
        <vt:lpwstr>http://www.dre.pt/pdf1sdip/2008/07/14501/0000300013.PDF</vt:lpwstr>
      </vt:variant>
      <vt:variant>
        <vt:lpwstr/>
      </vt:variant>
      <vt:variant>
        <vt:i4>6750249</vt:i4>
      </vt:variant>
      <vt:variant>
        <vt:i4>543</vt:i4>
      </vt:variant>
      <vt:variant>
        <vt:i4>0</vt:i4>
      </vt:variant>
      <vt:variant>
        <vt:i4>5</vt:i4>
      </vt:variant>
      <vt:variant>
        <vt:lpwstr>http://www.dre.pt/pdf1sdip/2008/07/14300/0465104728.PDF</vt:lpwstr>
      </vt:variant>
      <vt:variant>
        <vt:lpwstr/>
      </vt:variant>
      <vt:variant>
        <vt:i4>6553639</vt:i4>
      </vt:variant>
      <vt:variant>
        <vt:i4>540</vt:i4>
      </vt:variant>
      <vt:variant>
        <vt:i4>0</vt:i4>
      </vt:variant>
      <vt:variant>
        <vt:i4>5</vt:i4>
      </vt:variant>
      <vt:variant>
        <vt:lpwstr>http://www.dre.pt/pdf1sdip/2008/07/14100/0457604576.PDF</vt:lpwstr>
      </vt:variant>
      <vt:variant>
        <vt:lpwstr/>
      </vt:variant>
      <vt:variant>
        <vt:i4>6488097</vt:i4>
      </vt:variant>
      <vt:variant>
        <vt:i4>537</vt:i4>
      </vt:variant>
      <vt:variant>
        <vt:i4>0</vt:i4>
      </vt:variant>
      <vt:variant>
        <vt:i4>5</vt:i4>
      </vt:variant>
      <vt:variant>
        <vt:lpwstr>http://www.dre.pt/pdf1sdip/2008/07/13700/0445404454.PDF</vt:lpwstr>
      </vt:variant>
      <vt:variant>
        <vt:lpwstr/>
      </vt:variant>
      <vt:variant>
        <vt:i4>6291494</vt:i4>
      </vt:variant>
      <vt:variant>
        <vt:i4>534</vt:i4>
      </vt:variant>
      <vt:variant>
        <vt:i4>0</vt:i4>
      </vt:variant>
      <vt:variant>
        <vt:i4>5</vt:i4>
      </vt:variant>
      <vt:variant>
        <vt:lpwstr>http://www.dre.pt/pdf1sdip/2008/07/13601/0000200006.PDF</vt:lpwstr>
      </vt:variant>
      <vt:variant>
        <vt:lpwstr/>
      </vt:variant>
      <vt:variant>
        <vt:i4>6553635</vt:i4>
      </vt:variant>
      <vt:variant>
        <vt:i4>531</vt:i4>
      </vt:variant>
      <vt:variant>
        <vt:i4>0</vt:i4>
      </vt:variant>
      <vt:variant>
        <vt:i4>5</vt:i4>
      </vt:variant>
      <vt:variant>
        <vt:lpwstr>http://www.dre.pt/pdf1sdip/2008/06/12301/0000200002.PDF</vt:lpwstr>
      </vt:variant>
      <vt:variant>
        <vt:lpwstr/>
      </vt:variant>
      <vt:variant>
        <vt:i4>6488107</vt:i4>
      </vt:variant>
      <vt:variant>
        <vt:i4>528</vt:i4>
      </vt:variant>
      <vt:variant>
        <vt:i4>0</vt:i4>
      </vt:variant>
      <vt:variant>
        <vt:i4>5</vt:i4>
      </vt:variant>
      <vt:variant>
        <vt:lpwstr>http://www.dre.pt/pdf1sdip/2008/06/12200/0392903962.PDF</vt:lpwstr>
      </vt:variant>
      <vt:variant>
        <vt:lpwstr/>
      </vt:variant>
      <vt:variant>
        <vt:i4>6881314</vt:i4>
      </vt:variant>
      <vt:variant>
        <vt:i4>525</vt:i4>
      </vt:variant>
      <vt:variant>
        <vt:i4>0</vt:i4>
      </vt:variant>
      <vt:variant>
        <vt:i4>5</vt:i4>
      </vt:variant>
      <vt:variant>
        <vt:lpwstr>http://www.dre.pt/pdf1sdip/2008/06/11800/0354203611.PDF</vt:lpwstr>
      </vt:variant>
      <vt:variant>
        <vt:lpwstr/>
      </vt:variant>
      <vt:variant>
        <vt:i4>6619171</vt:i4>
      </vt:variant>
      <vt:variant>
        <vt:i4>522</vt:i4>
      </vt:variant>
      <vt:variant>
        <vt:i4>0</vt:i4>
      </vt:variant>
      <vt:variant>
        <vt:i4>5</vt:i4>
      </vt:variant>
      <vt:variant>
        <vt:lpwstr>http://www.dre.pt/pdf1sdip/2008/06/11700/0353303534.PDF</vt:lpwstr>
      </vt:variant>
      <vt:variant>
        <vt:lpwstr/>
      </vt:variant>
      <vt:variant>
        <vt:i4>6357032</vt:i4>
      </vt:variant>
      <vt:variant>
        <vt:i4>519</vt:i4>
      </vt:variant>
      <vt:variant>
        <vt:i4>0</vt:i4>
      </vt:variant>
      <vt:variant>
        <vt:i4>5</vt:i4>
      </vt:variant>
      <vt:variant>
        <vt:lpwstr>http://www.dre.pt/pdf1sdip/2008/06/11302/0002600028.PDF</vt:lpwstr>
      </vt:variant>
      <vt:variant>
        <vt:lpwstr/>
      </vt:variant>
      <vt:variant>
        <vt:i4>6684712</vt:i4>
      </vt:variant>
      <vt:variant>
        <vt:i4>516</vt:i4>
      </vt:variant>
      <vt:variant>
        <vt:i4>0</vt:i4>
      </vt:variant>
      <vt:variant>
        <vt:i4>5</vt:i4>
      </vt:variant>
      <vt:variant>
        <vt:lpwstr>http://www.dre.pt/pdf1sdip/2008/05/09301/0000200002.PDF</vt:lpwstr>
      </vt:variant>
      <vt:variant>
        <vt:lpwstr/>
      </vt:variant>
      <vt:variant>
        <vt:i4>6291503</vt:i4>
      </vt:variant>
      <vt:variant>
        <vt:i4>513</vt:i4>
      </vt:variant>
      <vt:variant>
        <vt:i4>0</vt:i4>
      </vt:variant>
      <vt:variant>
        <vt:i4>5</vt:i4>
      </vt:variant>
      <vt:variant>
        <vt:lpwstr>http://www.dre.pt/pdf1sdip/2008/05/09200/0262202623.PDF</vt:lpwstr>
      </vt:variant>
      <vt:variant>
        <vt:lpwstr/>
      </vt:variant>
      <vt:variant>
        <vt:i4>6619181</vt:i4>
      </vt:variant>
      <vt:variant>
        <vt:i4>510</vt:i4>
      </vt:variant>
      <vt:variant>
        <vt:i4>0</vt:i4>
      </vt:variant>
      <vt:variant>
        <vt:i4>5</vt:i4>
      </vt:variant>
      <vt:variant>
        <vt:lpwstr>http://www.dre.pt/pdf1sdip/2008/05/09200/0261702622.PDF</vt:lpwstr>
      </vt:variant>
      <vt:variant>
        <vt:lpwstr/>
      </vt:variant>
      <vt:variant>
        <vt:i4>7274541</vt:i4>
      </vt:variant>
      <vt:variant>
        <vt:i4>507</vt:i4>
      </vt:variant>
      <vt:variant>
        <vt:i4>0</vt:i4>
      </vt:variant>
      <vt:variant>
        <vt:i4>5</vt:i4>
      </vt:variant>
      <vt:variant>
        <vt:lpwstr>http://www.dre.pt/pdf1sdip/2008/04/07800/0228902291.PDF</vt:lpwstr>
      </vt:variant>
      <vt:variant>
        <vt:lpwstr/>
      </vt:variant>
      <vt:variant>
        <vt:i4>7274533</vt:i4>
      </vt:variant>
      <vt:variant>
        <vt:i4>504</vt:i4>
      </vt:variant>
      <vt:variant>
        <vt:i4>0</vt:i4>
      </vt:variant>
      <vt:variant>
        <vt:i4>5</vt:i4>
      </vt:variant>
      <vt:variant>
        <vt:lpwstr>http://www.dre.pt/pdf1sdip/2008/04/07800/0228802289.PDF</vt:lpwstr>
      </vt:variant>
      <vt:variant>
        <vt:lpwstr/>
      </vt:variant>
      <vt:variant>
        <vt:i4>6619175</vt:i4>
      </vt:variant>
      <vt:variant>
        <vt:i4>501</vt:i4>
      </vt:variant>
      <vt:variant>
        <vt:i4>0</vt:i4>
      </vt:variant>
      <vt:variant>
        <vt:i4>5</vt:i4>
      </vt:variant>
      <vt:variant>
        <vt:lpwstr>http://www.dre.pt/pdf1sdip/2008/04/07500/0226102265.PDF</vt:lpwstr>
      </vt:variant>
      <vt:variant>
        <vt:lpwstr/>
      </vt:variant>
      <vt:variant>
        <vt:i4>7077927</vt:i4>
      </vt:variant>
      <vt:variant>
        <vt:i4>498</vt:i4>
      </vt:variant>
      <vt:variant>
        <vt:i4>0</vt:i4>
      </vt:variant>
      <vt:variant>
        <vt:i4>5</vt:i4>
      </vt:variant>
      <vt:variant>
        <vt:lpwstr>http://www.dre.pt/pdf1sdip/2008/04/07500/0222802261.PDF</vt:lpwstr>
      </vt:variant>
      <vt:variant>
        <vt:lpwstr/>
      </vt:variant>
      <vt:variant>
        <vt:i4>7143465</vt:i4>
      </vt:variant>
      <vt:variant>
        <vt:i4>495</vt:i4>
      </vt:variant>
      <vt:variant>
        <vt:i4>0</vt:i4>
      </vt:variant>
      <vt:variant>
        <vt:i4>5</vt:i4>
      </vt:variant>
      <vt:variant>
        <vt:lpwstr>http://www.dre.pt/pdf1sdip/2008/04/07300/0219302197.PDF</vt:lpwstr>
      </vt:variant>
      <vt:variant>
        <vt:lpwstr/>
      </vt:variant>
      <vt:variant>
        <vt:i4>6684711</vt:i4>
      </vt:variant>
      <vt:variant>
        <vt:i4>492</vt:i4>
      </vt:variant>
      <vt:variant>
        <vt:i4>0</vt:i4>
      </vt:variant>
      <vt:variant>
        <vt:i4>5</vt:i4>
      </vt:variant>
      <vt:variant>
        <vt:lpwstr>http://www.dre.pt/pdf1sdip/2008/04/06400/0189401983.PDF</vt:lpwstr>
      </vt:variant>
      <vt:variant>
        <vt:lpwstr/>
      </vt:variant>
      <vt:variant>
        <vt:i4>6357026</vt:i4>
      </vt:variant>
      <vt:variant>
        <vt:i4>489</vt:i4>
      </vt:variant>
      <vt:variant>
        <vt:i4>0</vt:i4>
      </vt:variant>
      <vt:variant>
        <vt:i4>5</vt:i4>
      </vt:variant>
      <vt:variant>
        <vt:lpwstr>http://www.dre.pt/pdf1sdip/2008/03/06201/0000200007.PDF</vt:lpwstr>
      </vt:variant>
      <vt:variant>
        <vt:lpwstr/>
      </vt:variant>
      <vt:variant>
        <vt:i4>6815788</vt:i4>
      </vt:variant>
      <vt:variant>
        <vt:i4>486</vt:i4>
      </vt:variant>
      <vt:variant>
        <vt:i4>0</vt:i4>
      </vt:variant>
      <vt:variant>
        <vt:i4>5</vt:i4>
      </vt:variant>
      <vt:variant>
        <vt:lpwstr>http://www.dre.pt/pdf1sdip/2008/03/06100/0176901769.PDF</vt:lpwstr>
      </vt:variant>
      <vt:variant>
        <vt:lpwstr/>
      </vt:variant>
      <vt:variant>
        <vt:i4>6553635</vt:i4>
      </vt:variant>
      <vt:variant>
        <vt:i4>483</vt:i4>
      </vt:variant>
      <vt:variant>
        <vt:i4>0</vt:i4>
      </vt:variant>
      <vt:variant>
        <vt:i4>5</vt:i4>
      </vt:variant>
      <vt:variant>
        <vt:lpwstr>http://www.dre.pt/pdf1sdip/2008/03/06000/0174701754.PDF</vt:lpwstr>
      </vt:variant>
      <vt:variant>
        <vt:lpwstr/>
      </vt:variant>
      <vt:variant>
        <vt:i4>6946848</vt:i4>
      </vt:variant>
      <vt:variant>
        <vt:i4>480</vt:i4>
      </vt:variant>
      <vt:variant>
        <vt:i4>0</vt:i4>
      </vt:variant>
      <vt:variant>
        <vt:i4>5</vt:i4>
      </vt:variant>
      <vt:variant>
        <vt:lpwstr>http://www.dre.pt/pdf1sdip/2008/03/06000/0173801740.PDF</vt:lpwstr>
      </vt:variant>
      <vt:variant>
        <vt:lpwstr/>
      </vt:variant>
      <vt:variant>
        <vt:i4>6488099</vt:i4>
      </vt:variant>
      <vt:variant>
        <vt:i4>477</vt:i4>
      </vt:variant>
      <vt:variant>
        <vt:i4>0</vt:i4>
      </vt:variant>
      <vt:variant>
        <vt:i4>5</vt:i4>
      </vt:variant>
      <vt:variant>
        <vt:lpwstr>http://www.dre.pt/pdf1sdip/2008/03/05800/0164901656.PDF</vt:lpwstr>
      </vt:variant>
      <vt:variant>
        <vt:lpwstr/>
      </vt:variant>
      <vt:variant>
        <vt:i4>6291488</vt:i4>
      </vt:variant>
      <vt:variant>
        <vt:i4>474</vt:i4>
      </vt:variant>
      <vt:variant>
        <vt:i4>0</vt:i4>
      </vt:variant>
      <vt:variant>
        <vt:i4>5</vt:i4>
      </vt:variant>
      <vt:variant>
        <vt:lpwstr>http://www.dre.pt/pdf1sdip/2008/03/05301/0000200006.PDF</vt:lpwstr>
      </vt:variant>
      <vt:variant>
        <vt:lpwstr/>
      </vt:variant>
      <vt:variant>
        <vt:i4>6619171</vt:i4>
      </vt:variant>
      <vt:variant>
        <vt:i4>471</vt:i4>
      </vt:variant>
      <vt:variant>
        <vt:i4>0</vt:i4>
      </vt:variant>
      <vt:variant>
        <vt:i4>5</vt:i4>
      </vt:variant>
      <vt:variant>
        <vt:lpwstr>http://www.dre.pt/pdf1sdip/2008/03/05100/0156601567.PDF</vt:lpwstr>
      </vt:variant>
      <vt:variant>
        <vt:lpwstr/>
      </vt:variant>
      <vt:variant>
        <vt:i4>6946851</vt:i4>
      </vt:variant>
      <vt:variant>
        <vt:i4>468</vt:i4>
      </vt:variant>
      <vt:variant>
        <vt:i4>0</vt:i4>
      </vt:variant>
      <vt:variant>
        <vt:i4>5</vt:i4>
      </vt:variant>
      <vt:variant>
        <vt:lpwstr>http://www.dre.pt/pdf1sdip/2008/02/03900/0121001211.PDF</vt:lpwstr>
      </vt:variant>
      <vt:variant>
        <vt:lpwstr/>
      </vt:variant>
      <vt:variant>
        <vt:i4>7274531</vt:i4>
      </vt:variant>
      <vt:variant>
        <vt:i4>465</vt:i4>
      </vt:variant>
      <vt:variant>
        <vt:i4>0</vt:i4>
      </vt:variant>
      <vt:variant>
        <vt:i4>5</vt:i4>
      </vt:variant>
      <vt:variant>
        <vt:lpwstr>http://www.dre.pt/pdf1sdip/2008/02/03900/0120501210.PDF</vt:lpwstr>
      </vt:variant>
      <vt:variant>
        <vt:lpwstr/>
      </vt:variant>
      <vt:variant>
        <vt:i4>6881316</vt:i4>
      </vt:variant>
      <vt:variant>
        <vt:i4>462</vt:i4>
      </vt:variant>
      <vt:variant>
        <vt:i4>0</vt:i4>
      </vt:variant>
      <vt:variant>
        <vt:i4>5</vt:i4>
      </vt:variant>
      <vt:variant>
        <vt:lpwstr>http://www.dre.pt/pdf1sdip/2008/02/03800/0116701172.PDF</vt:lpwstr>
      </vt:variant>
      <vt:variant>
        <vt:lpwstr/>
      </vt:variant>
      <vt:variant>
        <vt:i4>6488110</vt:i4>
      </vt:variant>
      <vt:variant>
        <vt:i4>459</vt:i4>
      </vt:variant>
      <vt:variant>
        <vt:i4>0</vt:i4>
      </vt:variant>
      <vt:variant>
        <vt:i4>5</vt:i4>
      </vt:variant>
      <vt:variant>
        <vt:lpwstr>http://www.dre.pt/pdf1sdip/2008/01/02000/0075300852.PDF</vt:lpwstr>
      </vt:variant>
      <vt:variant>
        <vt:lpwstr/>
      </vt:variant>
      <vt:variant>
        <vt:i4>7143460</vt:i4>
      </vt:variant>
      <vt:variant>
        <vt:i4>456</vt:i4>
      </vt:variant>
      <vt:variant>
        <vt:i4>0</vt:i4>
      </vt:variant>
      <vt:variant>
        <vt:i4>5</vt:i4>
      </vt:variant>
      <vt:variant>
        <vt:lpwstr>http://www.dre.pt/pdf1sdip/2008/01/01600/0068700688.PDF</vt:lpwstr>
      </vt:variant>
      <vt:variant>
        <vt:lpwstr/>
      </vt:variant>
      <vt:variant>
        <vt:i4>1376260</vt:i4>
      </vt:variant>
      <vt:variant>
        <vt:i4>453</vt:i4>
      </vt:variant>
      <vt:variant>
        <vt:i4>0</vt:i4>
      </vt:variant>
      <vt:variant>
        <vt:i4>5</vt:i4>
      </vt:variant>
      <vt:variant>
        <vt:lpwstr>https://dre.pt/application/file/a/386696</vt:lpwstr>
      </vt:variant>
      <vt:variant>
        <vt:lpwstr/>
      </vt:variant>
      <vt:variant>
        <vt:i4>6291568</vt:i4>
      </vt:variant>
      <vt:variant>
        <vt:i4>450</vt:i4>
      </vt:variant>
      <vt:variant>
        <vt:i4>0</vt:i4>
      </vt:variant>
      <vt:variant>
        <vt:i4>5</vt:i4>
      </vt:variant>
      <vt:variant>
        <vt:lpwstr>http://dre.pt/pdf1sdip/2007/12/25103/0047200472.pdf</vt:lpwstr>
      </vt:variant>
      <vt:variant>
        <vt:lpwstr/>
      </vt:variant>
      <vt:variant>
        <vt:i4>6815868</vt:i4>
      </vt:variant>
      <vt:variant>
        <vt:i4>447</vt:i4>
      </vt:variant>
      <vt:variant>
        <vt:i4>0</vt:i4>
      </vt:variant>
      <vt:variant>
        <vt:i4>5</vt:i4>
      </vt:variant>
      <vt:variant>
        <vt:lpwstr>http://dre.pt/pdf1sdip/2007/12/25100/0916509173.pdf</vt:lpwstr>
      </vt:variant>
      <vt:variant>
        <vt:lpwstr/>
      </vt:variant>
      <vt:variant>
        <vt:i4>6881401</vt:i4>
      </vt:variant>
      <vt:variant>
        <vt:i4>444</vt:i4>
      </vt:variant>
      <vt:variant>
        <vt:i4>0</vt:i4>
      </vt:variant>
      <vt:variant>
        <vt:i4>5</vt:i4>
      </vt:variant>
      <vt:variant>
        <vt:lpwstr>http://dre.pt/pdf1sdip/2007/12/25100/0912109122.pdf</vt:lpwstr>
      </vt:variant>
      <vt:variant>
        <vt:lpwstr/>
      </vt:variant>
      <vt:variant>
        <vt:i4>7274616</vt:i4>
      </vt:variant>
      <vt:variant>
        <vt:i4>441</vt:i4>
      </vt:variant>
      <vt:variant>
        <vt:i4>0</vt:i4>
      </vt:variant>
      <vt:variant>
        <vt:i4>5</vt:i4>
      </vt:variant>
      <vt:variant>
        <vt:lpwstr>http://dre.pt/pdf1sdip/2007/12/25100/0911709120.pdf</vt:lpwstr>
      </vt:variant>
      <vt:variant>
        <vt:lpwstr/>
      </vt:variant>
      <vt:variant>
        <vt:i4>6488185</vt:i4>
      </vt:variant>
      <vt:variant>
        <vt:i4>438</vt:i4>
      </vt:variant>
      <vt:variant>
        <vt:i4>0</vt:i4>
      </vt:variant>
      <vt:variant>
        <vt:i4>5</vt:i4>
      </vt:variant>
      <vt:variant>
        <vt:lpwstr>http://dre.pt/pdf1sdip/2007/11/21900/0844008464.pdf</vt:lpwstr>
      </vt:variant>
      <vt:variant>
        <vt:lpwstr/>
      </vt:variant>
      <vt:variant>
        <vt:i4>7143551</vt:i4>
      </vt:variant>
      <vt:variant>
        <vt:i4>435</vt:i4>
      </vt:variant>
      <vt:variant>
        <vt:i4>0</vt:i4>
      </vt:variant>
      <vt:variant>
        <vt:i4>5</vt:i4>
      </vt:variant>
      <vt:variant>
        <vt:lpwstr>http://dre.pt/pdf1sdip/2007/11/21700/0839808398.pdf</vt:lpwstr>
      </vt:variant>
      <vt:variant>
        <vt:lpwstr/>
      </vt:variant>
      <vt:variant>
        <vt:i4>7143550</vt:i4>
      </vt:variant>
      <vt:variant>
        <vt:i4>432</vt:i4>
      </vt:variant>
      <vt:variant>
        <vt:i4>0</vt:i4>
      </vt:variant>
      <vt:variant>
        <vt:i4>5</vt:i4>
      </vt:variant>
      <vt:variant>
        <vt:lpwstr>http://dre.pt/pdf1sdip/2007/11/21400/0813508151.pdf</vt:lpwstr>
      </vt:variant>
      <vt:variant>
        <vt:lpwstr/>
      </vt:variant>
      <vt:variant>
        <vt:i4>6488177</vt:i4>
      </vt:variant>
      <vt:variant>
        <vt:i4>429</vt:i4>
      </vt:variant>
      <vt:variant>
        <vt:i4>0</vt:i4>
      </vt:variant>
      <vt:variant>
        <vt:i4>5</vt:i4>
      </vt:variant>
      <vt:variant>
        <vt:lpwstr>http://dre.pt/pdf1sdip/2007/11/21300/0808008084.pdf</vt:lpwstr>
      </vt:variant>
      <vt:variant>
        <vt:lpwstr/>
      </vt:variant>
      <vt:variant>
        <vt:i4>6422650</vt:i4>
      </vt:variant>
      <vt:variant>
        <vt:i4>426</vt:i4>
      </vt:variant>
      <vt:variant>
        <vt:i4>0</vt:i4>
      </vt:variant>
      <vt:variant>
        <vt:i4>5</vt:i4>
      </vt:variant>
      <vt:variant>
        <vt:lpwstr>http://dre.pt/pdf1sdip/2007/11/21300/0807108080.pdf</vt:lpwstr>
      </vt:variant>
      <vt:variant>
        <vt:lpwstr/>
      </vt:variant>
      <vt:variant>
        <vt:i4>6422641</vt:i4>
      </vt:variant>
      <vt:variant>
        <vt:i4>423</vt:i4>
      </vt:variant>
      <vt:variant>
        <vt:i4>0</vt:i4>
      </vt:variant>
      <vt:variant>
        <vt:i4>5</vt:i4>
      </vt:variant>
      <vt:variant>
        <vt:lpwstr>http://dre.pt/pdf1sdip/2007/10/21002/0017800182.pdf</vt:lpwstr>
      </vt:variant>
      <vt:variant>
        <vt:lpwstr/>
      </vt:variant>
      <vt:variant>
        <vt:i4>6553714</vt:i4>
      </vt:variant>
      <vt:variant>
        <vt:i4>420</vt:i4>
      </vt:variant>
      <vt:variant>
        <vt:i4>0</vt:i4>
      </vt:variant>
      <vt:variant>
        <vt:i4>5</vt:i4>
      </vt:variant>
      <vt:variant>
        <vt:lpwstr>http://dre.pt/pdf1sdip/2007/10/19800/0745807459.pdf</vt:lpwstr>
      </vt:variant>
      <vt:variant>
        <vt:lpwstr/>
      </vt:variant>
      <vt:variant>
        <vt:i4>6488183</vt:i4>
      </vt:variant>
      <vt:variant>
        <vt:i4>417</vt:i4>
      </vt:variant>
      <vt:variant>
        <vt:i4>0</vt:i4>
      </vt:variant>
      <vt:variant>
        <vt:i4>5</vt:i4>
      </vt:variant>
      <vt:variant>
        <vt:lpwstr>http://dre.pt/pdf1sdip/2007/10/19700/0737507379.pdf</vt:lpwstr>
      </vt:variant>
      <vt:variant>
        <vt:lpwstr/>
      </vt:variant>
      <vt:variant>
        <vt:i4>6815861</vt:i4>
      </vt:variant>
      <vt:variant>
        <vt:i4>414</vt:i4>
      </vt:variant>
      <vt:variant>
        <vt:i4>0</vt:i4>
      </vt:variant>
      <vt:variant>
        <vt:i4>5</vt:i4>
      </vt:variant>
      <vt:variant>
        <vt:lpwstr>http://dre.pt/pdf1sdip/2007/09/18600/0682806834.pdf</vt:lpwstr>
      </vt:variant>
      <vt:variant>
        <vt:lpwstr/>
      </vt:variant>
      <vt:variant>
        <vt:i4>3932263</vt:i4>
      </vt:variant>
      <vt:variant>
        <vt:i4>411</vt:i4>
      </vt:variant>
      <vt:variant>
        <vt:i4>0</vt:i4>
      </vt:variant>
      <vt:variant>
        <vt:i4>5</vt:i4>
      </vt:variant>
      <vt:variant>
        <vt:lpwstr>https://dre.pt/application/file/453299</vt:lpwstr>
      </vt:variant>
      <vt:variant>
        <vt:lpwstr/>
      </vt:variant>
      <vt:variant>
        <vt:i4>7143544</vt:i4>
      </vt:variant>
      <vt:variant>
        <vt:i4>408</vt:i4>
      </vt:variant>
      <vt:variant>
        <vt:i4>0</vt:i4>
      </vt:variant>
      <vt:variant>
        <vt:i4>5</vt:i4>
      </vt:variant>
      <vt:variant>
        <vt:lpwstr>http://dre.pt/pdf1sdip/2007/08/15900/0539805400.pdf</vt:lpwstr>
      </vt:variant>
      <vt:variant>
        <vt:lpwstr/>
      </vt:variant>
      <vt:variant>
        <vt:i4>7209072</vt:i4>
      </vt:variant>
      <vt:variant>
        <vt:i4>405</vt:i4>
      </vt:variant>
      <vt:variant>
        <vt:i4>0</vt:i4>
      </vt:variant>
      <vt:variant>
        <vt:i4>5</vt:i4>
      </vt:variant>
      <vt:variant>
        <vt:lpwstr>http://dre.pt/pdf1sdip/2007/08/15100/0507805082.pdf</vt:lpwstr>
      </vt:variant>
      <vt:variant>
        <vt:lpwstr/>
      </vt:variant>
      <vt:variant>
        <vt:i4>5505103</vt:i4>
      </vt:variant>
      <vt:variant>
        <vt:i4>402</vt:i4>
      </vt:variant>
      <vt:variant>
        <vt:i4>0</vt:i4>
      </vt:variant>
      <vt:variant>
        <vt:i4>5</vt:i4>
      </vt:variant>
      <vt:variant>
        <vt:lpwstr>http://dre.pt/pdf1sdip/2007/07/13000/43694370.pdf</vt:lpwstr>
      </vt:variant>
      <vt:variant>
        <vt:lpwstr/>
      </vt:variant>
      <vt:variant>
        <vt:i4>3539051</vt:i4>
      </vt:variant>
      <vt:variant>
        <vt:i4>399</vt:i4>
      </vt:variant>
      <vt:variant>
        <vt:i4>0</vt:i4>
      </vt:variant>
      <vt:variant>
        <vt:i4>5</vt:i4>
      </vt:variant>
      <vt:variant>
        <vt:lpwstr>https://dre.pt/application/file/456302</vt:lpwstr>
      </vt:variant>
      <vt:variant>
        <vt:lpwstr/>
      </vt:variant>
      <vt:variant>
        <vt:i4>6094916</vt:i4>
      </vt:variant>
      <vt:variant>
        <vt:i4>396</vt:i4>
      </vt:variant>
      <vt:variant>
        <vt:i4>0</vt:i4>
      </vt:variant>
      <vt:variant>
        <vt:i4>5</vt:i4>
      </vt:variant>
      <vt:variant>
        <vt:lpwstr>http://dre.pt/pdf1sdip/2007/06/10800/37243735.pdf</vt:lpwstr>
      </vt:variant>
      <vt:variant>
        <vt:lpwstr/>
      </vt:variant>
      <vt:variant>
        <vt:i4>5570639</vt:i4>
      </vt:variant>
      <vt:variant>
        <vt:i4>393</vt:i4>
      </vt:variant>
      <vt:variant>
        <vt:i4>0</vt:i4>
      </vt:variant>
      <vt:variant>
        <vt:i4>5</vt:i4>
      </vt:variant>
      <vt:variant>
        <vt:lpwstr>http://dre.pt/pdf1sdip/2007/05/09300/31653166.pdf</vt:lpwstr>
      </vt:variant>
      <vt:variant>
        <vt:lpwstr/>
      </vt:variant>
      <vt:variant>
        <vt:i4>6160462</vt:i4>
      </vt:variant>
      <vt:variant>
        <vt:i4>390</vt:i4>
      </vt:variant>
      <vt:variant>
        <vt:i4>0</vt:i4>
      </vt:variant>
      <vt:variant>
        <vt:i4>5</vt:i4>
      </vt:variant>
      <vt:variant>
        <vt:lpwstr>http://dre.pt/pdf1sdip/2007/05/08900/30653076.pdf</vt:lpwstr>
      </vt:variant>
      <vt:variant>
        <vt:lpwstr/>
      </vt:variant>
      <vt:variant>
        <vt:i4>6029387</vt:i4>
      </vt:variant>
      <vt:variant>
        <vt:i4>387</vt:i4>
      </vt:variant>
      <vt:variant>
        <vt:i4>0</vt:i4>
      </vt:variant>
      <vt:variant>
        <vt:i4>5</vt:i4>
      </vt:variant>
      <vt:variant>
        <vt:lpwstr>http://dre.pt/pdf1sdip/2007/05/08900/30533065.pdf</vt:lpwstr>
      </vt:variant>
      <vt:variant>
        <vt:lpwstr/>
      </vt:variant>
      <vt:variant>
        <vt:i4>5701698</vt:i4>
      </vt:variant>
      <vt:variant>
        <vt:i4>384</vt:i4>
      </vt:variant>
      <vt:variant>
        <vt:i4>0</vt:i4>
      </vt:variant>
      <vt:variant>
        <vt:i4>5</vt:i4>
      </vt:variant>
      <vt:variant>
        <vt:lpwstr>http://dre.pt/pdf1sdip/2007/04/07000/22382238.pdf</vt:lpwstr>
      </vt:variant>
      <vt:variant>
        <vt:lpwstr/>
      </vt:variant>
      <vt:variant>
        <vt:i4>5439554</vt:i4>
      </vt:variant>
      <vt:variant>
        <vt:i4>381</vt:i4>
      </vt:variant>
      <vt:variant>
        <vt:i4>0</vt:i4>
      </vt:variant>
      <vt:variant>
        <vt:i4>5</vt:i4>
      </vt:variant>
      <vt:variant>
        <vt:lpwstr>http://dre.pt/pdf1sdip/2007/04/06600/21152134.pdf</vt:lpwstr>
      </vt:variant>
      <vt:variant>
        <vt:lpwstr/>
      </vt:variant>
      <vt:variant>
        <vt:i4>5374023</vt:i4>
      </vt:variant>
      <vt:variant>
        <vt:i4>378</vt:i4>
      </vt:variant>
      <vt:variant>
        <vt:i4>0</vt:i4>
      </vt:variant>
      <vt:variant>
        <vt:i4>5</vt:i4>
      </vt:variant>
      <vt:variant>
        <vt:lpwstr>http://dre.pt/pdf1sdip/2007/02/03200/11451154.pdf</vt:lpwstr>
      </vt:variant>
      <vt:variant>
        <vt:lpwstr/>
      </vt:variant>
      <vt:variant>
        <vt:i4>5374018</vt:i4>
      </vt:variant>
      <vt:variant>
        <vt:i4>375</vt:i4>
      </vt:variant>
      <vt:variant>
        <vt:i4>0</vt:i4>
      </vt:variant>
      <vt:variant>
        <vt:i4>5</vt:i4>
      </vt:variant>
      <vt:variant>
        <vt:lpwstr>http://dre.pt/pdf1sdip/2007/01/02000/08220827.pdf</vt:lpwstr>
      </vt:variant>
      <vt:variant>
        <vt:lpwstr/>
      </vt:variant>
      <vt:variant>
        <vt:i4>5898311</vt:i4>
      </vt:variant>
      <vt:variant>
        <vt:i4>372</vt:i4>
      </vt:variant>
      <vt:variant>
        <vt:i4>0</vt:i4>
      </vt:variant>
      <vt:variant>
        <vt:i4>5</vt:i4>
      </vt:variant>
      <vt:variant>
        <vt:lpwstr>http://dre.pt/pdf1sdip/2007/01/01800/06850686.pdf</vt:lpwstr>
      </vt:variant>
      <vt:variant>
        <vt:lpwstr/>
      </vt:variant>
      <vt:variant>
        <vt:i4>5701697</vt:i4>
      </vt:variant>
      <vt:variant>
        <vt:i4>369</vt:i4>
      </vt:variant>
      <vt:variant>
        <vt:i4>0</vt:i4>
      </vt:variant>
      <vt:variant>
        <vt:i4>5</vt:i4>
      </vt:variant>
      <vt:variant>
        <vt:lpwstr>http://dre.pt/pdf1sdip/2007/01/01500/05630566.pdf</vt:lpwstr>
      </vt:variant>
      <vt:variant>
        <vt:lpwstr/>
      </vt:variant>
      <vt:variant>
        <vt:i4>6225988</vt:i4>
      </vt:variant>
      <vt:variant>
        <vt:i4>366</vt:i4>
      </vt:variant>
      <vt:variant>
        <vt:i4>0</vt:i4>
      </vt:variant>
      <vt:variant>
        <vt:i4>5</vt:i4>
      </vt:variant>
      <vt:variant>
        <vt:lpwstr>http://dre.pt/pdf1sdip/2007/01/01200/03780388.pdf</vt:lpwstr>
      </vt:variant>
      <vt:variant>
        <vt:lpwstr/>
      </vt:variant>
      <vt:variant>
        <vt:i4>5308483</vt:i4>
      </vt:variant>
      <vt:variant>
        <vt:i4>363</vt:i4>
      </vt:variant>
      <vt:variant>
        <vt:i4>0</vt:i4>
      </vt:variant>
      <vt:variant>
        <vt:i4>5</vt:i4>
      </vt:variant>
      <vt:variant>
        <vt:lpwstr>http://dre.pt/pdf1sdip/2006/12/24300/85028510.pdf</vt:lpwstr>
      </vt:variant>
      <vt:variant>
        <vt:lpwstr/>
      </vt:variant>
      <vt:variant>
        <vt:i4>5505099</vt:i4>
      </vt:variant>
      <vt:variant>
        <vt:i4>360</vt:i4>
      </vt:variant>
      <vt:variant>
        <vt:i4>0</vt:i4>
      </vt:variant>
      <vt:variant>
        <vt:i4>5</vt:i4>
      </vt:variant>
      <vt:variant>
        <vt:lpwstr>http://dre.pt/pdf1sdip/2006/12/24202/00380042.pdf</vt:lpwstr>
      </vt:variant>
      <vt:variant>
        <vt:lpwstr/>
      </vt:variant>
      <vt:variant>
        <vt:i4>5308486</vt:i4>
      </vt:variant>
      <vt:variant>
        <vt:i4>357</vt:i4>
      </vt:variant>
      <vt:variant>
        <vt:i4>0</vt:i4>
      </vt:variant>
      <vt:variant>
        <vt:i4>5</vt:i4>
      </vt:variant>
      <vt:variant>
        <vt:lpwstr>http://dre.pt/pdf1sdip/2006/12/23200/82028202.pdf</vt:lpwstr>
      </vt:variant>
      <vt:variant>
        <vt:lpwstr/>
      </vt:variant>
      <vt:variant>
        <vt:i4>5636163</vt:i4>
      </vt:variant>
      <vt:variant>
        <vt:i4>354</vt:i4>
      </vt:variant>
      <vt:variant>
        <vt:i4>0</vt:i4>
      </vt:variant>
      <vt:variant>
        <vt:i4>5</vt:i4>
      </vt:variant>
      <vt:variant>
        <vt:lpwstr>http://dre.pt/pdf1sdip/2006/11/21600/77837784.pdf</vt:lpwstr>
      </vt:variant>
      <vt:variant>
        <vt:lpwstr/>
      </vt:variant>
      <vt:variant>
        <vt:i4>5636164</vt:i4>
      </vt:variant>
      <vt:variant>
        <vt:i4>351</vt:i4>
      </vt:variant>
      <vt:variant>
        <vt:i4>0</vt:i4>
      </vt:variant>
      <vt:variant>
        <vt:i4>5</vt:i4>
      </vt:variant>
      <vt:variant>
        <vt:lpwstr>http://dre.pt/pdf1sdip/2006/08/16300/61766180.pdf</vt:lpwstr>
      </vt:variant>
      <vt:variant>
        <vt:lpwstr/>
      </vt:variant>
      <vt:variant>
        <vt:i4>5963842</vt:i4>
      </vt:variant>
      <vt:variant>
        <vt:i4>348</vt:i4>
      </vt:variant>
      <vt:variant>
        <vt:i4>0</vt:i4>
      </vt:variant>
      <vt:variant>
        <vt:i4>5</vt:i4>
      </vt:variant>
      <vt:variant>
        <vt:lpwstr>http://dre.pt/pdf1sdip/2006/08/16100/60296029.pdf</vt:lpwstr>
      </vt:variant>
      <vt:variant>
        <vt:lpwstr/>
      </vt:variant>
      <vt:variant>
        <vt:i4>5374019</vt:i4>
      </vt:variant>
      <vt:variant>
        <vt:i4>345</vt:i4>
      </vt:variant>
      <vt:variant>
        <vt:i4>0</vt:i4>
      </vt:variant>
      <vt:variant>
        <vt:i4>5</vt:i4>
      </vt:variant>
      <vt:variant>
        <vt:lpwstr>http://dre.pt/pdf1sdip/2006/08/14800/54955496.pdf</vt:lpwstr>
      </vt:variant>
      <vt:variant>
        <vt:lpwstr/>
      </vt:variant>
      <vt:variant>
        <vt:i4>5242945</vt:i4>
      </vt:variant>
      <vt:variant>
        <vt:i4>342</vt:i4>
      </vt:variant>
      <vt:variant>
        <vt:i4>0</vt:i4>
      </vt:variant>
      <vt:variant>
        <vt:i4>5</vt:i4>
      </vt:variant>
      <vt:variant>
        <vt:lpwstr>http://dre.pt/pdf1sdip/2006/07/14600/54595468.pdf</vt:lpwstr>
      </vt:variant>
      <vt:variant>
        <vt:lpwstr/>
      </vt:variant>
      <vt:variant>
        <vt:i4>5439567</vt:i4>
      </vt:variant>
      <vt:variant>
        <vt:i4>339</vt:i4>
      </vt:variant>
      <vt:variant>
        <vt:i4>0</vt:i4>
      </vt:variant>
      <vt:variant>
        <vt:i4>5</vt:i4>
      </vt:variant>
      <vt:variant>
        <vt:lpwstr>http://dre.pt/pdf1sdip/2006/07/14600/54565459.pdf</vt:lpwstr>
      </vt:variant>
      <vt:variant>
        <vt:lpwstr/>
      </vt:variant>
      <vt:variant>
        <vt:i4>5242950</vt:i4>
      </vt:variant>
      <vt:variant>
        <vt:i4>336</vt:i4>
      </vt:variant>
      <vt:variant>
        <vt:i4>0</vt:i4>
      </vt:variant>
      <vt:variant>
        <vt:i4>5</vt:i4>
      </vt:variant>
      <vt:variant>
        <vt:lpwstr>http://dre.pt/pdf1sdip/2006/07/14500/53725374.pdf</vt:lpwstr>
      </vt:variant>
      <vt:variant>
        <vt:lpwstr/>
      </vt:variant>
      <vt:variant>
        <vt:i4>5308487</vt:i4>
      </vt:variant>
      <vt:variant>
        <vt:i4>333</vt:i4>
      </vt:variant>
      <vt:variant>
        <vt:i4>0</vt:i4>
      </vt:variant>
      <vt:variant>
        <vt:i4>5</vt:i4>
      </vt:variant>
      <vt:variant>
        <vt:lpwstr>http://dre.pt/pdf1sdip/2006/07/13400/48904890.pdf</vt:lpwstr>
      </vt:variant>
      <vt:variant>
        <vt:lpwstr/>
      </vt:variant>
      <vt:variant>
        <vt:i4>2228272</vt:i4>
      </vt:variant>
      <vt:variant>
        <vt:i4>330</vt:i4>
      </vt:variant>
      <vt:variant>
        <vt:i4>0</vt:i4>
      </vt:variant>
      <vt:variant>
        <vt:i4>5</vt:i4>
      </vt:variant>
      <vt:variant>
        <vt:lpwstr>http://dre.pt/pdf1sdip/2006/06/124A02/00100011.pdf</vt:lpwstr>
      </vt:variant>
      <vt:variant>
        <vt:lpwstr/>
      </vt:variant>
      <vt:variant>
        <vt:i4>2883632</vt:i4>
      </vt:variant>
      <vt:variant>
        <vt:i4>327</vt:i4>
      </vt:variant>
      <vt:variant>
        <vt:i4>0</vt:i4>
      </vt:variant>
      <vt:variant>
        <vt:i4>5</vt:i4>
      </vt:variant>
      <vt:variant>
        <vt:lpwstr>http://dre.pt/pdf1sdip/2006/06/124B01/00070008.pdf</vt:lpwstr>
      </vt:variant>
      <vt:variant>
        <vt:lpwstr/>
      </vt:variant>
      <vt:variant>
        <vt:i4>2555952</vt:i4>
      </vt:variant>
      <vt:variant>
        <vt:i4>324</vt:i4>
      </vt:variant>
      <vt:variant>
        <vt:i4>0</vt:i4>
      </vt:variant>
      <vt:variant>
        <vt:i4>5</vt:i4>
      </vt:variant>
      <vt:variant>
        <vt:lpwstr>http://dre.pt/pdf1sdip/2006/06/124B01/00020006.pdf</vt:lpwstr>
      </vt:variant>
      <vt:variant>
        <vt:lpwstr/>
      </vt:variant>
      <vt:variant>
        <vt:i4>2490418</vt:i4>
      </vt:variant>
      <vt:variant>
        <vt:i4>321</vt:i4>
      </vt:variant>
      <vt:variant>
        <vt:i4>0</vt:i4>
      </vt:variant>
      <vt:variant>
        <vt:i4>5</vt:i4>
      </vt:variant>
      <vt:variant>
        <vt:lpwstr>http://dre.pt/pdf1sdip/2006/06/124A00/46024607.pdf</vt:lpwstr>
      </vt:variant>
      <vt:variant>
        <vt:lpwstr/>
      </vt:variant>
      <vt:variant>
        <vt:i4>2359346</vt:i4>
      </vt:variant>
      <vt:variant>
        <vt:i4>318</vt:i4>
      </vt:variant>
      <vt:variant>
        <vt:i4>0</vt:i4>
      </vt:variant>
      <vt:variant>
        <vt:i4>5</vt:i4>
      </vt:variant>
      <vt:variant>
        <vt:lpwstr>http://dre.pt/pdf1sdip/2006/06/123A00/45464546.pdf</vt:lpwstr>
      </vt:variant>
      <vt:variant>
        <vt:lpwstr/>
      </vt:variant>
      <vt:variant>
        <vt:i4>2555954</vt:i4>
      </vt:variant>
      <vt:variant>
        <vt:i4>315</vt:i4>
      </vt:variant>
      <vt:variant>
        <vt:i4>0</vt:i4>
      </vt:variant>
      <vt:variant>
        <vt:i4>5</vt:i4>
      </vt:variant>
      <vt:variant>
        <vt:lpwstr>http://dre.pt/pdf1sdip/2006/06/120A00/44574457.pdf</vt:lpwstr>
      </vt:variant>
      <vt:variant>
        <vt:lpwstr/>
      </vt:variant>
      <vt:variant>
        <vt:i4>2883634</vt:i4>
      </vt:variant>
      <vt:variant>
        <vt:i4>312</vt:i4>
      </vt:variant>
      <vt:variant>
        <vt:i4>0</vt:i4>
      </vt:variant>
      <vt:variant>
        <vt:i4>5</vt:i4>
      </vt:variant>
      <vt:variant>
        <vt:lpwstr>http://dre.pt/pdf1sdip/2006/06/115B00/43274329.pdf</vt:lpwstr>
      </vt:variant>
      <vt:variant>
        <vt:lpwstr/>
      </vt:variant>
      <vt:variant>
        <vt:i4>2293808</vt:i4>
      </vt:variant>
      <vt:variant>
        <vt:i4>309</vt:i4>
      </vt:variant>
      <vt:variant>
        <vt:i4>0</vt:i4>
      </vt:variant>
      <vt:variant>
        <vt:i4>5</vt:i4>
      </vt:variant>
      <vt:variant>
        <vt:lpwstr>http://dre.pt/pdf1sdip/2006/06/107A00/36803683.pdf</vt:lpwstr>
      </vt:variant>
      <vt:variant>
        <vt:lpwstr/>
      </vt:variant>
      <vt:variant>
        <vt:i4>2555953</vt:i4>
      </vt:variant>
      <vt:variant>
        <vt:i4>306</vt:i4>
      </vt:variant>
      <vt:variant>
        <vt:i4>0</vt:i4>
      </vt:variant>
      <vt:variant>
        <vt:i4>5</vt:i4>
      </vt:variant>
      <vt:variant>
        <vt:lpwstr>http://dre.pt/pdf1sdip/2006/05/102A01/00020003.pdf</vt:lpwstr>
      </vt:variant>
      <vt:variant>
        <vt:lpwstr/>
      </vt:variant>
      <vt:variant>
        <vt:i4>2359352</vt:i4>
      </vt:variant>
      <vt:variant>
        <vt:i4>303</vt:i4>
      </vt:variant>
      <vt:variant>
        <vt:i4>0</vt:i4>
      </vt:variant>
      <vt:variant>
        <vt:i4>5</vt:i4>
      </vt:variant>
      <vt:variant>
        <vt:lpwstr>http://dre.pt/pdf1sdip/2006/05/099A00/34893491.pdf</vt:lpwstr>
      </vt:variant>
      <vt:variant>
        <vt:lpwstr/>
      </vt:variant>
      <vt:variant>
        <vt:i4>2818102</vt:i4>
      </vt:variant>
      <vt:variant>
        <vt:i4>300</vt:i4>
      </vt:variant>
      <vt:variant>
        <vt:i4>0</vt:i4>
      </vt:variant>
      <vt:variant>
        <vt:i4>5</vt:i4>
      </vt:variant>
      <vt:variant>
        <vt:lpwstr>http://dre.pt/pdf1sdip/2006/05/099A00/34743483.pdf</vt:lpwstr>
      </vt:variant>
      <vt:variant>
        <vt:lpwstr/>
      </vt:variant>
      <vt:variant>
        <vt:i4>2293822</vt:i4>
      </vt:variant>
      <vt:variant>
        <vt:i4>297</vt:i4>
      </vt:variant>
      <vt:variant>
        <vt:i4>0</vt:i4>
      </vt:variant>
      <vt:variant>
        <vt:i4>5</vt:i4>
      </vt:variant>
      <vt:variant>
        <vt:lpwstr>http://dre.pt/pdf1sdip/2006/03/063A01/00020190.pdf</vt:lpwstr>
      </vt:variant>
      <vt:variant>
        <vt:lpwstr/>
      </vt:variant>
      <vt:variant>
        <vt:i4>3080245</vt:i4>
      </vt:variant>
      <vt:variant>
        <vt:i4>294</vt:i4>
      </vt:variant>
      <vt:variant>
        <vt:i4>0</vt:i4>
      </vt:variant>
      <vt:variant>
        <vt:i4>5</vt:i4>
      </vt:variant>
      <vt:variant>
        <vt:lpwstr>http://dre.pt/pdf1sdip/2006/03/052A00/18261828.pdf</vt:lpwstr>
      </vt:variant>
      <vt:variant>
        <vt:lpwstr/>
      </vt:variant>
      <vt:variant>
        <vt:i4>2883634</vt:i4>
      </vt:variant>
      <vt:variant>
        <vt:i4>291</vt:i4>
      </vt:variant>
      <vt:variant>
        <vt:i4>0</vt:i4>
      </vt:variant>
      <vt:variant>
        <vt:i4>5</vt:i4>
      </vt:variant>
      <vt:variant>
        <vt:lpwstr>http://dre.pt/pdf1sdip/2006/02/036A00/12891291.pdf</vt:lpwstr>
      </vt:variant>
      <vt:variant>
        <vt:lpwstr/>
      </vt:variant>
      <vt:variant>
        <vt:i4>2752562</vt:i4>
      </vt:variant>
      <vt:variant>
        <vt:i4>288</vt:i4>
      </vt:variant>
      <vt:variant>
        <vt:i4>0</vt:i4>
      </vt:variant>
      <vt:variant>
        <vt:i4>5</vt:i4>
      </vt:variant>
      <vt:variant>
        <vt:lpwstr>http://dre.pt/pdf1sdip/2006/02/028A00/09200920.pdf</vt:lpwstr>
      </vt:variant>
      <vt:variant>
        <vt:lpwstr/>
      </vt:variant>
      <vt:variant>
        <vt:i4>2162741</vt:i4>
      </vt:variant>
      <vt:variant>
        <vt:i4>285</vt:i4>
      </vt:variant>
      <vt:variant>
        <vt:i4>0</vt:i4>
      </vt:variant>
      <vt:variant>
        <vt:i4>5</vt:i4>
      </vt:variant>
      <vt:variant>
        <vt:lpwstr>http://dre.pt/pdf1sdip/2005/12/242B00/71517152.pdf</vt:lpwstr>
      </vt:variant>
      <vt:variant>
        <vt:lpwstr/>
      </vt:variant>
      <vt:variant>
        <vt:i4>2949181</vt:i4>
      </vt:variant>
      <vt:variant>
        <vt:i4>282</vt:i4>
      </vt:variant>
      <vt:variant>
        <vt:i4>0</vt:i4>
      </vt:variant>
      <vt:variant>
        <vt:i4>5</vt:i4>
      </vt:variant>
      <vt:variant>
        <vt:lpwstr>http://dre.pt/pdf1sdip/2005/12/240B00/70897105.pdf</vt:lpwstr>
      </vt:variant>
      <vt:variant>
        <vt:lpwstr/>
      </vt:variant>
      <vt:variant>
        <vt:i4>3080253</vt:i4>
      </vt:variant>
      <vt:variant>
        <vt:i4>279</vt:i4>
      </vt:variant>
      <vt:variant>
        <vt:i4>0</vt:i4>
      </vt:variant>
      <vt:variant>
        <vt:i4>5</vt:i4>
      </vt:variant>
      <vt:variant>
        <vt:lpwstr>http://dre.pt/pdf1sdip/2005/12/239B00/70777081.pdf</vt:lpwstr>
      </vt:variant>
      <vt:variant>
        <vt:lpwstr/>
      </vt:variant>
      <vt:variant>
        <vt:i4>2490422</vt:i4>
      </vt:variant>
      <vt:variant>
        <vt:i4>276</vt:i4>
      </vt:variant>
      <vt:variant>
        <vt:i4>0</vt:i4>
      </vt:variant>
      <vt:variant>
        <vt:i4>5</vt:i4>
      </vt:variant>
      <vt:variant>
        <vt:lpwstr>http://dre.pt/pdf1sdip/2005/12/237A00/70357044.pdf</vt:lpwstr>
      </vt:variant>
      <vt:variant>
        <vt:lpwstr/>
      </vt:variant>
      <vt:variant>
        <vt:i4>2097214</vt:i4>
      </vt:variant>
      <vt:variant>
        <vt:i4>273</vt:i4>
      </vt:variant>
      <vt:variant>
        <vt:i4>0</vt:i4>
      </vt:variant>
      <vt:variant>
        <vt:i4>5</vt:i4>
      </vt:variant>
      <vt:variant>
        <vt:lpwstr>http://dre.pt/pdf1sdip/2005/12/234A00/69766982.pdf</vt:lpwstr>
      </vt:variant>
      <vt:variant>
        <vt:lpwstr/>
      </vt:variant>
      <vt:variant>
        <vt:i4>2555954</vt:i4>
      </vt:variant>
      <vt:variant>
        <vt:i4>270</vt:i4>
      </vt:variant>
      <vt:variant>
        <vt:i4>0</vt:i4>
      </vt:variant>
      <vt:variant>
        <vt:i4>5</vt:i4>
      </vt:variant>
      <vt:variant>
        <vt:lpwstr>http://dre.pt/pdf1sdip/2005/11/213A00/63676370.pdf</vt:lpwstr>
      </vt:variant>
      <vt:variant>
        <vt:lpwstr/>
      </vt:variant>
      <vt:variant>
        <vt:i4>2424884</vt:i4>
      </vt:variant>
      <vt:variant>
        <vt:i4>267</vt:i4>
      </vt:variant>
      <vt:variant>
        <vt:i4>0</vt:i4>
      </vt:variant>
      <vt:variant>
        <vt:i4>5</vt:i4>
      </vt:variant>
      <vt:variant>
        <vt:lpwstr>http://dre.pt/pdf1sdip/2005/09/178A00/55805585.pdf</vt:lpwstr>
      </vt:variant>
      <vt:variant>
        <vt:lpwstr/>
      </vt:variant>
      <vt:variant>
        <vt:i4>2228275</vt:i4>
      </vt:variant>
      <vt:variant>
        <vt:i4>264</vt:i4>
      </vt:variant>
      <vt:variant>
        <vt:i4>0</vt:i4>
      </vt:variant>
      <vt:variant>
        <vt:i4>5</vt:i4>
      </vt:variant>
      <vt:variant>
        <vt:lpwstr>http://dre.pt/pdf1sdip/2005/08/166A00/51385155.pdf</vt:lpwstr>
      </vt:variant>
      <vt:variant>
        <vt:lpwstr/>
      </vt:variant>
      <vt:variant>
        <vt:i4>2818101</vt:i4>
      </vt:variant>
      <vt:variant>
        <vt:i4>261</vt:i4>
      </vt:variant>
      <vt:variant>
        <vt:i4>0</vt:i4>
      </vt:variant>
      <vt:variant>
        <vt:i4>5</vt:i4>
      </vt:variant>
      <vt:variant>
        <vt:lpwstr>http://dre.pt/pdf1sdip/2005/08/164A00/50125014.pdf</vt:lpwstr>
      </vt:variant>
      <vt:variant>
        <vt:lpwstr/>
      </vt:variant>
      <vt:variant>
        <vt:i4>2687030</vt:i4>
      </vt:variant>
      <vt:variant>
        <vt:i4>258</vt:i4>
      </vt:variant>
      <vt:variant>
        <vt:i4>0</vt:i4>
      </vt:variant>
      <vt:variant>
        <vt:i4>5</vt:i4>
      </vt:variant>
      <vt:variant>
        <vt:lpwstr>http://dre.pt/pdf1sdip/2005/08/156A00/47524754.pdf</vt:lpwstr>
      </vt:variant>
      <vt:variant>
        <vt:lpwstr/>
      </vt:variant>
      <vt:variant>
        <vt:i4>2097207</vt:i4>
      </vt:variant>
      <vt:variant>
        <vt:i4>255</vt:i4>
      </vt:variant>
      <vt:variant>
        <vt:i4>0</vt:i4>
      </vt:variant>
      <vt:variant>
        <vt:i4>5</vt:i4>
      </vt:variant>
      <vt:variant>
        <vt:lpwstr>http://dre.pt/pdf1sdip/2005/08/148A00/44984499.pdf</vt:lpwstr>
      </vt:variant>
      <vt:variant>
        <vt:lpwstr/>
      </vt:variant>
      <vt:variant>
        <vt:i4>2097207</vt:i4>
      </vt:variant>
      <vt:variant>
        <vt:i4>252</vt:i4>
      </vt:variant>
      <vt:variant>
        <vt:i4>0</vt:i4>
      </vt:variant>
      <vt:variant>
        <vt:i4>5</vt:i4>
      </vt:variant>
      <vt:variant>
        <vt:lpwstr>http://dre.pt/pdf1sdip/2005/08/148A00/44864487.pdf</vt:lpwstr>
      </vt:variant>
      <vt:variant>
        <vt:lpwstr/>
      </vt:variant>
      <vt:variant>
        <vt:i4>2293810</vt:i4>
      </vt:variant>
      <vt:variant>
        <vt:i4>249</vt:i4>
      </vt:variant>
      <vt:variant>
        <vt:i4>0</vt:i4>
      </vt:variant>
      <vt:variant>
        <vt:i4>5</vt:i4>
      </vt:variant>
      <vt:variant>
        <vt:lpwstr>http://dre.pt/pdf1sdip/2005/07/134B01/00020003.pdf</vt:lpwstr>
      </vt:variant>
      <vt:variant>
        <vt:lpwstr/>
      </vt:variant>
      <vt:variant>
        <vt:i4>2621497</vt:i4>
      </vt:variant>
      <vt:variant>
        <vt:i4>246</vt:i4>
      </vt:variant>
      <vt:variant>
        <vt:i4>0</vt:i4>
      </vt:variant>
      <vt:variant>
        <vt:i4>5</vt:i4>
      </vt:variant>
      <vt:variant>
        <vt:lpwstr>http://dre.pt/pdf1sdip/2005/07/130A00/41984205.pdf</vt:lpwstr>
      </vt:variant>
      <vt:variant>
        <vt:lpwstr/>
      </vt:variant>
      <vt:variant>
        <vt:i4>2949170</vt:i4>
      </vt:variant>
      <vt:variant>
        <vt:i4>243</vt:i4>
      </vt:variant>
      <vt:variant>
        <vt:i4>0</vt:i4>
      </vt:variant>
      <vt:variant>
        <vt:i4>5</vt:i4>
      </vt:variant>
      <vt:variant>
        <vt:lpwstr>http://dre.pt/pdf1sdip/2005/06/124B00/40574059.pdf</vt:lpwstr>
      </vt:variant>
      <vt:variant>
        <vt:lpwstr/>
      </vt:variant>
      <vt:variant>
        <vt:i4>2555953</vt:i4>
      </vt:variant>
      <vt:variant>
        <vt:i4>240</vt:i4>
      </vt:variant>
      <vt:variant>
        <vt:i4>0</vt:i4>
      </vt:variant>
      <vt:variant>
        <vt:i4>5</vt:i4>
      </vt:variant>
      <vt:variant>
        <vt:lpwstr>http://dre.pt/pdf1sdip/2005/06/120A00/39443944.pdf</vt:lpwstr>
      </vt:variant>
      <vt:variant>
        <vt:lpwstr/>
      </vt:variant>
      <vt:variant>
        <vt:i4>3014719</vt:i4>
      </vt:variant>
      <vt:variant>
        <vt:i4>237</vt:i4>
      </vt:variant>
      <vt:variant>
        <vt:i4>0</vt:i4>
      </vt:variant>
      <vt:variant>
        <vt:i4>5</vt:i4>
      </vt:variant>
      <vt:variant>
        <vt:lpwstr>http://dre.pt/pdf1sdip/2005/04/083B00/32393240.pdf</vt:lpwstr>
      </vt:variant>
      <vt:variant>
        <vt:lpwstr/>
      </vt:variant>
      <vt:variant>
        <vt:i4>2359349</vt:i4>
      </vt:variant>
      <vt:variant>
        <vt:i4>234</vt:i4>
      </vt:variant>
      <vt:variant>
        <vt:i4>0</vt:i4>
      </vt:variant>
      <vt:variant>
        <vt:i4>5</vt:i4>
      </vt:variant>
      <vt:variant>
        <vt:lpwstr>http://dre.pt/pdf1sdip/2005/03/056B00/24722473.pdf</vt:lpwstr>
      </vt:variant>
      <vt:variant>
        <vt:lpwstr/>
      </vt:variant>
      <vt:variant>
        <vt:i4>2228277</vt:i4>
      </vt:variant>
      <vt:variant>
        <vt:i4>231</vt:i4>
      </vt:variant>
      <vt:variant>
        <vt:i4>0</vt:i4>
      </vt:variant>
      <vt:variant>
        <vt:i4>5</vt:i4>
      </vt:variant>
      <vt:variant>
        <vt:lpwstr>http://dre.pt/pdf1sdip/2005/03/054A00/23542361.pdf</vt:lpwstr>
      </vt:variant>
      <vt:variant>
        <vt:lpwstr/>
      </vt:variant>
      <vt:variant>
        <vt:i4>2293820</vt:i4>
      </vt:variant>
      <vt:variant>
        <vt:i4>228</vt:i4>
      </vt:variant>
      <vt:variant>
        <vt:i4>0</vt:i4>
      </vt:variant>
      <vt:variant>
        <vt:i4>5</vt:i4>
      </vt:variant>
      <vt:variant>
        <vt:lpwstr>http://dre.pt/pdf1sdip/2005/03/053B00/22812313.pdf</vt:lpwstr>
      </vt:variant>
      <vt:variant>
        <vt:lpwstr/>
      </vt:variant>
      <vt:variant>
        <vt:i4>2555958</vt:i4>
      </vt:variant>
      <vt:variant>
        <vt:i4>225</vt:i4>
      </vt:variant>
      <vt:variant>
        <vt:i4>0</vt:i4>
      </vt:variant>
      <vt:variant>
        <vt:i4>5</vt:i4>
      </vt:variant>
      <vt:variant>
        <vt:lpwstr>http://dre.pt/pdf1sdip/2005/02/040A00/17661773.pdf</vt:lpwstr>
      </vt:variant>
      <vt:variant>
        <vt:lpwstr/>
      </vt:variant>
      <vt:variant>
        <vt:i4>2555952</vt:i4>
      </vt:variant>
      <vt:variant>
        <vt:i4>222</vt:i4>
      </vt:variant>
      <vt:variant>
        <vt:i4>0</vt:i4>
      </vt:variant>
      <vt:variant>
        <vt:i4>5</vt:i4>
      </vt:variant>
      <vt:variant>
        <vt:lpwstr>http://dre.pt/pdf1sdip/2005/02/035A00/12941294.pdf</vt:lpwstr>
      </vt:variant>
      <vt:variant>
        <vt:lpwstr/>
      </vt:variant>
      <vt:variant>
        <vt:i4>2293808</vt:i4>
      </vt:variant>
      <vt:variant>
        <vt:i4>219</vt:i4>
      </vt:variant>
      <vt:variant>
        <vt:i4>0</vt:i4>
      </vt:variant>
      <vt:variant>
        <vt:i4>5</vt:i4>
      </vt:variant>
      <vt:variant>
        <vt:lpwstr>http://dre.pt/pdf1sdip/2005/02/034A00/11831186.pdf</vt:lpwstr>
      </vt:variant>
      <vt:variant>
        <vt:lpwstr/>
      </vt:variant>
      <vt:variant>
        <vt:i4>2490416</vt:i4>
      </vt:variant>
      <vt:variant>
        <vt:i4>216</vt:i4>
      </vt:variant>
      <vt:variant>
        <vt:i4>0</vt:i4>
      </vt:variant>
      <vt:variant>
        <vt:i4>5</vt:i4>
      </vt:variant>
      <vt:variant>
        <vt:lpwstr>http://dre.pt/pdf1sdip/2005/02/034A00/11831183.pdf</vt:lpwstr>
      </vt:variant>
      <vt:variant>
        <vt:lpwstr/>
      </vt:variant>
      <vt:variant>
        <vt:i4>2359346</vt:i4>
      </vt:variant>
      <vt:variant>
        <vt:i4>213</vt:i4>
      </vt:variant>
      <vt:variant>
        <vt:i4>0</vt:i4>
      </vt:variant>
      <vt:variant>
        <vt:i4>5</vt:i4>
      </vt:variant>
      <vt:variant>
        <vt:lpwstr>http://dre.pt/pdf1sdip/2005/01/012A00/03230324.pdf</vt:lpwstr>
      </vt:variant>
      <vt:variant>
        <vt:lpwstr/>
      </vt:variant>
      <vt:variant>
        <vt:i4>2097202</vt:i4>
      </vt:variant>
      <vt:variant>
        <vt:i4>210</vt:i4>
      </vt:variant>
      <vt:variant>
        <vt:i4>0</vt:i4>
      </vt:variant>
      <vt:variant>
        <vt:i4>5</vt:i4>
      </vt:variant>
      <vt:variant>
        <vt:lpwstr>http://dre.pt/pdf1sdip/2005/01/002A00/00220031.pdf</vt:lpwstr>
      </vt:variant>
      <vt:variant>
        <vt:lpwstr/>
      </vt:variant>
      <vt:variant>
        <vt:i4>2293808</vt:i4>
      </vt:variant>
      <vt:variant>
        <vt:i4>207</vt:i4>
      </vt:variant>
      <vt:variant>
        <vt:i4>0</vt:i4>
      </vt:variant>
      <vt:variant>
        <vt:i4>5</vt:i4>
      </vt:variant>
      <vt:variant>
        <vt:lpwstr>http://dre.pt/pdf1sdip/2004/12/305B00/74237424.pdf</vt:lpwstr>
      </vt:variant>
      <vt:variant>
        <vt:lpwstr/>
      </vt:variant>
      <vt:variant>
        <vt:i4>2424887</vt:i4>
      </vt:variant>
      <vt:variant>
        <vt:i4>204</vt:i4>
      </vt:variant>
      <vt:variant>
        <vt:i4>0</vt:i4>
      </vt:variant>
      <vt:variant>
        <vt:i4>5</vt:i4>
      </vt:variant>
      <vt:variant>
        <vt:lpwstr>http://dre.pt/pdf1sdip/2004/10/255A00/64436451.pdf</vt:lpwstr>
      </vt:variant>
      <vt:variant>
        <vt:lpwstr/>
      </vt:variant>
      <vt:variant>
        <vt:i4>2752572</vt:i4>
      </vt:variant>
      <vt:variant>
        <vt:i4>201</vt:i4>
      </vt:variant>
      <vt:variant>
        <vt:i4>0</vt:i4>
      </vt:variant>
      <vt:variant>
        <vt:i4>5</vt:i4>
      </vt:variant>
      <vt:variant>
        <vt:lpwstr>http://dre.pt/pdf1sdip/2004/08/194A00/52605316.pdf</vt:lpwstr>
      </vt:variant>
      <vt:variant>
        <vt:lpwstr/>
      </vt:variant>
      <vt:variant>
        <vt:i4>3539053</vt:i4>
      </vt:variant>
      <vt:variant>
        <vt:i4>198</vt:i4>
      </vt:variant>
      <vt:variant>
        <vt:i4>0</vt:i4>
      </vt:variant>
      <vt:variant>
        <vt:i4>5</vt:i4>
      </vt:variant>
      <vt:variant>
        <vt:lpwstr>https://dre.pt/application/file/502337</vt:lpwstr>
      </vt:variant>
      <vt:variant>
        <vt:lpwstr/>
      </vt:variant>
      <vt:variant>
        <vt:i4>2228277</vt:i4>
      </vt:variant>
      <vt:variant>
        <vt:i4>195</vt:i4>
      </vt:variant>
      <vt:variant>
        <vt:i4>0</vt:i4>
      </vt:variant>
      <vt:variant>
        <vt:i4>5</vt:i4>
      </vt:variant>
      <vt:variant>
        <vt:lpwstr>http://dre.pt/pdf1sdip/2004/07/175A00/47284729.pdf</vt:lpwstr>
      </vt:variant>
      <vt:variant>
        <vt:lpwstr/>
      </vt:variant>
      <vt:variant>
        <vt:i4>2228278</vt:i4>
      </vt:variant>
      <vt:variant>
        <vt:i4>192</vt:i4>
      </vt:variant>
      <vt:variant>
        <vt:i4>0</vt:i4>
      </vt:variant>
      <vt:variant>
        <vt:i4>5</vt:i4>
      </vt:variant>
      <vt:variant>
        <vt:lpwstr>http://dre.pt/pdf1sdip/2004/07/165B00/42694278.pdf</vt:lpwstr>
      </vt:variant>
      <vt:variant>
        <vt:lpwstr/>
      </vt:variant>
      <vt:variant>
        <vt:i4>2097207</vt:i4>
      </vt:variant>
      <vt:variant>
        <vt:i4>189</vt:i4>
      </vt:variant>
      <vt:variant>
        <vt:i4>0</vt:i4>
      </vt:variant>
      <vt:variant>
        <vt:i4>5</vt:i4>
      </vt:variant>
      <vt:variant>
        <vt:lpwstr>http://dre.pt/pdf1sdip/2004/07/157A00/40724073.pdf</vt:lpwstr>
      </vt:variant>
      <vt:variant>
        <vt:lpwstr/>
      </vt:variant>
      <vt:variant>
        <vt:i4>2293819</vt:i4>
      </vt:variant>
      <vt:variant>
        <vt:i4>186</vt:i4>
      </vt:variant>
      <vt:variant>
        <vt:i4>0</vt:i4>
      </vt:variant>
      <vt:variant>
        <vt:i4>5</vt:i4>
      </vt:variant>
      <vt:variant>
        <vt:lpwstr>http://dre.pt/pdf1sdip/2004/04/096A00/25082509.pdf</vt:lpwstr>
      </vt:variant>
      <vt:variant>
        <vt:lpwstr/>
      </vt:variant>
      <vt:variant>
        <vt:i4>2293814</vt:i4>
      </vt:variant>
      <vt:variant>
        <vt:i4>183</vt:i4>
      </vt:variant>
      <vt:variant>
        <vt:i4>0</vt:i4>
      </vt:variant>
      <vt:variant>
        <vt:i4>5</vt:i4>
      </vt:variant>
      <vt:variant>
        <vt:lpwstr>http://dre.pt/pdf1sdip/2004/03/070B00/16411641.pdf</vt:lpwstr>
      </vt:variant>
      <vt:variant>
        <vt:lpwstr/>
      </vt:variant>
      <vt:variant>
        <vt:i4>2228274</vt:i4>
      </vt:variant>
      <vt:variant>
        <vt:i4>180</vt:i4>
      </vt:variant>
      <vt:variant>
        <vt:i4>0</vt:i4>
      </vt:variant>
      <vt:variant>
        <vt:i4>5</vt:i4>
      </vt:variant>
      <vt:variant>
        <vt:lpwstr>http://dre.pt/pdf1sdip/2004/03/066A00/14021465.pdf</vt:lpwstr>
      </vt:variant>
      <vt:variant>
        <vt:lpwstr/>
      </vt:variant>
      <vt:variant>
        <vt:i4>2424882</vt:i4>
      </vt:variant>
      <vt:variant>
        <vt:i4>177</vt:i4>
      </vt:variant>
      <vt:variant>
        <vt:i4>0</vt:i4>
      </vt:variant>
      <vt:variant>
        <vt:i4>5</vt:i4>
      </vt:variant>
      <vt:variant>
        <vt:lpwstr>http://dre.pt/pdf1sdip/2004/02/037B00/08600860.pdf</vt:lpwstr>
      </vt:variant>
      <vt:variant>
        <vt:lpwstr/>
      </vt:variant>
      <vt:variant>
        <vt:i4>2293808</vt:i4>
      </vt:variant>
      <vt:variant>
        <vt:i4>174</vt:i4>
      </vt:variant>
      <vt:variant>
        <vt:i4>0</vt:i4>
      </vt:variant>
      <vt:variant>
        <vt:i4>5</vt:i4>
      </vt:variant>
      <vt:variant>
        <vt:lpwstr>http://dre.pt/pdf1sdip/2004/01/019A00/04180423.pdf</vt:lpwstr>
      </vt:variant>
      <vt:variant>
        <vt:lpwstr/>
      </vt:variant>
      <vt:variant>
        <vt:i4>2818096</vt:i4>
      </vt:variant>
      <vt:variant>
        <vt:i4>171</vt:i4>
      </vt:variant>
      <vt:variant>
        <vt:i4>0</vt:i4>
      </vt:variant>
      <vt:variant>
        <vt:i4>5</vt:i4>
      </vt:variant>
      <vt:variant>
        <vt:lpwstr>http://dre.pt/pdf1sdip/2004/01/012A00/03190321.pdf</vt:lpwstr>
      </vt:variant>
      <vt:variant>
        <vt:lpwstr/>
      </vt:variant>
      <vt:variant>
        <vt:i4>2424883</vt:i4>
      </vt:variant>
      <vt:variant>
        <vt:i4>168</vt:i4>
      </vt:variant>
      <vt:variant>
        <vt:i4>0</vt:i4>
      </vt:variant>
      <vt:variant>
        <vt:i4>5</vt:i4>
      </vt:variant>
      <vt:variant>
        <vt:lpwstr>http://dre.pt/pdf1sdip/2004/01/012A00/03110317.pdf</vt:lpwstr>
      </vt:variant>
      <vt:variant>
        <vt:lpwstr/>
      </vt:variant>
      <vt:variant>
        <vt:i4>2293810</vt:i4>
      </vt:variant>
      <vt:variant>
        <vt:i4>165</vt:i4>
      </vt:variant>
      <vt:variant>
        <vt:i4>0</vt:i4>
      </vt:variant>
      <vt:variant>
        <vt:i4>5</vt:i4>
      </vt:variant>
      <vt:variant>
        <vt:lpwstr>http://dre.pt/pdf1sdip/2004/01/012A00/03010311.pdf</vt:lpwstr>
      </vt:variant>
      <vt:variant>
        <vt:lpwstr/>
      </vt:variant>
      <vt:variant>
        <vt:i4>2424882</vt:i4>
      </vt:variant>
      <vt:variant>
        <vt:i4>162</vt:i4>
      </vt:variant>
      <vt:variant>
        <vt:i4>0</vt:i4>
      </vt:variant>
      <vt:variant>
        <vt:i4>5</vt:i4>
      </vt:variant>
      <vt:variant>
        <vt:lpwstr>http://dre.pt/pdf1sdip/2004/01/007A00/01010102.pdf</vt:lpwstr>
      </vt:variant>
      <vt:variant>
        <vt:lpwstr/>
      </vt:variant>
      <vt:variant>
        <vt:i4>2883634</vt:i4>
      </vt:variant>
      <vt:variant>
        <vt:i4>159</vt:i4>
      </vt:variant>
      <vt:variant>
        <vt:i4>0</vt:i4>
      </vt:variant>
      <vt:variant>
        <vt:i4>5</vt:i4>
      </vt:variant>
      <vt:variant>
        <vt:lpwstr>http://dre.pt/pdf1sdip/2004/01/005A00/00700078.pdf</vt:lpwstr>
      </vt:variant>
      <vt:variant>
        <vt:lpwstr/>
      </vt:variant>
      <vt:variant>
        <vt:i4>1900548</vt:i4>
      </vt:variant>
      <vt:variant>
        <vt:i4>156</vt:i4>
      </vt:variant>
      <vt:variant>
        <vt:i4>0</vt:i4>
      </vt:variant>
      <vt:variant>
        <vt:i4>5</vt:i4>
      </vt:variant>
      <vt:variant>
        <vt:lpwstr>https://dre.pt/application/file/a/673691</vt:lpwstr>
      </vt:variant>
      <vt:variant>
        <vt:lpwstr/>
      </vt:variant>
      <vt:variant>
        <vt:i4>2555966</vt:i4>
      </vt:variant>
      <vt:variant>
        <vt:i4>153</vt:i4>
      </vt:variant>
      <vt:variant>
        <vt:i4>0</vt:i4>
      </vt:variant>
      <vt:variant>
        <vt:i4>5</vt:i4>
      </vt:variant>
      <vt:variant>
        <vt:lpwstr>http://dre.pt/pdf1sdip/2003/12/297B00/86888688.pdf</vt:lpwstr>
      </vt:variant>
      <vt:variant>
        <vt:lpwstr/>
      </vt:variant>
      <vt:variant>
        <vt:i4>2949168</vt:i4>
      </vt:variant>
      <vt:variant>
        <vt:i4>150</vt:i4>
      </vt:variant>
      <vt:variant>
        <vt:i4>0</vt:i4>
      </vt:variant>
      <vt:variant>
        <vt:i4>5</vt:i4>
      </vt:variant>
      <vt:variant>
        <vt:lpwstr>http://dre.pt/pdf1sdip/2003/11/262A00/75687647.pdf</vt:lpwstr>
      </vt:variant>
      <vt:variant>
        <vt:lpwstr/>
      </vt:variant>
      <vt:variant>
        <vt:i4>2490418</vt:i4>
      </vt:variant>
      <vt:variant>
        <vt:i4>147</vt:i4>
      </vt:variant>
      <vt:variant>
        <vt:i4>0</vt:i4>
      </vt:variant>
      <vt:variant>
        <vt:i4>5</vt:i4>
      </vt:variant>
      <vt:variant>
        <vt:lpwstr>http://dre.pt/pdf1sdip/2003/11/256B00/73817382.pdf</vt:lpwstr>
      </vt:variant>
      <vt:variant>
        <vt:lpwstr/>
      </vt:variant>
      <vt:variant>
        <vt:i4>2555953</vt:i4>
      </vt:variant>
      <vt:variant>
        <vt:i4>144</vt:i4>
      </vt:variant>
      <vt:variant>
        <vt:i4>0</vt:i4>
      </vt:variant>
      <vt:variant>
        <vt:i4>5</vt:i4>
      </vt:variant>
      <vt:variant>
        <vt:lpwstr>http://dre.pt/pdf1sdip/2003/11/255A00/73527353.pdf</vt:lpwstr>
      </vt:variant>
      <vt:variant>
        <vt:lpwstr/>
      </vt:variant>
      <vt:variant>
        <vt:i4>2162739</vt:i4>
      </vt:variant>
      <vt:variant>
        <vt:i4>141</vt:i4>
      </vt:variant>
      <vt:variant>
        <vt:i4>0</vt:i4>
      </vt:variant>
      <vt:variant>
        <vt:i4>5</vt:i4>
      </vt:variant>
      <vt:variant>
        <vt:lpwstr>http://dre.pt/pdf1sdip/2003/10/253B00/73007310.pdf</vt:lpwstr>
      </vt:variant>
      <vt:variant>
        <vt:lpwstr/>
      </vt:variant>
      <vt:variant>
        <vt:i4>2228279</vt:i4>
      </vt:variant>
      <vt:variant>
        <vt:i4>138</vt:i4>
      </vt:variant>
      <vt:variant>
        <vt:i4>0</vt:i4>
      </vt:variant>
      <vt:variant>
        <vt:i4>5</vt:i4>
      </vt:variant>
      <vt:variant>
        <vt:lpwstr>http://dre.pt/pdf1sdip/2003/10/230A00/65466546.pdf</vt:lpwstr>
      </vt:variant>
      <vt:variant>
        <vt:lpwstr/>
      </vt:variant>
      <vt:variant>
        <vt:i4>3080247</vt:i4>
      </vt:variant>
      <vt:variant>
        <vt:i4>135</vt:i4>
      </vt:variant>
      <vt:variant>
        <vt:i4>0</vt:i4>
      </vt:variant>
      <vt:variant>
        <vt:i4>5</vt:i4>
      </vt:variant>
      <vt:variant>
        <vt:lpwstr>http://dre.pt/pdf1sdip/2003/09/215B00/60506051.pdf</vt:lpwstr>
      </vt:variant>
      <vt:variant>
        <vt:lpwstr/>
      </vt:variant>
      <vt:variant>
        <vt:i4>2752562</vt:i4>
      </vt:variant>
      <vt:variant>
        <vt:i4>132</vt:i4>
      </vt:variant>
      <vt:variant>
        <vt:i4>0</vt:i4>
      </vt:variant>
      <vt:variant>
        <vt:i4>5</vt:i4>
      </vt:variant>
      <vt:variant>
        <vt:lpwstr>http://dre.pt/pdf1sdip/2003/08/194A00/54645483.pdf</vt:lpwstr>
      </vt:variant>
      <vt:variant>
        <vt:lpwstr/>
      </vt:variant>
      <vt:variant>
        <vt:i4>2293823</vt:i4>
      </vt:variant>
      <vt:variant>
        <vt:i4>129</vt:i4>
      </vt:variant>
      <vt:variant>
        <vt:i4>0</vt:i4>
      </vt:variant>
      <vt:variant>
        <vt:i4>5</vt:i4>
      </vt:variant>
      <vt:variant>
        <vt:lpwstr>http://dre.pt/pdf1sdip/2003/08/185B00/49064919.pdf</vt:lpwstr>
      </vt:variant>
      <vt:variant>
        <vt:lpwstr/>
      </vt:variant>
      <vt:variant>
        <vt:i4>3080251</vt:i4>
      </vt:variant>
      <vt:variant>
        <vt:i4>126</vt:i4>
      </vt:variant>
      <vt:variant>
        <vt:i4>0</vt:i4>
      </vt:variant>
      <vt:variant>
        <vt:i4>5</vt:i4>
      </vt:variant>
      <vt:variant>
        <vt:lpwstr>http://dre.pt/pdf1sdip/2003/07/173A00/43984405.pdf</vt:lpwstr>
      </vt:variant>
      <vt:variant>
        <vt:lpwstr/>
      </vt:variant>
      <vt:variant>
        <vt:i4>2949171</vt:i4>
      </vt:variant>
      <vt:variant>
        <vt:i4>123</vt:i4>
      </vt:variant>
      <vt:variant>
        <vt:i4>0</vt:i4>
      </vt:variant>
      <vt:variant>
        <vt:i4>5</vt:i4>
      </vt:variant>
      <vt:variant>
        <vt:lpwstr>http://dre.pt/pdf1sdip/2003/07/165A00/42064208.pdf</vt:lpwstr>
      </vt:variant>
      <vt:variant>
        <vt:lpwstr/>
      </vt:variant>
      <vt:variant>
        <vt:i4>2097201</vt:i4>
      </vt:variant>
      <vt:variant>
        <vt:i4>120</vt:i4>
      </vt:variant>
      <vt:variant>
        <vt:i4>0</vt:i4>
      </vt:variant>
      <vt:variant>
        <vt:i4>5</vt:i4>
      </vt:variant>
      <vt:variant>
        <vt:lpwstr>http://dre.pt/pdf1sdip/2003/06/147A00/37153715.pdf</vt:lpwstr>
      </vt:variant>
      <vt:variant>
        <vt:lpwstr/>
      </vt:variant>
      <vt:variant>
        <vt:i4>2752560</vt:i4>
      </vt:variant>
      <vt:variant>
        <vt:i4>117</vt:i4>
      </vt:variant>
      <vt:variant>
        <vt:i4>0</vt:i4>
      </vt:variant>
      <vt:variant>
        <vt:i4>5</vt:i4>
      </vt:variant>
      <vt:variant>
        <vt:lpwstr>http://dre.pt/pdf1sdip/2003/06/147A00/37093713.pdf</vt:lpwstr>
      </vt:variant>
      <vt:variant>
        <vt:lpwstr/>
      </vt:variant>
      <vt:variant>
        <vt:i4>2621495</vt:i4>
      </vt:variant>
      <vt:variant>
        <vt:i4>114</vt:i4>
      </vt:variant>
      <vt:variant>
        <vt:i4>0</vt:i4>
      </vt:variant>
      <vt:variant>
        <vt:i4>5</vt:i4>
      </vt:variant>
      <vt:variant>
        <vt:lpwstr>http://dre.pt/pdf1sdip/2003/06/129A00/33523354.pdf</vt:lpwstr>
      </vt:variant>
      <vt:variant>
        <vt:lpwstr/>
      </vt:variant>
      <vt:variant>
        <vt:i4>2228277</vt:i4>
      </vt:variant>
      <vt:variant>
        <vt:i4>111</vt:i4>
      </vt:variant>
      <vt:variant>
        <vt:i4>0</vt:i4>
      </vt:variant>
      <vt:variant>
        <vt:i4>5</vt:i4>
      </vt:variant>
      <vt:variant>
        <vt:lpwstr>http://dre.pt/pdf1sdip/2003/05/126A02/00060006.pdf</vt:lpwstr>
      </vt:variant>
      <vt:variant>
        <vt:lpwstr/>
      </vt:variant>
      <vt:variant>
        <vt:i4>2818102</vt:i4>
      </vt:variant>
      <vt:variant>
        <vt:i4>108</vt:i4>
      </vt:variant>
      <vt:variant>
        <vt:i4>0</vt:i4>
      </vt:variant>
      <vt:variant>
        <vt:i4>5</vt:i4>
      </vt:variant>
      <vt:variant>
        <vt:lpwstr>http://dre.pt/pdf1sdip/2003/04/100A03/00360038.pdf</vt:lpwstr>
      </vt:variant>
      <vt:variant>
        <vt:lpwstr/>
      </vt:variant>
      <vt:variant>
        <vt:i4>3080252</vt:i4>
      </vt:variant>
      <vt:variant>
        <vt:i4>105</vt:i4>
      </vt:variant>
      <vt:variant>
        <vt:i4>0</vt:i4>
      </vt:variant>
      <vt:variant>
        <vt:i4>5</vt:i4>
      </vt:variant>
      <vt:variant>
        <vt:lpwstr>http://dre.pt/pdf1sdip/2003/04/095A00/25762578.pdf</vt:lpwstr>
      </vt:variant>
      <vt:variant>
        <vt:lpwstr/>
      </vt:variant>
      <vt:variant>
        <vt:i4>2490430</vt:i4>
      </vt:variant>
      <vt:variant>
        <vt:i4>102</vt:i4>
      </vt:variant>
      <vt:variant>
        <vt:i4>0</vt:i4>
      </vt:variant>
      <vt:variant>
        <vt:i4>5</vt:i4>
      </vt:variant>
      <vt:variant>
        <vt:lpwstr>http://dre.pt/pdf1sdip/2003/04/083B00/23142315.pdf</vt:lpwstr>
      </vt:variant>
      <vt:variant>
        <vt:lpwstr/>
      </vt:variant>
      <vt:variant>
        <vt:i4>2621501</vt:i4>
      </vt:variant>
      <vt:variant>
        <vt:i4>99</vt:i4>
      </vt:variant>
      <vt:variant>
        <vt:i4>0</vt:i4>
      </vt:variant>
      <vt:variant>
        <vt:i4>5</vt:i4>
      </vt:variant>
      <vt:variant>
        <vt:lpwstr>http://dre.pt/pdf1sdip/2003/04/079A00/21702185.pdf</vt:lpwstr>
      </vt:variant>
      <vt:variant>
        <vt:lpwstr/>
      </vt:variant>
      <vt:variant>
        <vt:i4>2490428</vt:i4>
      </vt:variant>
      <vt:variant>
        <vt:i4>96</vt:i4>
      </vt:variant>
      <vt:variant>
        <vt:i4>0</vt:i4>
      </vt:variant>
      <vt:variant>
        <vt:i4>5</vt:i4>
      </vt:variant>
      <vt:variant>
        <vt:lpwstr>http://dre.pt/pdf1sdip/2003/03/057A00/15881649.pdf</vt:lpwstr>
      </vt:variant>
      <vt:variant>
        <vt:lpwstr/>
      </vt:variant>
      <vt:variant>
        <vt:i4>2424885</vt:i4>
      </vt:variant>
      <vt:variant>
        <vt:i4>93</vt:i4>
      </vt:variant>
      <vt:variant>
        <vt:i4>0</vt:i4>
      </vt:variant>
      <vt:variant>
        <vt:i4>5</vt:i4>
      </vt:variant>
      <vt:variant>
        <vt:lpwstr>http://dre.pt/pdf1sdip/2003/03/054A00/15011553.pdf</vt:lpwstr>
      </vt:variant>
      <vt:variant>
        <vt:lpwstr/>
      </vt:variant>
      <vt:variant>
        <vt:i4>3473506</vt:i4>
      </vt:variant>
      <vt:variant>
        <vt:i4>90</vt:i4>
      </vt:variant>
      <vt:variant>
        <vt:i4>0</vt:i4>
      </vt:variant>
      <vt:variant>
        <vt:i4>5</vt:i4>
      </vt:variant>
      <vt:variant>
        <vt:lpwstr>https://dre.pt/application/file/476393</vt:lpwstr>
      </vt:variant>
      <vt:variant>
        <vt:lpwstr/>
      </vt:variant>
      <vt:variant>
        <vt:i4>2097202</vt:i4>
      </vt:variant>
      <vt:variant>
        <vt:i4>87</vt:i4>
      </vt:variant>
      <vt:variant>
        <vt:i4>0</vt:i4>
      </vt:variant>
      <vt:variant>
        <vt:i4>5</vt:i4>
      </vt:variant>
      <vt:variant>
        <vt:lpwstr>http://dre.pt/pdf1sdip/2003/02/042B00/11401140.pdf</vt:lpwstr>
      </vt:variant>
      <vt:variant>
        <vt:lpwstr/>
      </vt:variant>
      <vt:variant>
        <vt:i4>1703939</vt:i4>
      </vt:variant>
      <vt:variant>
        <vt:i4>84</vt:i4>
      </vt:variant>
      <vt:variant>
        <vt:i4>0</vt:i4>
      </vt:variant>
      <vt:variant>
        <vt:i4>5</vt:i4>
      </vt:variant>
      <vt:variant>
        <vt:lpwstr>https://dre.pt/application/file/a/476393</vt:lpwstr>
      </vt:variant>
      <vt:variant>
        <vt:lpwstr/>
      </vt:variant>
      <vt:variant>
        <vt:i4>2555958</vt:i4>
      </vt:variant>
      <vt:variant>
        <vt:i4>81</vt:i4>
      </vt:variant>
      <vt:variant>
        <vt:i4>0</vt:i4>
      </vt:variant>
      <vt:variant>
        <vt:i4>5</vt:i4>
      </vt:variant>
      <vt:variant>
        <vt:lpwstr>http://dre.pt/pdf1sdip/2003/01/026B02/00060006.pdf</vt:lpwstr>
      </vt:variant>
      <vt:variant>
        <vt:lpwstr/>
      </vt:variant>
      <vt:variant>
        <vt:i4>2293823</vt:i4>
      </vt:variant>
      <vt:variant>
        <vt:i4>78</vt:i4>
      </vt:variant>
      <vt:variant>
        <vt:i4>0</vt:i4>
      </vt:variant>
      <vt:variant>
        <vt:i4>5</vt:i4>
      </vt:variant>
      <vt:variant>
        <vt:lpwstr>http://dre.pt/pdf1sdip/2002/12/289B00/78297833.pdf</vt:lpwstr>
      </vt:variant>
      <vt:variant>
        <vt:lpwstr/>
      </vt:variant>
      <vt:variant>
        <vt:i4>2359344</vt:i4>
      </vt:variant>
      <vt:variant>
        <vt:i4>75</vt:i4>
      </vt:variant>
      <vt:variant>
        <vt:i4>0</vt:i4>
      </vt:variant>
      <vt:variant>
        <vt:i4>5</vt:i4>
      </vt:variant>
      <vt:variant>
        <vt:lpwstr>http://dre.pt/pdf1sdip/2002/11/255A00/71017103.pdf</vt:lpwstr>
      </vt:variant>
      <vt:variant>
        <vt:lpwstr/>
      </vt:variant>
      <vt:variant>
        <vt:i4>2228272</vt:i4>
      </vt:variant>
      <vt:variant>
        <vt:i4>72</vt:i4>
      </vt:variant>
      <vt:variant>
        <vt:i4>0</vt:i4>
      </vt:variant>
      <vt:variant>
        <vt:i4>5</vt:i4>
      </vt:variant>
      <vt:variant>
        <vt:lpwstr>http://dre.pt/pdf1sdip/2002/10/252A00/70207022.pdf</vt:lpwstr>
      </vt:variant>
      <vt:variant>
        <vt:lpwstr/>
      </vt:variant>
      <vt:variant>
        <vt:i4>2818102</vt:i4>
      </vt:variant>
      <vt:variant>
        <vt:i4>69</vt:i4>
      </vt:variant>
      <vt:variant>
        <vt:i4>0</vt:i4>
      </vt:variant>
      <vt:variant>
        <vt:i4>5</vt:i4>
      </vt:variant>
      <vt:variant>
        <vt:lpwstr>http://dre.pt/pdf1sdip/2002/09/222A00/65316533.pdf</vt:lpwstr>
      </vt:variant>
      <vt:variant>
        <vt:lpwstr/>
      </vt:variant>
      <vt:variant>
        <vt:i4>2687037</vt:i4>
      </vt:variant>
      <vt:variant>
        <vt:i4>66</vt:i4>
      </vt:variant>
      <vt:variant>
        <vt:i4>0</vt:i4>
      </vt:variant>
      <vt:variant>
        <vt:i4>5</vt:i4>
      </vt:variant>
      <vt:variant>
        <vt:lpwstr>http://dre.pt/pdf1sdip/2002/08/192A00/59115913.pdf</vt:lpwstr>
      </vt:variant>
      <vt:variant>
        <vt:lpwstr/>
      </vt:variant>
      <vt:variant>
        <vt:i4>2228275</vt:i4>
      </vt:variant>
      <vt:variant>
        <vt:i4>63</vt:i4>
      </vt:variant>
      <vt:variant>
        <vt:i4>0</vt:i4>
      </vt:variant>
      <vt:variant>
        <vt:i4>5</vt:i4>
      </vt:variant>
      <vt:variant>
        <vt:lpwstr>http://dre.pt/pdf1sdip/2002/08/178A00/56605663.pdf</vt:lpwstr>
      </vt:variant>
      <vt:variant>
        <vt:lpwstr/>
      </vt:variant>
      <vt:variant>
        <vt:i4>3080241</vt:i4>
      </vt:variant>
      <vt:variant>
        <vt:i4>60</vt:i4>
      </vt:variant>
      <vt:variant>
        <vt:i4>0</vt:i4>
      </vt:variant>
      <vt:variant>
        <vt:i4>5</vt:i4>
      </vt:variant>
      <vt:variant>
        <vt:lpwstr>http://dre.pt/pdf1sdip/2002/07/158A00/53165317.pdf</vt:lpwstr>
      </vt:variant>
      <vt:variant>
        <vt:lpwstr/>
      </vt:variant>
      <vt:variant>
        <vt:i4>3080245</vt:i4>
      </vt:variant>
      <vt:variant>
        <vt:i4>57</vt:i4>
      </vt:variant>
      <vt:variant>
        <vt:i4>0</vt:i4>
      </vt:variant>
      <vt:variant>
        <vt:i4>5</vt:i4>
      </vt:variant>
      <vt:variant>
        <vt:lpwstr>http://dre.pt/pdf1sdip/2002/06/128B00/47874787.pdf</vt:lpwstr>
      </vt:variant>
      <vt:variant>
        <vt:lpwstr/>
      </vt:variant>
      <vt:variant>
        <vt:i4>2162740</vt:i4>
      </vt:variant>
      <vt:variant>
        <vt:i4>54</vt:i4>
      </vt:variant>
      <vt:variant>
        <vt:i4>0</vt:i4>
      </vt:variant>
      <vt:variant>
        <vt:i4>5</vt:i4>
      </vt:variant>
      <vt:variant>
        <vt:lpwstr>http://dre.pt/pdf1sdip/2002/05/103A00/42834285.pdf</vt:lpwstr>
      </vt:variant>
      <vt:variant>
        <vt:lpwstr/>
      </vt:variant>
      <vt:variant>
        <vt:i4>2424881</vt:i4>
      </vt:variant>
      <vt:variant>
        <vt:i4>51</vt:i4>
      </vt:variant>
      <vt:variant>
        <vt:i4>0</vt:i4>
      </vt:variant>
      <vt:variant>
        <vt:i4>5</vt:i4>
      </vt:variant>
      <vt:variant>
        <vt:lpwstr>http://dre.pt/pdf1sdip/2002/03/063B00/24222427.pdf</vt:lpwstr>
      </vt:variant>
      <vt:variant>
        <vt:lpwstr/>
      </vt:variant>
      <vt:variant>
        <vt:i4>1376263</vt:i4>
      </vt:variant>
      <vt:variant>
        <vt:i4>48</vt:i4>
      </vt:variant>
      <vt:variant>
        <vt:i4>0</vt:i4>
      </vt:variant>
      <vt:variant>
        <vt:i4>5</vt:i4>
      </vt:variant>
      <vt:variant>
        <vt:lpwstr>184/2002</vt:lpwstr>
      </vt:variant>
      <vt:variant>
        <vt:lpwstr/>
      </vt:variant>
      <vt:variant>
        <vt:i4>3145833</vt:i4>
      </vt:variant>
      <vt:variant>
        <vt:i4>45</vt:i4>
      </vt:variant>
      <vt:variant>
        <vt:i4>0</vt:i4>
      </vt:variant>
      <vt:variant>
        <vt:i4>5</vt:i4>
      </vt:variant>
      <vt:variant>
        <vt:lpwstr>https://dre.pt/application/file/280822</vt:lpwstr>
      </vt:variant>
      <vt:variant>
        <vt:lpwstr/>
      </vt:variant>
      <vt:variant>
        <vt:i4>3997807</vt:i4>
      </vt:variant>
      <vt:variant>
        <vt:i4>42</vt:i4>
      </vt:variant>
      <vt:variant>
        <vt:i4>0</vt:i4>
      </vt:variant>
      <vt:variant>
        <vt:i4>5</vt:i4>
      </vt:variant>
      <vt:variant>
        <vt:lpwstr>https://dre.pt/application/file/277931</vt:lpwstr>
      </vt:variant>
      <vt:variant>
        <vt:lpwstr/>
      </vt:variant>
      <vt:variant>
        <vt:i4>2949176</vt:i4>
      </vt:variant>
      <vt:variant>
        <vt:i4>39</vt:i4>
      </vt:variant>
      <vt:variant>
        <vt:i4>0</vt:i4>
      </vt:variant>
      <vt:variant>
        <vt:i4>5</vt:i4>
      </vt:variant>
      <vt:variant>
        <vt:lpwstr>http://dre.pt/pdf1sdip/2001/12/294B04/00200029.pdf</vt:lpwstr>
      </vt:variant>
      <vt:variant>
        <vt:lpwstr/>
      </vt:variant>
      <vt:variant>
        <vt:i4>3080255</vt:i4>
      </vt:variant>
      <vt:variant>
        <vt:i4>36</vt:i4>
      </vt:variant>
      <vt:variant>
        <vt:i4>0</vt:i4>
      </vt:variant>
      <vt:variant>
        <vt:i4>5</vt:i4>
      </vt:variant>
      <vt:variant>
        <vt:lpwstr>http://dre.pt/pdf1sdip/2001/12/288A01/00120015.pdf</vt:lpwstr>
      </vt:variant>
      <vt:variant>
        <vt:lpwstr/>
      </vt:variant>
      <vt:variant>
        <vt:i4>2621502</vt:i4>
      </vt:variant>
      <vt:variant>
        <vt:i4>33</vt:i4>
      </vt:variant>
      <vt:variant>
        <vt:i4>0</vt:i4>
      </vt:variant>
      <vt:variant>
        <vt:i4>5</vt:i4>
      </vt:variant>
      <vt:variant>
        <vt:lpwstr>http://dre.pt/pdf1sdip/2001/12/288A01/00020012.pdf</vt:lpwstr>
      </vt:variant>
      <vt:variant>
        <vt:lpwstr/>
      </vt:variant>
      <vt:variant>
        <vt:i4>2752562</vt:i4>
      </vt:variant>
      <vt:variant>
        <vt:i4>30</vt:i4>
      </vt:variant>
      <vt:variant>
        <vt:i4>0</vt:i4>
      </vt:variant>
      <vt:variant>
        <vt:i4>5</vt:i4>
      </vt:variant>
      <vt:variant>
        <vt:lpwstr>http://dre.pt/pdf1sdip/2001/11/278A03/00100011.pdf</vt:lpwstr>
      </vt:variant>
      <vt:variant>
        <vt:lpwstr/>
      </vt:variant>
      <vt:variant>
        <vt:i4>2818096</vt:i4>
      </vt:variant>
      <vt:variant>
        <vt:i4>27</vt:i4>
      </vt:variant>
      <vt:variant>
        <vt:i4>0</vt:i4>
      </vt:variant>
      <vt:variant>
        <vt:i4>5</vt:i4>
      </vt:variant>
      <vt:variant>
        <vt:lpwstr>http://dre.pt/pdf1sdip/2001/11/270A00/74487450.pdf</vt:lpwstr>
      </vt:variant>
      <vt:variant>
        <vt:lpwstr/>
      </vt:variant>
      <vt:variant>
        <vt:i4>2228275</vt:i4>
      </vt:variant>
      <vt:variant>
        <vt:i4>24</vt:i4>
      </vt:variant>
      <vt:variant>
        <vt:i4>0</vt:i4>
      </vt:variant>
      <vt:variant>
        <vt:i4>5</vt:i4>
      </vt:variant>
      <vt:variant>
        <vt:lpwstr>http://dre.pt/pdf1sdip/2001/11/260B00/71427143.pdf</vt:lpwstr>
      </vt:variant>
      <vt:variant>
        <vt:lpwstr/>
      </vt:variant>
      <vt:variant>
        <vt:i4>2949179</vt:i4>
      </vt:variant>
      <vt:variant>
        <vt:i4>21</vt:i4>
      </vt:variant>
      <vt:variant>
        <vt:i4>0</vt:i4>
      </vt:variant>
      <vt:variant>
        <vt:i4>5</vt:i4>
      </vt:variant>
      <vt:variant>
        <vt:lpwstr>http://dre.pt/pdf1sdip/2001/10/238A00/64776490.pdf</vt:lpwstr>
      </vt:variant>
      <vt:variant>
        <vt:lpwstr/>
      </vt:variant>
      <vt:variant>
        <vt:i4>2097212</vt:i4>
      </vt:variant>
      <vt:variant>
        <vt:i4>18</vt:i4>
      </vt:variant>
      <vt:variant>
        <vt:i4>0</vt:i4>
      </vt:variant>
      <vt:variant>
        <vt:i4>5</vt:i4>
      </vt:variant>
      <vt:variant>
        <vt:lpwstr>http://dre.pt/pdf1sdip/2001/08/182A00/48584863.pdf</vt:lpwstr>
      </vt:variant>
      <vt:variant>
        <vt:lpwstr/>
      </vt:variant>
      <vt:variant>
        <vt:i4>2949174</vt:i4>
      </vt:variant>
      <vt:variant>
        <vt:i4>15</vt:i4>
      </vt:variant>
      <vt:variant>
        <vt:i4>0</vt:i4>
      </vt:variant>
      <vt:variant>
        <vt:i4>5</vt:i4>
      </vt:variant>
      <vt:variant>
        <vt:lpwstr>http://dre.pt/pdf1sdip/2001/07/152A00/39234013.pdf</vt:lpwstr>
      </vt:variant>
      <vt:variant>
        <vt:lpwstr/>
      </vt:variant>
      <vt:variant>
        <vt:i4>2162750</vt:i4>
      </vt:variant>
      <vt:variant>
        <vt:i4>12</vt:i4>
      </vt:variant>
      <vt:variant>
        <vt:i4>0</vt:i4>
      </vt:variant>
      <vt:variant>
        <vt:i4>5</vt:i4>
      </vt:variant>
      <vt:variant>
        <vt:lpwstr>http://dre.pt/pdf1sdip/2001/04/096A00/23552356.pdf</vt:lpwstr>
      </vt:variant>
      <vt:variant>
        <vt:lpwstr/>
      </vt:variant>
      <vt:variant>
        <vt:i4>2949171</vt:i4>
      </vt:variant>
      <vt:variant>
        <vt:i4>9</vt:i4>
      </vt:variant>
      <vt:variant>
        <vt:i4>0</vt:i4>
      </vt:variant>
      <vt:variant>
        <vt:i4>5</vt:i4>
      </vt:variant>
      <vt:variant>
        <vt:lpwstr>http://dre.pt/pdf1sdip/1999/06/132A00/31713210.pdf</vt:lpwstr>
      </vt:variant>
      <vt:variant>
        <vt:lpwstr/>
      </vt:variant>
      <vt:variant>
        <vt:i4>4128877</vt:i4>
      </vt:variant>
      <vt:variant>
        <vt:i4>6</vt:i4>
      </vt:variant>
      <vt:variant>
        <vt:i4>0</vt:i4>
      </vt:variant>
      <vt:variant>
        <vt:i4>5</vt:i4>
      </vt:variant>
      <vt:variant>
        <vt:lpwstr>https://dre.pt/application/file/478882</vt:lpwstr>
      </vt:variant>
      <vt:variant>
        <vt:lpwstr/>
      </vt:variant>
      <vt:variant>
        <vt:i4>2949168</vt:i4>
      </vt:variant>
      <vt:variant>
        <vt:i4>3</vt:i4>
      </vt:variant>
      <vt:variant>
        <vt:i4>0</vt:i4>
      </vt:variant>
      <vt:variant>
        <vt:i4>5</vt:i4>
      </vt:variant>
      <vt:variant>
        <vt:lpwstr>http://dre.pt/pdf1sdip/1995/12/284B01/00020011.pdf</vt:lpwstr>
      </vt:variant>
      <vt:variant>
        <vt:lpwstr/>
      </vt:variant>
      <vt:variant>
        <vt:i4>3276903</vt:i4>
      </vt:variant>
      <vt:variant>
        <vt:i4>0</vt:i4>
      </vt:variant>
      <vt:variant>
        <vt:i4>0</vt:i4>
      </vt:variant>
      <vt:variant>
        <vt:i4>5</vt:i4>
      </vt:variant>
      <vt:variant>
        <vt:lpwstr>https://dre.pt/application/file/518938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LEGISLAÇÃO RELEVANTE PARA O SECTOR DE CONSULTORIA E PROJECTO</dc:title>
  <dc:subject/>
  <dc:creator>APPC</dc:creator>
  <cp:keywords/>
  <dc:description/>
  <cp:lastModifiedBy>APPC</cp:lastModifiedBy>
  <cp:revision>183</cp:revision>
  <cp:lastPrinted>2019-01-16T14:48:00Z</cp:lastPrinted>
  <dcterms:created xsi:type="dcterms:W3CDTF">2017-01-25T10:23:00Z</dcterms:created>
  <dcterms:modified xsi:type="dcterms:W3CDTF">2019-01-16T14:48:00Z</dcterms:modified>
</cp:coreProperties>
</file>